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3562" w14:textId="17FBEE81" w:rsidR="00E14BEA" w:rsidRPr="00E14BEA" w:rsidRDefault="00E14BEA" w:rsidP="00E14BEA">
      <w:pPr>
        <w:spacing w:after="0"/>
        <w:rPr>
          <w:rFonts w:ascii="Times New Roman" w:hAnsi="Times New Roman"/>
          <w:b/>
          <w:noProof/>
          <w:color w:val="FF0000"/>
          <w:sz w:val="24"/>
          <w:szCs w:val="24"/>
        </w:rPr>
      </w:pPr>
    </w:p>
    <w:p w14:paraId="48D81F69" w14:textId="0EDD3BA5" w:rsidR="00D44175" w:rsidRPr="00601BC3" w:rsidRDefault="00D44175" w:rsidP="00D44175">
      <w:pPr>
        <w:pStyle w:val="Default"/>
        <w:jc w:val="center"/>
        <w:rPr>
          <w:b/>
          <w:bCs/>
          <w:noProof/>
          <w:color w:val="auto"/>
          <w:lang w:val="ro-RO"/>
        </w:rPr>
      </w:pPr>
      <w:r w:rsidRPr="00601BC3">
        <w:rPr>
          <w:b/>
          <w:bCs/>
          <w:noProof/>
          <w:color w:val="auto"/>
          <w:lang w:val="ro-RO"/>
        </w:rPr>
        <w:t xml:space="preserve">CONTRACT DE LUCRARI </w:t>
      </w:r>
    </w:p>
    <w:p w14:paraId="0ECEDC63" w14:textId="77777777" w:rsidR="0074652B" w:rsidRPr="00601BC3" w:rsidRDefault="0074652B" w:rsidP="0074652B">
      <w:pPr>
        <w:pStyle w:val="Default"/>
        <w:jc w:val="center"/>
        <w:rPr>
          <w:b/>
          <w:bCs/>
          <w:noProof/>
          <w:color w:val="auto"/>
          <w:lang w:val="ro-RO"/>
        </w:rPr>
      </w:pPr>
      <w:r w:rsidRPr="00601BC3">
        <w:rPr>
          <w:b/>
          <w:bCs/>
          <w:noProof/>
          <w:color w:val="auto"/>
          <w:lang w:val="ro-RO"/>
        </w:rPr>
        <w:t>nr.  ..........  din data ................</w:t>
      </w:r>
    </w:p>
    <w:p w14:paraId="5845F4D8" w14:textId="77777777" w:rsidR="0074652B" w:rsidRPr="00601BC3" w:rsidRDefault="0074652B" w:rsidP="00530619">
      <w:pPr>
        <w:pStyle w:val="Default"/>
        <w:jc w:val="center"/>
        <w:rPr>
          <w:b/>
          <w:bCs/>
          <w:noProof/>
          <w:color w:val="auto"/>
          <w:lang w:val="ro-RO"/>
        </w:rPr>
      </w:pPr>
    </w:p>
    <w:p w14:paraId="1EDA4805" w14:textId="26A2EDAE" w:rsidR="00916B98" w:rsidRDefault="002C163B" w:rsidP="00530619">
      <w:pPr>
        <w:pBdr>
          <w:bottom w:val="none" w:sz="0" w:space="0" w:color="000000"/>
        </w:pBdr>
        <w:spacing w:after="0" w:line="240" w:lineRule="auto"/>
        <w:rPr>
          <w:rFonts w:ascii="Times New Roman" w:hAnsi="Times New Roman"/>
          <w:b/>
          <w:bCs/>
          <w:i/>
          <w:iCs/>
          <w:sz w:val="24"/>
          <w:szCs w:val="24"/>
        </w:rPr>
      </w:pPr>
      <w:r w:rsidRPr="00345871">
        <w:rPr>
          <w:rFonts w:ascii="Times New Roman" w:hAnsi="Times New Roman"/>
          <w:b/>
          <w:bCs/>
          <w:i/>
          <w:iCs/>
          <w:sz w:val="24"/>
          <w:szCs w:val="24"/>
        </w:rPr>
        <w:t xml:space="preserve">Proiectare și execuție lucrări pentru acțiunea „Modernizarea infrastructurii sportive a școlilor la care au acces și copii din ZUM 1 Carpați / ZUM 2 Fânărie, în localitatea Caracal,  </w:t>
      </w:r>
      <w:proofErr w:type="spellStart"/>
      <w:r w:rsidRPr="00345871">
        <w:rPr>
          <w:rFonts w:ascii="Times New Roman" w:hAnsi="Times New Roman"/>
          <w:b/>
          <w:bCs/>
          <w:i/>
          <w:iCs/>
          <w:sz w:val="24"/>
          <w:szCs w:val="24"/>
        </w:rPr>
        <w:t>judetul</w:t>
      </w:r>
      <w:proofErr w:type="spellEnd"/>
      <w:r w:rsidRPr="00345871">
        <w:rPr>
          <w:rFonts w:ascii="Times New Roman" w:hAnsi="Times New Roman"/>
          <w:b/>
          <w:bCs/>
          <w:i/>
          <w:iCs/>
          <w:sz w:val="24"/>
          <w:szCs w:val="24"/>
        </w:rPr>
        <w:t xml:space="preserve"> Olt„</w:t>
      </w:r>
    </w:p>
    <w:p w14:paraId="5384E801" w14:textId="77777777" w:rsidR="002C163B" w:rsidRPr="00A727B7" w:rsidRDefault="002C163B" w:rsidP="00530619">
      <w:pPr>
        <w:pBdr>
          <w:bottom w:val="none" w:sz="0" w:space="0" w:color="000000"/>
        </w:pBdr>
        <w:spacing w:after="0" w:line="240" w:lineRule="auto"/>
        <w:rPr>
          <w:rFonts w:ascii="Times New Roman" w:eastAsia="Times New Roman" w:hAnsi="Times New Roman"/>
          <w:b/>
          <w:bCs/>
          <w:sz w:val="24"/>
          <w:szCs w:val="24"/>
        </w:rPr>
      </w:pPr>
    </w:p>
    <w:p w14:paraId="6EC67B40" w14:textId="77777777" w:rsidR="002C163B" w:rsidRPr="00345871" w:rsidRDefault="002C163B" w:rsidP="00530619">
      <w:pPr>
        <w:pBdr>
          <w:bottom w:val="none" w:sz="0" w:space="0" w:color="000000"/>
        </w:pBdr>
        <w:spacing w:after="0" w:line="240" w:lineRule="auto"/>
        <w:rPr>
          <w:rFonts w:ascii="Times New Roman" w:hAnsi="Times New Roman"/>
          <w:i/>
          <w:iCs/>
          <w:sz w:val="24"/>
          <w:szCs w:val="24"/>
        </w:rPr>
      </w:pPr>
      <w:r w:rsidRPr="00345871">
        <w:rPr>
          <w:rFonts w:ascii="Times New Roman" w:eastAsia="Times New Roman" w:hAnsi="Times New Roman"/>
          <w:b/>
          <w:bCs/>
          <w:sz w:val="28"/>
          <w:szCs w:val="28"/>
        </w:rPr>
        <w:t xml:space="preserve">Cod CPV </w:t>
      </w:r>
      <w:r w:rsidRPr="00345871">
        <w:rPr>
          <w:rFonts w:ascii="Times New Roman" w:eastAsia="Times New Roman" w:hAnsi="Times New Roman"/>
          <w:b/>
          <w:bCs/>
          <w:sz w:val="24"/>
          <w:szCs w:val="24"/>
        </w:rPr>
        <w:t xml:space="preserve">principal: </w:t>
      </w:r>
      <w:r w:rsidRPr="00345871">
        <w:rPr>
          <w:rFonts w:ascii="Times New Roman" w:eastAsia="Times New Roman" w:hAnsi="Times New Roman"/>
          <w:i/>
          <w:iCs/>
          <w:sz w:val="24"/>
          <w:szCs w:val="24"/>
        </w:rPr>
        <w:t xml:space="preserve">45236119-7 </w:t>
      </w:r>
      <w:proofErr w:type="spellStart"/>
      <w:r w:rsidRPr="00345871">
        <w:rPr>
          <w:rFonts w:ascii="Times New Roman" w:eastAsia="Times New Roman" w:hAnsi="Times New Roman"/>
          <w:i/>
          <w:iCs/>
          <w:sz w:val="24"/>
          <w:szCs w:val="24"/>
        </w:rPr>
        <w:t>Lucrari</w:t>
      </w:r>
      <w:proofErr w:type="spellEnd"/>
      <w:r w:rsidRPr="00345871">
        <w:rPr>
          <w:rFonts w:ascii="Times New Roman" w:eastAsia="Times New Roman" w:hAnsi="Times New Roman"/>
          <w:i/>
          <w:iCs/>
          <w:sz w:val="24"/>
          <w:szCs w:val="24"/>
        </w:rPr>
        <w:t xml:space="preserve"> de reparare a terenurilor de sport</w:t>
      </w:r>
      <w:r w:rsidRPr="00345871">
        <w:rPr>
          <w:rFonts w:ascii="Times New Roman" w:hAnsi="Times New Roman"/>
          <w:i/>
          <w:iCs/>
          <w:sz w:val="24"/>
          <w:szCs w:val="24"/>
        </w:rPr>
        <w:t xml:space="preserve"> (Rev.2);</w:t>
      </w:r>
    </w:p>
    <w:p w14:paraId="4F7336A4" w14:textId="77777777" w:rsidR="002C163B" w:rsidRPr="00345871" w:rsidRDefault="002C163B" w:rsidP="00530619">
      <w:pPr>
        <w:pBdr>
          <w:bottom w:val="none" w:sz="0" w:space="0" w:color="000000"/>
        </w:pBdr>
        <w:spacing w:after="0" w:line="240" w:lineRule="auto"/>
        <w:rPr>
          <w:rFonts w:ascii="Times New Roman" w:hAnsi="Times New Roman"/>
          <w:i/>
          <w:iCs/>
          <w:sz w:val="24"/>
          <w:szCs w:val="24"/>
        </w:rPr>
      </w:pPr>
      <w:r w:rsidRPr="00345871">
        <w:rPr>
          <w:rFonts w:ascii="Times New Roman" w:hAnsi="Times New Roman"/>
          <w:b/>
          <w:bCs/>
          <w:sz w:val="24"/>
          <w:szCs w:val="24"/>
        </w:rPr>
        <w:t>Cod-uri CPV secundare:</w:t>
      </w:r>
      <w:r w:rsidRPr="00345871">
        <w:rPr>
          <w:rFonts w:ascii="Times New Roman" w:hAnsi="Times New Roman"/>
          <w:sz w:val="24"/>
          <w:szCs w:val="24"/>
        </w:rPr>
        <w:t xml:space="preserve"> </w:t>
      </w:r>
      <w:r w:rsidRPr="00345871">
        <w:rPr>
          <w:rFonts w:ascii="Times New Roman" w:hAnsi="Times New Roman"/>
          <w:i/>
          <w:iCs/>
          <w:sz w:val="24"/>
          <w:szCs w:val="24"/>
        </w:rPr>
        <w:t xml:space="preserve">71322000-1 Servicii de proiectare tehnica pentru </w:t>
      </w:r>
      <w:proofErr w:type="spellStart"/>
      <w:r w:rsidRPr="00345871">
        <w:rPr>
          <w:rFonts w:ascii="Times New Roman" w:hAnsi="Times New Roman"/>
          <w:i/>
          <w:iCs/>
          <w:sz w:val="24"/>
          <w:szCs w:val="24"/>
        </w:rPr>
        <w:t>constructia</w:t>
      </w:r>
      <w:proofErr w:type="spellEnd"/>
      <w:r w:rsidRPr="00345871">
        <w:rPr>
          <w:rFonts w:ascii="Times New Roman" w:hAnsi="Times New Roman"/>
          <w:i/>
          <w:iCs/>
          <w:sz w:val="24"/>
          <w:szCs w:val="24"/>
        </w:rPr>
        <w:t xml:space="preserve"> de </w:t>
      </w:r>
    </w:p>
    <w:p w14:paraId="12041D1A" w14:textId="77777777" w:rsidR="002C163B" w:rsidRPr="00345871" w:rsidRDefault="002C163B" w:rsidP="00530619">
      <w:pPr>
        <w:pBdr>
          <w:bottom w:val="none" w:sz="0" w:space="0" w:color="000000"/>
        </w:pBdr>
        <w:spacing w:after="0" w:line="240" w:lineRule="auto"/>
        <w:rPr>
          <w:rFonts w:ascii="Times New Roman" w:hAnsi="Times New Roman"/>
          <w:i/>
          <w:iCs/>
          <w:sz w:val="24"/>
          <w:szCs w:val="24"/>
        </w:rPr>
      </w:pPr>
      <w:r w:rsidRPr="00345871">
        <w:rPr>
          <w:rFonts w:ascii="Times New Roman" w:hAnsi="Times New Roman"/>
          <w:i/>
          <w:iCs/>
          <w:sz w:val="24"/>
          <w:szCs w:val="24"/>
        </w:rPr>
        <w:t xml:space="preserve">                                                               </w:t>
      </w:r>
      <w:proofErr w:type="spellStart"/>
      <w:r w:rsidRPr="00345871">
        <w:rPr>
          <w:rFonts w:ascii="Times New Roman" w:hAnsi="Times New Roman"/>
          <w:i/>
          <w:iCs/>
          <w:sz w:val="24"/>
          <w:szCs w:val="24"/>
        </w:rPr>
        <w:t>lucrari</w:t>
      </w:r>
      <w:proofErr w:type="spellEnd"/>
      <w:r w:rsidRPr="00345871">
        <w:rPr>
          <w:rFonts w:ascii="Times New Roman" w:hAnsi="Times New Roman"/>
          <w:i/>
          <w:iCs/>
          <w:sz w:val="24"/>
          <w:szCs w:val="24"/>
        </w:rPr>
        <w:t xml:space="preserve"> publice;</w:t>
      </w:r>
    </w:p>
    <w:p w14:paraId="42DD3B06" w14:textId="77777777" w:rsidR="002C163B" w:rsidRPr="00345871" w:rsidRDefault="002C163B" w:rsidP="00530619">
      <w:pPr>
        <w:pBdr>
          <w:bottom w:val="none" w:sz="0" w:space="0" w:color="000000"/>
        </w:pBdr>
        <w:spacing w:after="0" w:line="240" w:lineRule="auto"/>
        <w:rPr>
          <w:rFonts w:ascii="Times New Roman" w:hAnsi="Times New Roman"/>
          <w:i/>
          <w:iCs/>
          <w:sz w:val="24"/>
          <w:szCs w:val="24"/>
        </w:rPr>
      </w:pPr>
      <w:r w:rsidRPr="00345871">
        <w:rPr>
          <w:rFonts w:ascii="Times New Roman" w:hAnsi="Times New Roman"/>
          <w:i/>
          <w:iCs/>
          <w:sz w:val="24"/>
          <w:szCs w:val="24"/>
        </w:rPr>
        <w:t xml:space="preserve">                                           71356200-0 Servicii de asistenta tehnica (Rev.2);</w:t>
      </w:r>
    </w:p>
    <w:p w14:paraId="3C2E2115" w14:textId="77777777" w:rsidR="002C163B" w:rsidRPr="00345871" w:rsidRDefault="002C163B" w:rsidP="00530619">
      <w:pPr>
        <w:pBdr>
          <w:bottom w:val="none" w:sz="0" w:space="0" w:color="000000"/>
        </w:pBdr>
        <w:spacing w:after="0" w:line="240" w:lineRule="auto"/>
        <w:rPr>
          <w:rFonts w:ascii="Times New Roman" w:hAnsi="Times New Roman"/>
          <w:i/>
          <w:iCs/>
          <w:sz w:val="24"/>
          <w:szCs w:val="24"/>
        </w:rPr>
      </w:pPr>
      <w:r w:rsidRPr="00345871">
        <w:rPr>
          <w:rFonts w:ascii="Times New Roman" w:hAnsi="Times New Roman"/>
          <w:i/>
          <w:iCs/>
          <w:sz w:val="24"/>
          <w:szCs w:val="24"/>
        </w:rPr>
        <w:t xml:space="preserve">                                          37450000-7 Echipament pentru sporturi in aer liber si de teren (Rev.2);</w:t>
      </w:r>
    </w:p>
    <w:p w14:paraId="50B7FC8B" w14:textId="77777777" w:rsidR="002C163B" w:rsidRPr="00345871" w:rsidRDefault="002C163B" w:rsidP="00530619">
      <w:pPr>
        <w:pBdr>
          <w:bottom w:val="none" w:sz="0" w:space="0" w:color="000000"/>
        </w:pBdr>
        <w:spacing w:after="0" w:line="240" w:lineRule="auto"/>
        <w:rPr>
          <w:rFonts w:ascii="Times New Roman" w:hAnsi="Times New Roman"/>
          <w:i/>
          <w:iCs/>
          <w:sz w:val="24"/>
          <w:szCs w:val="24"/>
        </w:rPr>
      </w:pPr>
      <w:r w:rsidRPr="00345871">
        <w:rPr>
          <w:rFonts w:ascii="Times New Roman" w:hAnsi="Times New Roman"/>
          <w:i/>
          <w:iCs/>
          <w:sz w:val="24"/>
          <w:szCs w:val="24"/>
        </w:rPr>
        <w:t xml:space="preserve">                                          34928400-2 Mobilier urban (Rev.2);</w:t>
      </w:r>
    </w:p>
    <w:p w14:paraId="1E1F63D8" w14:textId="77777777" w:rsidR="00D44175" w:rsidRPr="00601BC3" w:rsidRDefault="00D44175" w:rsidP="00530619">
      <w:pPr>
        <w:pStyle w:val="Default"/>
        <w:jc w:val="both"/>
        <w:rPr>
          <w:noProof/>
          <w:color w:val="auto"/>
          <w:lang w:val="ro-RO"/>
        </w:rPr>
      </w:pPr>
    </w:p>
    <w:p w14:paraId="354608F2" w14:textId="77777777" w:rsidR="00D44175" w:rsidRPr="00601BC3" w:rsidRDefault="00D44175" w:rsidP="00530619">
      <w:pPr>
        <w:pStyle w:val="Default"/>
        <w:jc w:val="both"/>
        <w:rPr>
          <w:b/>
          <w:bCs/>
          <w:i/>
          <w:iCs/>
          <w:noProof/>
          <w:color w:val="auto"/>
          <w:lang w:val="ro-RO"/>
        </w:rPr>
      </w:pPr>
      <w:r w:rsidRPr="00601BC3">
        <w:rPr>
          <w:b/>
          <w:bCs/>
          <w:i/>
          <w:iCs/>
          <w:noProof/>
          <w:color w:val="auto"/>
          <w:lang w:val="ro-RO"/>
        </w:rPr>
        <w:t xml:space="preserve">Părţile contractante </w:t>
      </w:r>
    </w:p>
    <w:p w14:paraId="44FA3CE2" w14:textId="69AC997C" w:rsidR="00D44175" w:rsidRPr="00601BC3" w:rsidRDefault="00D44175" w:rsidP="00530619">
      <w:pPr>
        <w:pStyle w:val="Listparagraf"/>
        <w:spacing w:after="0" w:line="240" w:lineRule="auto"/>
        <w:ind w:left="0" w:firstLine="708"/>
        <w:jc w:val="both"/>
        <w:rPr>
          <w:rFonts w:ascii="Times New Roman" w:hAnsi="Times New Roman"/>
          <w:noProof/>
          <w:sz w:val="24"/>
          <w:szCs w:val="24"/>
        </w:rPr>
      </w:pPr>
      <w:r w:rsidRPr="00601BC3">
        <w:rPr>
          <w:rFonts w:ascii="Times New Roman" w:hAnsi="Times New Roman"/>
          <w:noProof/>
          <w:sz w:val="24"/>
          <w:szCs w:val="24"/>
        </w:rPr>
        <w:t>Prezentul Contract de achiziție publică de lucrări, (denumit în continuare „Contract”), s-a încheiat având în vedere prevederile din Legea nr. 98/2016 privind achizițiile publice (denumită în continuare “Legea nr. 98/2016”) precum și orice alte prevederi legale emise în aplicarea acesteia</w:t>
      </w:r>
      <w:r w:rsidR="008F3AC9" w:rsidRPr="00601BC3">
        <w:rPr>
          <w:rFonts w:ascii="Times New Roman" w:hAnsi="Times New Roman"/>
          <w:noProof/>
          <w:sz w:val="24"/>
          <w:szCs w:val="24"/>
        </w:rPr>
        <w:t>.</w:t>
      </w:r>
    </w:p>
    <w:p w14:paraId="4EFE7853" w14:textId="77777777" w:rsidR="00D44175" w:rsidRPr="00601BC3" w:rsidRDefault="00D44175" w:rsidP="00530619">
      <w:pPr>
        <w:pStyle w:val="Default"/>
        <w:jc w:val="both"/>
        <w:rPr>
          <w:b/>
          <w:bCs/>
          <w:noProof/>
          <w:color w:val="auto"/>
          <w:lang w:val="ro-RO"/>
        </w:rPr>
      </w:pPr>
    </w:p>
    <w:p w14:paraId="135AFA45" w14:textId="3038412B" w:rsidR="00D44175" w:rsidRPr="00601BC3" w:rsidRDefault="008F3AC9" w:rsidP="00530619">
      <w:pPr>
        <w:pStyle w:val="Default"/>
        <w:jc w:val="both"/>
        <w:rPr>
          <w:bCs/>
          <w:noProof/>
          <w:color w:val="auto"/>
          <w:lang w:val="ro-RO"/>
        </w:rPr>
      </w:pPr>
      <w:r w:rsidRPr="00601BC3">
        <w:rPr>
          <w:bCs/>
          <w:noProof/>
          <w:color w:val="auto"/>
          <w:lang w:val="ro-RO"/>
        </w:rPr>
        <w:t>î</w:t>
      </w:r>
      <w:r w:rsidR="00D44175" w:rsidRPr="00601BC3">
        <w:rPr>
          <w:bCs/>
          <w:noProof/>
          <w:color w:val="auto"/>
          <w:lang w:val="ro-RO"/>
        </w:rPr>
        <w:t>ntre :</w:t>
      </w:r>
    </w:p>
    <w:p w14:paraId="243FF50C" w14:textId="77777777" w:rsidR="00D44175" w:rsidRPr="00601BC3" w:rsidRDefault="00D44175" w:rsidP="00D44175">
      <w:pPr>
        <w:pStyle w:val="Default"/>
        <w:jc w:val="both"/>
        <w:rPr>
          <w:noProof/>
          <w:color w:val="auto"/>
          <w:lang w:val="ro-RO"/>
        </w:rPr>
      </w:pPr>
    </w:p>
    <w:p w14:paraId="44A887E1" w14:textId="4F8A0E01" w:rsidR="00D44175" w:rsidRPr="00601BC3" w:rsidRDefault="008F3AC9" w:rsidP="00D44175">
      <w:pPr>
        <w:pStyle w:val="Default"/>
        <w:jc w:val="both"/>
        <w:rPr>
          <w:noProof/>
          <w:color w:val="auto"/>
          <w:lang w:val="ro-RO"/>
        </w:rPr>
      </w:pPr>
      <w:r w:rsidRPr="00601BC3">
        <w:rPr>
          <w:b/>
          <w:color w:val="181818"/>
          <w:lang w:val="ro-RO"/>
        </w:rPr>
        <w:t>MUNICICPIUL CARACAL</w:t>
      </w:r>
      <w:r w:rsidR="00D44175" w:rsidRPr="00601BC3">
        <w:rPr>
          <w:noProof/>
          <w:color w:val="auto"/>
          <w:lang w:val="ro-RO"/>
        </w:rPr>
        <w:t xml:space="preserve"> cu sediul în: </w:t>
      </w:r>
      <w:r w:rsidR="00D44175" w:rsidRPr="00601BC3">
        <w:rPr>
          <w:rFonts w:eastAsia="Andale Sans UI"/>
          <w:kern w:val="3"/>
          <w:lang w:val="ro-RO"/>
        </w:rPr>
        <w:t>adresa Piața Victoriei, nr.</w:t>
      </w:r>
      <w:r w:rsidRPr="00601BC3">
        <w:rPr>
          <w:rFonts w:eastAsia="Andale Sans UI"/>
          <w:kern w:val="3"/>
          <w:lang w:val="ro-RO"/>
        </w:rPr>
        <w:t>10</w:t>
      </w:r>
      <w:r w:rsidR="00D44175" w:rsidRPr="00601BC3">
        <w:rPr>
          <w:rFonts w:eastAsia="Andale Sans UI"/>
          <w:kern w:val="3"/>
          <w:lang w:val="ro-RO"/>
        </w:rPr>
        <w:t xml:space="preserve">, telefon/fax </w:t>
      </w:r>
      <w:r w:rsidRPr="00601BC3">
        <w:rPr>
          <w:rFonts w:eastAsia="Andale Sans UI"/>
          <w:kern w:val="3"/>
          <w:lang w:val="ro-RO"/>
        </w:rPr>
        <w:t>0249511348 / 0249517516</w:t>
      </w:r>
      <w:r w:rsidR="00D44175" w:rsidRPr="00601BC3">
        <w:rPr>
          <w:rFonts w:eastAsia="Andale Sans UI"/>
          <w:kern w:val="3"/>
          <w:lang w:val="ro-RO"/>
        </w:rPr>
        <w:t xml:space="preserve">, cod fiscal </w:t>
      </w:r>
      <w:r w:rsidRPr="00601BC3">
        <w:rPr>
          <w:rFonts w:eastAsia="Andale Sans UI"/>
          <w:kern w:val="3"/>
          <w:lang w:val="ro-RO"/>
        </w:rPr>
        <w:t>4395175</w:t>
      </w:r>
      <w:r w:rsidR="00D44175" w:rsidRPr="00601BC3">
        <w:rPr>
          <w:rFonts w:eastAsia="Andale Sans UI"/>
          <w:kern w:val="3"/>
          <w:lang w:val="ro-RO"/>
        </w:rPr>
        <w:t>,</w:t>
      </w:r>
      <w:r w:rsidRPr="00601BC3">
        <w:rPr>
          <w:rFonts w:eastAsia="Andale Sans UI"/>
          <w:kern w:val="3"/>
          <w:lang w:val="ro-RO"/>
        </w:rPr>
        <w:t xml:space="preserve"> </w:t>
      </w:r>
      <w:r w:rsidR="00D44175" w:rsidRPr="00601BC3">
        <w:rPr>
          <w:noProof/>
          <w:color w:val="auto"/>
          <w:lang w:val="ro-RO"/>
        </w:rPr>
        <w:t xml:space="preserve">cont IBAN nr. [cont bancar], deschis la </w:t>
      </w:r>
      <w:r w:rsidRPr="00601BC3">
        <w:rPr>
          <w:noProof/>
          <w:color w:val="auto"/>
          <w:lang w:val="ro-RO"/>
        </w:rPr>
        <w:t>Trezoreria Municipiului Caracal</w:t>
      </w:r>
      <w:r w:rsidR="00D44175" w:rsidRPr="00601BC3">
        <w:rPr>
          <w:noProof/>
          <w:color w:val="auto"/>
          <w:lang w:val="ro-RO"/>
        </w:rPr>
        <w:t xml:space="preserve"> reprezentată prin Primar </w:t>
      </w:r>
      <w:r w:rsidR="00453404" w:rsidRPr="00601BC3">
        <w:rPr>
          <w:noProof/>
          <w:color w:val="auto"/>
          <w:lang w:val="ro-RO"/>
        </w:rPr>
        <w:t>– Doldurea Ion</w:t>
      </w:r>
      <w:r w:rsidR="00D44175" w:rsidRPr="00601BC3">
        <w:rPr>
          <w:noProof/>
          <w:color w:val="auto"/>
          <w:lang w:val="ro-RO"/>
        </w:rPr>
        <w:t xml:space="preserve"> în calitate de </w:t>
      </w:r>
      <w:r w:rsidR="00453404" w:rsidRPr="00601BC3">
        <w:rPr>
          <w:noProof/>
          <w:color w:val="auto"/>
          <w:lang w:val="ro-RO"/>
        </w:rPr>
        <w:t>achizitor</w:t>
      </w:r>
      <w:r w:rsidR="00D44175" w:rsidRPr="00601BC3">
        <w:rPr>
          <w:noProof/>
          <w:color w:val="auto"/>
          <w:lang w:val="ro-RO"/>
        </w:rPr>
        <w:t xml:space="preserve"> și denumită în continuare „Achizitor”, pe de o parte</w:t>
      </w:r>
    </w:p>
    <w:p w14:paraId="10719743" w14:textId="77777777" w:rsidR="00D44175" w:rsidRPr="00601BC3" w:rsidRDefault="00D44175" w:rsidP="00D44175">
      <w:pPr>
        <w:pStyle w:val="Default"/>
        <w:jc w:val="both"/>
        <w:rPr>
          <w:noProof/>
          <w:color w:val="auto"/>
          <w:lang w:val="ro-RO"/>
        </w:rPr>
      </w:pPr>
      <w:r w:rsidRPr="00601BC3">
        <w:rPr>
          <w:noProof/>
          <w:color w:val="auto"/>
          <w:lang w:val="ro-RO"/>
        </w:rPr>
        <w:t>și</w:t>
      </w:r>
    </w:p>
    <w:p w14:paraId="70C4949E" w14:textId="28A56D22" w:rsidR="00D44175" w:rsidRPr="00601BC3" w:rsidRDefault="00D44175" w:rsidP="00D44175">
      <w:pPr>
        <w:pStyle w:val="Default"/>
        <w:jc w:val="both"/>
        <w:rPr>
          <w:noProof/>
          <w:color w:val="auto"/>
          <w:lang w:val="ro-RO"/>
        </w:rPr>
      </w:pPr>
      <w:r w:rsidRPr="00601BC3">
        <w:rPr>
          <w:noProof/>
          <w:color w:val="auto"/>
          <w:lang w:val="ro-RO"/>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[funcția(iile) reprezentantului/reprezentanților legal(i) al/ai Contractantului], în calitate de </w:t>
      </w:r>
      <w:r w:rsidR="00453404" w:rsidRPr="00601BC3">
        <w:rPr>
          <w:noProof/>
          <w:color w:val="auto"/>
          <w:lang w:val="ro-RO"/>
        </w:rPr>
        <w:t>contractant</w:t>
      </w:r>
      <w:r w:rsidRPr="00601BC3">
        <w:rPr>
          <w:noProof/>
          <w:color w:val="auto"/>
          <w:lang w:val="ro-RO"/>
        </w:rPr>
        <w:t xml:space="preserve"> și denumită în continuare „Contractant”, pe de altă parte,</w:t>
      </w:r>
    </w:p>
    <w:p w14:paraId="408662D7" w14:textId="77777777" w:rsidR="00D44175" w:rsidRPr="00601BC3" w:rsidRDefault="00D44175" w:rsidP="00D44175">
      <w:pPr>
        <w:pStyle w:val="Default"/>
        <w:jc w:val="both"/>
        <w:rPr>
          <w:noProof/>
          <w:color w:val="auto"/>
          <w:lang w:val="ro-RO"/>
        </w:rPr>
      </w:pPr>
      <w:r w:rsidRPr="00601BC3">
        <w:rPr>
          <w:noProof/>
          <w:color w:val="auto"/>
          <w:lang w:val="ro-RO"/>
        </w:rPr>
        <w:t xml:space="preserve">denumite, în continuare, împreună, "Părțile" și care, </w:t>
      </w:r>
    </w:p>
    <w:p w14:paraId="28FEB412" w14:textId="77777777" w:rsidR="00D44175" w:rsidRPr="00601BC3" w:rsidRDefault="00D44175" w:rsidP="00D44175">
      <w:pPr>
        <w:pStyle w:val="Default"/>
        <w:jc w:val="both"/>
        <w:rPr>
          <w:noProof/>
          <w:color w:val="auto"/>
          <w:lang w:val="ro-RO"/>
        </w:rPr>
      </w:pPr>
      <w:r w:rsidRPr="00601BC3">
        <w:rPr>
          <w:noProof/>
          <w:color w:val="auto"/>
          <w:lang w:val="ro-RO"/>
        </w:rPr>
        <w:t>având în vedere:</w:t>
      </w:r>
    </w:p>
    <w:p w14:paraId="4E4EDF98" w14:textId="77777777" w:rsidR="00D44175" w:rsidRPr="00601BC3" w:rsidRDefault="00D44175" w:rsidP="00D44175">
      <w:pPr>
        <w:pStyle w:val="Default"/>
        <w:jc w:val="both"/>
        <w:rPr>
          <w:noProof/>
          <w:color w:val="auto"/>
          <w:lang w:val="ro-RO"/>
        </w:rPr>
      </w:pPr>
    </w:p>
    <w:p w14:paraId="42E4A7E1" w14:textId="77777777" w:rsidR="00D44175" w:rsidRPr="00601BC3" w:rsidRDefault="00D44175" w:rsidP="00D44175">
      <w:pPr>
        <w:pStyle w:val="yiv3961613445msonormal"/>
        <w:numPr>
          <w:ilvl w:val="0"/>
          <w:numId w:val="2"/>
        </w:numPr>
        <w:tabs>
          <w:tab w:val="left" w:pos="360"/>
        </w:tabs>
        <w:spacing w:before="0" w:after="0"/>
        <w:ind w:left="360"/>
        <w:jc w:val="both"/>
        <w:outlineLvl w:val="0"/>
        <w:rPr>
          <w:noProof/>
        </w:rPr>
      </w:pPr>
      <w:r w:rsidRPr="00601BC3">
        <w:rPr>
          <w:noProof/>
        </w:rPr>
        <w:t xml:space="preserve"> </w:t>
      </w:r>
      <w:bookmarkStart w:id="0" w:name="_Toc455495812"/>
      <w:bookmarkStart w:id="1" w:name="_Toc475519922"/>
      <w:r w:rsidRPr="00601BC3">
        <w:rPr>
          <w:b/>
          <w:bCs/>
          <w:noProof/>
        </w:rPr>
        <w:t>OFERTA</w:t>
      </w:r>
      <w:bookmarkEnd w:id="0"/>
      <w:bookmarkEnd w:id="1"/>
    </w:p>
    <w:p w14:paraId="59093E86" w14:textId="22E7A87E" w:rsidR="00D44175" w:rsidRPr="00601BC3" w:rsidRDefault="00D44175" w:rsidP="00D44175">
      <w:pPr>
        <w:pStyle w:val="yiv3961613445msonormal"/>
        <w:numPr>
          <w:ilvl w:val="1"/>
          <w:numId w:val="2"/>
        </w:numPr>
        <w:spacing w:before="0" w:after="0"/>
        <w:ind w:left="360" w:hanging="360"/>
        <w:jc w:val="both"/>
        <w:rPr>
          <w:noProof/>
        </w:rPr>
      </w:pPr>
      <w:r w:rsidRPr="00601BC3">
        <w:rPr>
          <w:noProof/>
          <w:lang w:eastAsia="ro-RO"/>
        </w:rPr>
        <w:t xml:space="preserve">Contractantul a examinat Documentația de Atribuire pentru execuția de Lucrări ( proiectare si executie ) și se oferă să execute Lucrările, conform prevederilor prezentului Contract. Contractantul, prin semnătura de mai jos, se obligă să realizeze Lucrările precizate la pc. </w:t>
      </w:r>
      <w:r w:rsidRPr="00601BC3">
        <w:rPr>
          <w:bCs/>
          <w:iCs/>
          <w:noProof/>
        </w:rPr>
        <w:t xml:space="preserve">4. Denumirea, obiectul şi preţul contractului </w:t>
      </w:r>
    </w:p>
    <w:p w14:paraId="52B08813" w14:textId="77777777" w:rsidR="00D44175" w:rsidRPr="00601BC3" w:rsidRDefault="00D44175" w:rsidP="00D44175">
      <w:pPr>
        <w:pStyle w:val="yiv3961613445msonormal"/>
        <w:numPr>
          <w:ilvl w:val="1"/>
          <w:numId w:val="2"/>
        </w:numPr>
        <w:spacing w:before="0" w:after="0"/>
        <w:ind w:left="360" w:hanging="360"/>
        <w:jc w:val="both"/>
        <w:rPr>
          <w:noProof/>
          <w:lang w:eastAsia="ro-RO"/>
        </w:rPr>
      </w:pPr>
      <w:r w:rsidRPr="00601BC3">
        <w:rPr>
          <w:noProof/>
          <w:lang w:eastAsia="ro-RO"/>
        </w:rPr>
        <w:t>Obiectul Contractului la Prețul ofertat.</w:t>
      </w:r>
    </w:p>
    <w:p w14:paraId="5961223C" w14:textId="77777777" w:rsidR="00D44175" w:rsidRPr="00601BC3" w:rsidRDefault="00D44175" w:rsidP="00D44175">
      <w:pPr>
        <w:pStyle w:val="yiv3961613445msonormal"/>
        <w:spacing w:before="0" w:after="0"/>
        <w:jc w:val="both"/>
        <w:rPr>
          <w:noProof/>
          <w:spacing w:val="-2"/>
        </w:rPr>
      </w:pPr>
    </w:p>
    <w:p w14:paraId="7E6B2FC2" w14:textId="77777777" w:rsidR="00D44175" w:rsidRPr="00601BC3" w:rsidRDefault="00D44175" w:rsidP="00D44175">
      <w:pPr>
        <w:pStyle w:val="yiv3961613445msonormal"/>
        <w:spacing w:before="0" w:after="0"/>
        <w:jc w:val="both"/>
        <w:rPr>
          <w:noProof/>
          <w:spacing w:val="-2"/>
        </w:rPr>
      </w:pPr>
      <w:r w:rsidRPr="00601BC3">
        <w:rPr>
          <w:noProof/>
          <w:spacing w:val="-2"/>
        </w:rPr>
        <w:t>Și</w:t>
      </w:r>
    </w:p>
    <w:p w14:paraId="71142F1E" w14:textId="77777777" w:rsidR="00D44175" w:rsidRPr="00601BC3" w:rsidRDefault="00D44175" w:rsidP="00D44175">
      <w:pPr>
        <w:pStyle w:val="yiv3961613445msonormal"/>
        <w:spacing w:before="0" w:after="0"/>
        <w:jc w:val="both"/>
        <w:rPr>
          <w:noProof/>
          <w:spacing w:val="-2"/>
        </w:rPr>
      </w:pPr>
    </w:p>
    <w:p w14:paraId="2E6085AA" w14:textId="77777777" w:rsidR="00D44175" w:rsidRPr="00601BC3" w:rsidRDefault="00D44175" w:rsidP="00D44175">
      <w:pPr>
        <w:pStyle w:val="yiv3961613445msonormal"/>
        <w:spacing w:before="0" w:after="0"/>
        <w:ind w:left="360"/>
        <w:jc w:val="both"/>
        <w:outlineLvl w:val="0"/>
        <w:rPr>
          <w:noProof/>
        </w:rPr>
      </w:pPr>
      <w:bookmarkStart w:id="2" w:name="_Toc455493946"/>
      <w:bookmarkStart w:id="3" w:name="_Toc455494351"/>
      <w:bookmarkStart w:id="4" w:name="_Toc455495813"/>
      <w:bookmarkStart w:id="5" w:name="_Toc475519923"/>
      <w:bookmarkEnd w:id="2"/>
      <w:bookmarkEnd w:id="3"/>
      <w:r w:rsidRPr="00601BC3">
        <w:rPr>
          <w:b/>
          <w:bCs/>
          <w:noProof/>
        </w:rPr>
        <w:t>ACCEPTAREA</w:t>
      </w:r>
      <w:bookmarkEnd w:id="4"/>
      <w:bookmarkEnd w:id="5"/>
    </w:p>
    <w:p w14:paraId="47F496A9" w14:textId="730F8C23" w:rsidR="00D44175" w:rsidRPr="00601BC3" w:rsidRDefault="00D44175" w:rsidP="00D44175">
      <w:pPr>
        <w:pStyle w:val="yiv3961613445msonormal"/>
        <w:numPr>
          <w:ilvl w:val="1"/>
          <w:numId w:val="2"/>
        </w:numPr>
        <w:spacing w:before="0" w:after="0"/>
        <w:ind w:left="360" w:hanging="360"/>
        <w:jc w:val="both"/>
        <w:rPr>
          <w:noProof/>
          <w:lang w:eastAsia="ro-RO"/>
        </w:rPr>
      </w:pPr>
      <w:r w:rsidRPr="00601BC3">
        <w:rPr>
          <w:noProof/>
          <w:lang w:eastAsia="ro-RO"/>
        </w:rPr>
        <w:t xml:space="preserve">Autoritatea Contractantă, prin Raportul Procedurii nr. [numărul raportului procedurii – identificat prin numărul anunțului de participare </w:t>
      </w:r>
      <w:r w:rsidR="007D1B6B" w:rsidRPr="00601BC3">
        <w:rPr>
          <w:noProof/>
          <w:lang w:eastAsia="ro-RO"/>
        </w:rPr>
        <w:t xml:space="preserve">simplificat </w:t>
      </w:r>
      <w:r w:rsidRPr="00601BC3">
        <w:rPr>
          <w:noProof/>
          <w:lang w:eastAsia="ro-RO"/>
        </w:rPr>
        <w:t>din SEAP] din data de [zz/ll/aaaa], a declarat câștigătoare Oferta Contractantului, în cadrul procedurii de atribuire a contractului privind execuția de Lucrări</w:t>
      </w:r>
      <w:r w:rsidR="007D1B6B" w:rsidRPr="00601BC3">
        <w:rPr>
          <w:noProof/>
          <w:lang w:eastAsia="ro-RO"/>
        </w:rPr>
        <w:t xml:space="preserve"> (proiectare și execuție)</w:t>
      </w:r>
      <w:r w:rsidRPr="00601BC3">
        <w:rPr>
          <w:noProof/>
          <w:lang w:eastAsia="ro-RO"/>
        </w:rPr>
        <w:t xml:space="preserve">. </w:t>
      </w:r>
    </w:p>
    <w:p w14:paraId="0D44AB50" w14:textId="0E2CBBC6" w:rsidR="00D44175" w:rsidRPr="00601BC3" w:rsidRDefault="00D44175" w:rsidP="00D44175">
      <w:pPr>
        <w:pStyle w:val="yiv3961613445msonormal"/>
        <w:numPr>
          <w:ilvl w:val="1"/>
          <w:numId w:val="2"/>
        </w:numPr>
        <w:spacing w:before="0" w:after="0"/>
        <w:ind w:left="360" w:hanging="360"/>
        <w:jc w:val="both"/>
        <w:rPr>
          <w:noProof/>
          <w:lang w:eastAsia="ro-RO"/>
        </w:rPr>
      </w:pPr>
      <w:r w:rsidRPr="00601BC3">
        <w:rPr>
          <w:noProof/>
          <w:lang w:eastAsia="ro-RO"/>
        </w:rPr>
        <w:t>Autoritatea Contractantă, prin semnarea Contractului, este de acord cu faptul că, pentru execuția Lucrărilor</w:t>
      </w:r>
      <w:r w:rsidR="000911DC" w:rsidRPr="00601BC3">
        <w:rPr>
          <w:noProof/>
          <w:lang w:eastAsia="ro-RO"/>
        </w:rPr>
        <w:t xml:space="preserve"> (proiectare și execuție)</w:t>
      </w:r>
      <w:r w:rsidRPr="00601BC3">
        <w:rPr>
          <w:noProof/>
          <w:lang w:eastAsia="ro-RO"/>
        </w:rPr>
        <w:t xml:space="preserve"> de către Contractant, va plăti Contractantului Prețul Lucrărilor, </w:t>
      </w:r>
      <w:r w:rsidRPr="00601BC3">
        <w:rPr>
          <w:noProof/>
          <w:lang w:eastAsia="ro-RO"/>
        </w:rPr>
        <w:lastRenderedPageBreak/>
        <w:t xml:space="preserve">astfel cum este stabilit la pc. </w:t>
      </w:r>
      <w:r w:rsidRPr="00601BC3">
        <w:rPr>
          <w:bCs/>
          <w:iCs/>
          <w:noProof/>
        </w:rPr>
        <w:t>4. Denumirea, obiectul şi preţul contractului</w:t>
      </w:r>
      <w:r w:rsidRPr="00601BC3">
        <w:rPr>
          <w:b/>
          <w:bCs/>
          <w:i/>
          <w:iCs/>
          <w:noProof/>
        </w:rPr>
        <w:t xml:space="preserve"> </w:t>
      </w:r>
      <w:r w:rsidRPr="00601BC3">
        <w:rPr>
          <w:noProof/>
          <w:lang w:eastAsia="ro-RO"/>
        </w:rPr>
        <w:t xml:space="preserve"> în conformitate cu prevederile Contractului,</w:t>
      </w:r>
    </w:p>
    <w:p w14:paraId="1E6CCE57" w14:textId="77777777" w:rsidR="00D44175" w:rsidRPr="00601BC3" w:rsidRDefault="00D44175" w:rsidP="00D44175">
      <w:pPr>
        <w:pStyle w:val="Default"/>
        <w:jc w:val="both"/>
        <w:rPr>
          <w:noProof/>
          <w:color w:val="auto"/>
          <w:lang w:val="ro-RO"/>
        </w:rPr>
      </w:pPr>
    </w:p>
    <w:p w14:paraId="4F34B4E0" w14:textId="77777777" w:rsidR="00D44175" w:rsidRPr="00601BC3" w:rsidRDefault="00D44175" w:rsidP="00D44175">
      <w:pPr>
        <w:pStyle w:val="Default"/>
        <w:jc w:val="both"/>
        <w:rPr>
          <w:noProof/>
          <w:color w:val="auto"/>
          <w:lang w:val="ro-RO"/>
        </w:rPr>
      </w:pPr>
      <w:r w:rsidRPr="00601BC3">
        <w:rPr>
          <w:b/>
          <w:bCs/>
          <w:i/>
          <w:iCs/>
          <w:noProof/>
          <w:color w:val="auto"/>
          <w:lang w:val="ro-RO"/>
        </w:rPr>
        <w:t xml:space="preserve">2. Definiţii </w:t>
      </w:r>
    </w:p>
    <w:p w14:paraId="340BC3FA" w14:textId="77777777" w:rsidR="00D44175" w:rsidRPr="00601BC3" w:rsidRDefault="00D44175" w:rsidP="00D44175">
      <w:pPr>
        <w:pStyle w:val="Default"/>
        <w:jc w:val="both"/>
        <w:rPr>
          <w:noProof/>
          <w:color w:val="auto"/>
          <w:lang w:val="ro-RO"/>
        </w:rPr>
      </w:pPr>
      <w:r w:rsidRPr="00601BC3">
        <w:rPr>
          <w:b/>
          <w:bCs/>
          <w:noProof/>
          <w:color w:val="auto"/>
          <w:lang w:val="ro-RO"/>
        </w:rPr>
        <w:t xml:space="preserve">2.1 </w:t>
      </w:r>
      <w:r w:rsidRPr="00601BC3">
        <w:rPr>
          <w:noProof/>
          <w:color w:val="auto"/>
          <w:lang w:val="ro-RO"/>
        </w:rPr>
        <w:t xml:space="preserve">- În prezentul contract următorii termeni vor fi interpretaţi astfel: </w:t>
      </w:r>
    </w:p>
    <w:p w14:paraId="426A160D" w14:textId="3A53EF93" w:rsidR="00D44175" w:rsidRPr="00601BC3" w:rsidRDefault="00D44175" w:rsidP="00D44175">
      <w:pPr>
        <w:pStyle w:val="Corptext"/>
        <w:widowControl w:val="0"/>
        <w:numPr>
          <w:ilvl w:val="0"/>
          <w:numId w:val="11"/>
        </w:numPr>
        <w:tabs>
          <w:tab w:val="left" w:pos="424"/>
        </w:tabs>
        <w:spacing w:line="246" w:lineRule="auto"/>
        <w:ind w:left="0" w:right="114" w:firstLine="0"/>
        <w:rPr>
          <w:rFonts w:ascii="Times New Roman" w:hAnsi="Times New Roman" w:cs="Times New Roman"/>
          <w:sz w:val="24"/>
          <w:szCs w:val="24"/>
          <w:lang w:val="ro-RO"/>
        </w:rPr>
      </w:pPr>
      <w:r w:rsidRPr="00601BC3">
        <w:rPr>
          <w:rFonts w:ascii="Times New Roman" w:hAnsi="Times New Roman" w:cs="Times New Roman"/>
          <w:b/>
          <w:bCs/>
          <w:color w:val="2F2F2F"/>
          <w:sz w:val="24"/>
          <w:szCs w:val="24"/>
          <w:lang w:val="ro-RO"/>
        </w:rPr>
        <w:t>Achizitor</w:t>
      </w:r>
      <w:r w:rsidRPr="00601BC3">
        <w:rPr>
          <w:rFonts w:ascii="Times New Roman" w:hAnsi="Times New Roman" w:cs="Times New Roman"/>
          <w:b/>
          <w:bCs/>
          <w:color w:val="2F2F2F"/>
          <w:spacing w:val="7"/>
          <w:sz w:val="24"/>
          <w:szCs w:val="24"/>
          <w:lang w:val="ro-RO"/>
        </w:rPr>
        <w:t xml:space="preserve"> ș</w:t>
      </w:r>
      <w:r w:rsidRPr="00601BC3">
        <w:rPr>
          <w:rFonts w:ascii="Times New Roman" w:hAnsi="Times New Roman" w:cs="Times New Roman"/>
          <w:b/>
          <w:bCs/>
          <w:color w:val="414141"/>
          <w:sz w:val="24"/>
          <w:szCs w:val="24"/>
          <w:lang w:val="ro-RO"/>
        </w:rPr>
        <w:t>i</w:t>
      </w:r>
      <w:r w:rsidRPr="00601BC3">
        <w:rPr>
          <w:rFonts w:ascii="Times New Roman" w:hAnsi="Times New Roman" w:cs="Times New Roman"/>
          <w:b/>
          <w:bCs/>
          <w:color w:val="414141"/>
          <w:spacing w:val="22"/>
          <w:sz w:val="24"/>
          <w:szCs w:val="24"/>
          <w:lang w:val="ro-RO"/>
        </w:rPr>
        <w:t xml:space="preserve"> </w:t>
      </w:r>
      <w:r w:rsidRPr="00601BC3">
        <w:rPr>
          <w:rFonts w:ascii="Times New Roman" w:hAnsi="Times New Roman" w:cs="Times New Roman"/>
          <w:b/>
          <w:bCs/>
          <w:color w:val="414141"/>
          <w:sz w:val="24"/>
          <w:szCs w:val="24"/>
          <w:lang w:val="ro-RO"/>
        </w:rPr>
        <w:t>Contractant</w:t>
      </w:r>
      <w:r w:rsidRPr="00601BC3">
        <w:rPr>
          <w:rFonts w:ascii="Times New Roman" w:hAnsi="Times New Roman" w:cs="Times New Roman"/>
          <w:color w:val="414141"/>
          <w:spacing w:val="29"/>
          <w:sz w:val="24"/>
          <w:szCs w:val="24"/>
          <w:lang w:val="ro-RO"/>
        </w:rPr>
        <w:t xml:space="preserve"> </w:t>
      </w:r>
      <w:r w:rsidRPr="00601BC3">
        <w:rPr>
          <w:rFonts w:ascii="Times New Roman" w:hAnsi="Times New Roman" w:cs="Times New Roman"/>
          <w:color w:val="2F2F2F"/>
          <w:sz w:val="24"/>
          <w:szCs w:val="24"/>
          <w:lang w:val="ro-RO"/>
        </w:rPr>
        <w:t>-</w:t>
      </w:r>
      <w:r w:rsidRPr="00601BC3">
        <w:rPr>
          <w:rFonts w:ascii="Times New Roman" w:hAnsi="Times New Roman" w:cs="Times New Roman"/>
          <w:color w:val="2F2F2F"/>
          <w:spacing w:val="54"/>
          <w:sz w:val="24"/>
          <w:szCs w:val="24"/>
          <w:lang w:val="ro-RO"/>
        </w:rPr>
        <w:t xml:space="preserve"> </w:t>
      </w:r>
      <w:r w:rsidR="00F82B82" w:rsidRPr="00601BC3">
        <w:rPr>
          <w:rFonts w:ascii="Times New Roman" w:hAnsi="Times New Roman" w:cs="Times New Roman"/>
          <w:color w:val="2F2F2F"/>
          <w:sz w:val="24"/>
          <w:szCs w:val="24"/>
          <w:lang w:val="ro-RO"/>
        </w:rPr>
        <w:t>Părțile</w:t>
      </w:r>
      <w:r w:rsidRPr="00601BC3">
        <w:rPr>
          <w:rFonts w:ascii="Times New Roman" w:hAnsi="Times New Roman" w:cs="Times New Roman"/>
          <w:color w:val="2F2F2F"/>
          <w:spacing w:val="21"/>
          <w:sz w:val="24"/>
          <w:szCs w:val="24"/>
          <w:lang w:val="ro-RO"/>
        </w:rPr>
        <w:t xml:space="preserve"> </w:t>
      </w:r>
      <w:r w:rsidRPr="00601BC3">
        <w:rPr>
          <w:rFonts w:ascii="Times New Roman" w:hAnsi="Times New Roman" w:cs="Times New Roman"/>
          <w:color w:val="2F2F2F"/>
          <w:spacing w:val="1"/>
          <w:sz w:val="24"/>
          <w:szCs w:val="24"/>
          <w:lang w:val="ro-RO"/>
        </w:rPr>
        <w:t>contractante</w:t>
      </w:r>
      <w:r w:rsidRPr="00601BC3">
        <w:rPr>
          <w:rFonts w:ascii="Times New Roman" w:hAnsi="Times New Roman" w:cs="Times New Roman"/>
          <w:color w:val="626262"/>
          <w:sz w:val="24"/>
          <w:szCs w:val="24"/>
          <w:lang w:val="ro-RO"/>
        </w:rPr>
        <w:t>,</w:t>
      </w:r>
      <w:r w:rsidRPr="00601BC3">
        <w:rPr>
          <w:rFonts w:ascii="Times New Roman" w:hAnsi="Times New Roman" w:cs="Times New Roman"/>
          <w:color w:val="626262"/>
          <w:spacing w:val="43"/>
          <w:sz w:val="24"/>
          <w:szCs w:val="24"/>
          <w:lang w:val="ro-RO"/>
        </w:rPr>
        <w:t xml:space="preserve"> </w:t>
      </w:r>
      <w:r w:rsidRPr="00601BC3">
        <w:rPr>
          <w:rFonts w:ascii="Times New Roman" w:hAnsi="Times New Roman" w:cs="Times New Roman"/>
          <w:color w:val="414141"/>
          <w:w w:val="115"/>
          <w:sz w:val="24"/>
          <w:szCs w:val="24"/>
          <w:lang w:val="ro-RO"/>
        </w:rPr>
        <w:t>așa</w:t>
      </w:r>
      <w:r w:rsidRPr="00601BC3">
        <w:rPr>
          <w:rFonts w:ascii="Times New Roman" w:hAnsi="Times New Roman" w:cs="Times New Roman"/>
          <w:color w:val="414141"/>
          <w:spacing w:val="52"/>
          <w:w w:val="115"/>
          <w:sz w:val="24"/>
          <w:szCs w:val="24"/>
          <w:lang w:val="ro-RO"/>
        </w:rPr>
        <w:t xml:space="preserve"> </w:t>
      </w:r>
      <w:r w:rsidRPr="00601BC3">
        <w:rPr>
          <w:rFonts w:ascii="Times New Roman" w:hAnsi="Times New Roman" w:cs="Times New Roman"/>
          <w:color w:val="2F2F2F"/>
          <w:sz w:val="24"/>
          <w:szCs w:val="24"/>
          <w:lang w:val="ro-RO"/>
        </w:rPr>
        <w:t>cum</w:t>
      </w:r>
      <w:r w:rsidRPr="00601BC3">
        <w:rPr>
          <w:rFonts w:ascii="Times New Roman" w:hAnsi="Times New Roman" w:cs="Times New Roman"/>
          <w:color w:val="2F2F2F"/>
          <w:spacing w:val="22"/>
          <w:sz w:val="24"/>
          <w:szCs w:val="24"/>
          <w:lang w:val="ro-RO"/>
        </w:rPr>
        <w:t xml:space="preserve"> </w:t>
      </w:r>
      <w:r w:rsidRPr="00601BC3">
        <w:rPr>
          <w:rFonts w:ascii="Times New Roman" w:hAnsi="Times New Roman" w:cs="Times New Roman"/>
          <w:color w:val="414141"/>
          <w:sz w:val="24"/>
          <w:szCs w:val="24"/>
          <w:lang w:val="ro-RO"/>
        </w:rPr>
        <w:t>sunt</w:t>
      </w:r>
      <w:r w:rsidRPr="00601BC3">
        <w:rPr>
          <w:rFonts w:ascii="Times New Roman" w:hAnsi="Times New Roman" w:cs="Times New Roman"/>
          <w:color w:val="414141"/>
          <w:spacing w:val="12"/>
          <w:sz w:val="24"/>
          <w:szCs w:val="24"/>
          <w:lang w:val="ro-RO"/>
        </w:rPr>
        <w:t xml:space="preserve"> </w:t>
      </w:r>
      <w:r w:rsidRPr="00601BC3">
        <w:rPr>
          <w:rFonts w:ascii="Times New Roman" w:hAnsi="Times New Roman" w:cs="Times New Roman"/>
          <w:color w:val="2F2F2F"/>
          <w:sz w:val="24"/>
          <w:szCs w:val="24"/>
          <w:lang w:val="ro-RO"/>
        </w:rPr>
        <w:t>acestea</w:t>
      </w:r>
      <w:r w:rsidRPr="00601BC3">
        <w:rPr>
          <w:rFonts w:ascii="Times New Roman" w:hAnsi="Times New Roman" w:cs="Times New Roman"/>
          <w:color w:val="2F2F2F"/>
          <w:spacing w:val="12"/>
          <w:sz w:val="24"/>
          <w:szCs w:val="24"/>
          <w:lang w:val="ro-RO"/>
        </w:rPr>
        <w:t xml:space="preserve"> </w:t>
      </w:r>
      <w:r w:rsidRPr="00601BC3">
        <w:rPr>
          <w:rFonts w:ascii="Times New Roman" w:hAnsi="Times New Roman" w:cs="Times New Roman"/>
          <w:color w:val="2F2F2F"/>
          <w:sz w:val="24"/>
          <w:szCs w:val="24"/>
          <w:lang w:val="ro-RO"/>
        </w:rPr>
        <w:t>numite</w:t>
      </w:r>
      <w:r w:rsidRPr="00601BC3">
        <w:rPr>
          <w:rFonts w:ascii="Times New Roman" w:hAnsi="Times New Roman" w:cs="Times New Roman"/>
          <w:color w:val="2F2F2F"/>
          <w:spacing w:val="17"/>
          <w:sz w:val="24"/>
          <w:szCs w:val="24"/>
          <w:lang w:val="ro-RO"/>
        </w:rPr>
        <w:t xml:space="preserve"> </w:t>
      </w:r>
      <w:r w:rsidRPr="00601BC3">
        <w:rPr>
          <w:rFonts w:ascii="Times New Roman" w:hAnsi="Times New Roman" w:cs="Times New Roman"/>
          <w:color w:val="2F2F2F"/>
          <w:sz w:val="24"/>
          <w:szCs w:val="24"/>
          <w:lang w:val="ro-RO"/>
        </w:rPr>
        <w:t>in</w:t>
      </w:r>
      <w:r w:rsidRPr="00601BC3">
        <w:rPr>
          <w:rFonts w:ascii="Times New Roman" w:hAnsi="Times New Roman" w:cs="Times New Roman"/>
          <w:color w:val="2F2F2F"/>
          <w:spacing w:val="24"/>
          <w:w w:val="105"/>
          <w:sz w:val="24"/>
          <w:szCs w:val="24"/>
          <w:lang w:val="ro-RO"/>
        </w:rPr>
        <w:t xml:space="preserve"> </w:t>
      </w:r>
      <w:r w:rsidRPr="00601BC3">
        <w:rPr>
          <w:rFonts w:ascii="Times New Roman" w:hAnsi="Times New Roman" w:cs="Times New Roman"/>
          <w:color w:val="2F2F2F"/>
          <w:sz w:val="24"/>
          <w:szCs w:val="24"/>
          <w:lang w:val="ro-RO"/>
        </w:rPr>
        <w:t>prezentul</w:t>
      </w:r>
      <w:r w:rsidRPr="00601BC3">
        <w:rPr>
          <w:rFonts w:ascii="Times New Roman" w:hAnsi="Times New Roman" w:cs="Times New Roman"/>
          <w:color w:val="2F2F2F"/>
          <w:spacing w:val="28"/>
          <w:sz w:val="24"/>
          <w:szCs w:val="24"/>
          <w:lang w:val="ro-RO"/>
        </w:rPr>
        <w:t xml:space="preserve"> </w:t>
      </w:r>
      <w:r w:rsidRPr="00601BC3">
        <w:rPr>
          <w:rFonts w:ascii="Times New Roman" w:hAnsi="Times New Roman" w:cs="Times New Roman"/>
          <w:color w:val="414141"/>
          <w:sz w:val="24"/>
          <w:szCs w:val="24"/>
          <w:lang w:val="ro-RO"/>
        </w:rPr>
        <w:t>Contract;</w:t>
      </w:r>
    </w:p>
    <w:p w14:paraId="7ADCCE74" w14:textId="1FF0D76F" w:rsidR="00D44175" w:rsidRPr="00601BC3" w:rsidRDefault="00D44175" w:rsidP="00D44175">
      <w:pPr>
        <w:pStyle w:val="Corptext"/>
        <w:widowControl w:val="0"/>
        <w:numPr>
          <w:ilvl w:val="0"/>
          <w:numId w:val="11"/>
        </w:numPr>
        <w:tabs>
          <w:tab w:val="left" w:pos="424"/>
        </w:tabs>
        <w:spacing w:line="252" w:lineRule="auto"/>
        <w:ind w:left="0" w:right="114" w:firstLine="0"/>
        <w:rPr>
          <w:rFonts w:ascii="Times New Roman" w:hAnsi="Times New Roman" w:cs="Times New Roman"/>
          <w:sz w:val="24"/>
          <w:szCs w:val="24"/>
          <w:lang w:val="ro-RO"/>
        </w:rPr>
      </w:pPr>
      <w:r w:rsidRPr="00601BC3">
        <w:rPr>
          <w:rFonts w:ascii="Times New Roman" w:hAnsi="Times New Roman" w:cs="Times New Roman"/>
          <w:b/>
          <w:bCs/>
          <w:color w:val="2F2F2F"/>
          <w:sz w:val="24"/>
          <w:szCs w:val="24"/>
          <w:lang w:val="ro-RO"/>
        </w:rPr>
        <w:t>Act</w:t>
      </w:r>
      <w:r w:rsidRPr="00601BC3">
        <w:rPr>
          <w:rFonts w:ascii="Times New Roman" w:hAnsi="Times New Roman" w:cs="Times New Roman"/>
          <w:b/>
          <w:bCs/>
          <w:color w:val="2F2F2F"/>
          <w:spacing w:val="37"/>
          <w:sz w:val="24"/>
          <w:szCs w:val="24"/>
          <w:lang w:val="ro-RO"/>
        </w:rPr>
        <w:t xml:space="preserve"> </w:t>
      </w:r>
      <w:r w:rsidR="00F82B82" w:rsidRPr="00601BC3">
        <w:rPr>
          <w:rFonts w:ascii="Times New Roman" w:hAnsi="Times New Roman" w:cs="Times New Roman"/>
          <w:b/>
          <w:bCs/>
          <w:color w:val="2F2F2F"/>
          <w:sz w:val="24"/>
          <w:szCs w:val="24"/>
          <w:lang w:val="ro-RO"/>
        </w:rPr>
        <w:t>Adițional</w:t>
      </w:r>
      <w:r w:rsidRPr="00601BC3">
        <w:rPr>
          <w:rFonts w:ascii="Times New Roman" w:hAnsi="Times New Roman" w:cs="Times New Roman"/>
          <w:color w:val="2F2F2F"/>
          <w:spacing w:val="13"/>
          <w:sz w:val="24"/>
          <w:szCs w:val="24"/>
          <w:lang w:val="ro-RO"/>
        </w:rPr>
        <w:t xml:space="preserve"> </w:t>
      </w:r>
      <w:r w:rsidRPr="00601BC3">
        <w:rPr>
          <w:rFonts w:ascii="Times New Roman" w:hAnsi="Times New Roman" w:cs="Times New Roman"/>
          <w:color w:val="414141"/>
          <w:sz w:val="24"/>
          <w:szCs w:val="24"/>
          <w:lang w:val="ro-RO"/>
        </w:rPr>
        <w:t>-</w:t>
      </w:r>
      <w:r w:rsidRPr="00601BC3">
        <w:rPr>
          <w:rFonts w:ascii="Times New Roman" w:hAnsi="Times New Roman" w:cs="Times New Roman"/>
          <w:color w:val="414141"/>
          <w:spacing w:val="39"/>
          <w:sz w:val="24"/>
          <w:szCs w:val="24"/>
          <w:lang w:val="ro-RO"/>
        </w:rPr>
        <w:t xml:space="preserve"> </w:t>
      </w:r>
      <w:r w:rsidRPr="00601BC3">
        <w:rPr>
          <w:rFonts w:ascii="Times New Roman" w:hAnsi="Times New Roman" w:cs="Times New Roman"/>
          <w:color w:val="2F2F2F"/>
          <w:sz w:val="24"/>
          <w:szCs w:val="24"/>
          <w:lang w:val="ro-RO"/>
        </w:rPr>
        <w:t>document</w:t>
      </w:r>
      <w:r w:rsidRPr="00601BC3">
        <w:rPr>
          <w:rFonts w:ascii="Times New Roman" w:hAnsi="Times New Roman" w:cs="Times New Roman"/>
          <w:color w:val="2F2F2F"/>
          <w:spacing w:val="45"/>
          <w:sz w:val="24"/>
          <w:szCs w:val="24"/>
          <w:lang w:val="ro-RO"/>
        </w:rPr>
        <w:t xml:space="preserve"> </w:t>
      </w:r>
      <w:r w:rsidRPr="00601BC3">
        <w:rPr>
          <w:rFonts w:ascii="Times New Roman" w:hAnsi="Times New Roman" w:cs="Times New Roman"/>
          <w:color w:val="2F2F2F"/>
          <w:sz w:val="24"/>
          <w:szCs w:val="24"/>
          <w:lang w:val="ro-RO"/>
        </w:rPr>
        <w:t>prin</w:t>
      </w:r>
      <w:r w:rsidRPr="00601BC3">
        <w:rPr>
          <w:rFonts w:ascii="Times New Roman" w:hAnsi="Times New Roman" w:cs="Times New Roman"/>
          <w:color w:val="2F2F2F"/>
          <w:spacing w:val="55"/>
          <w:sz w:val="24"/>
          <w:szCs w:val="24"/>
          <w:lang w:val="ro-RO"/>
        </w:rPr>
        <w:t xml:space="preserve"> </w:t>
      </w:r>
      <w:r w:rsidRPr="00601BC3">
        <w:rPr>
          <w:rFonts w:ascii="Times New Roman" w:hAnsi="Times New Roman" w:cs="Times New Roman"/>
          <w:color w:val="414141"/>
          <w:sz w:val="24"/>
          <w:szCs w:val="24"/>
          <w:lang w:val="ro-RO"/>
        </w:rPr>
        <w:t>care</w:t>
      </w:r>
      <w:r w:rsidRPr="00601BC3">
        <w:rPr>
          <w:rFonts w:ascii="Times New Roman" w:hAnsi="Times New Roman" w:cs="Times New Roman"/>
          <w:color w:val="414141"/>
          <w:spacing w:val="54"/>
          <w:sz w:val="24"/>
          <w:szCs w:val="24"/>
          <w:lang w:val="ro-RO"/>
        </w:rPr>
        <w:t xml:space="preserve"> </w:t>
      </w:r>
      <w:r w:rsidRPr="00601BC3">
        <w:rPr>
          <w:rFonts w:ascii="Times New Roman" w:hAnsi="Times New Roman" w:cs="Times New Roman"/>
          <w:color w:val="414141"/>
          <w:sz w:val="24"/>
          <w:szCs w:val="24"/>
          <w:lang w:val="ro-RO"/>
        </w:rPr>
        <w:t>se</w:t>
      </w:r>
      <w:r w:rsidRPr="00601BC3">
        <w:rPr>
          <w:rFonts w:ascii="Times New Roman" w:hAnsi="Times New Roman" w:cs="Times New Roman"/>
          <w:color w:val="414141"/>
          <w:spacing w:val="41"/>
          <w:sz w:val="24"/>
          <w:szCs w:val="24"/>
          <w:lang w:val="ro-RO"/>
        </w:rPr>
        <w:t xml:space="preserve"> </w:t>
      </w:r>
      <w:r w:rsidRPr="00601BC3">
        <w:rPr>
          <w:rFonts w:ascii="Times New Roman" w:hAnsi="Times New Roman" w:cs="Times New Roman"/>
          <w:color w:val="2F2F2F"/>
          <w:sz w:val="24"/>
          <w:szCs w:val="24"/>
          <w:lang w:val="ro-RO"/>
        </w:rPr>
        <w:t>modifica</w:t>
      </w:r>
      <w:r w:rsidRPr="00601BC3">
        <w:rPr>
          <w:rFonts w:ascii="Times New Roman" w:hAnsi="Times New Roman" w:cs="Times New Roman"/>
          <w:color w:val="2F2F2F"/>
          <w:spacing w:val="2"/>
          <w:sz w:val="24"/>
          <w:szCs w:val="24"/>
          <w:lang w:val="ro-RO"/>
        </w:rPr>
        <w:t xml:space="preserve"> </w:t>
      </w:r>
      <w:r w:rsidRPr="00601BC3">
        <w:rPr>
          <w:rFonts w:ascii="Times New Roman" w:hAnsi="Times New Roman" w:cs="Times New Roman"/>
          <w:color w:val="2F2F2F"/>
          <w:sz w:val="24"/>
          <w:szCs w:val="24"/>
          <w:lang w:val="ro-RO"/>
        </w:rPr>
        <w:t>termenii</w:t>
      </w:r>
      <w:r w:rsidRPr="00601BC3">
        <w:rPr>
          <w:rFonts w:ascii="Times New Roman" w:hAnsi="Times New Roman" w:cs="Times New Roman"/>
          <w:color w:val="2F2F2F"/>
          <w:spacing w:val="1"/>
          <w:sz w:val="24"/>
          <w:szCs w:val="24"/>
          <w:lang w:val="ro-RO"/>
        </w:rPr>
        <w:t xml:space="preserve"> ș</w:t>
      </w:r>
      <w:r w:rsidRPr="00601BC3">
        <w:rPr>
          <w:rFonts w:ascii="Times New Roman" w:hAnsi="Times New Roman" w:cs="Times New Roman"/>
          <w:color w:val="414141"/>
          <w:sz w:val="24"/>
          <w:szCs w:val="24"/>
          <w:lang w:val="ro-RO"/>
        </w:rPr>
        <w:t>i</w:t>
      </w:r>
      <w:r w:rsidRPr="00601BC3">
        <w:rPr>
          <w:rFonts w:ascii="Times New Roman" w:hAnsi="Times New Roman" w:cs="Times New Roman"/>
          <w:color w:val="414141"/>
          <w:spacing w:val="43"/>
          <w:sz w:val="24"/>
          <w:szCs w:val="24"/>
          <w:lang w:val="ro-RO"/>
        </w:rPr>
        <w:t xml:space="preserve"> </w:t>
      </w:r>
      <w:r w:rsidR="00F82B82" w:rsidRPr="00601BC3">
        <w:rPr>
          <w:rFonts w:ascii="Times New Roman" w:hAnsi="Times New Roman" w:cs="Times New Roman"/>
          <w:color w:val="414141"/>
          <w:sz w:val="24"/>
          <w:szCs w:val="24"/>
          <w:lang w:val="ro-RO"/>
        </w:rPr>
        <w:t>condițiile</w:t>
      </w:r>
      <w:r w:rsidRPr="00601BC3">
        <w:rPr>
          <w:rFonts w:ascii="Times New Roman" w:hAnsi="Times New Roman" w:cs="Times New Roman"/>
          <w:color w:val="414141"/>
          <w:spacing w:val="52"/>
          <w:sz w:val="24"/>
          <w:szCs w:val="24"/>
          <w:lang w:val="ro-RO"/>
        </w:rPr>
        <w:t xml:space="preserve"> </w:t>
      </w:r>
      <w:r w:rsidRPr="00601BC3">
        <w:rPr>
          <w:rFonts w:ascii="Times New Roman" w:hAnsi="Times New Roman" w:cs="Times New Roman"/>
          <w:color w:val="2F2F2F"/>
          <w:sz w:val="24"/>
          <w:szCs w:val="24"/>
          <w:lang w:val="ro-RO"/>
        </w:rPr>
        <w:t>pre</w:t>
      </w:r>
      <w:r w:rsidRPr="00601BC3">
        <w:rPr>
          <w:rFonts w:ascii="Times New Roman" w:hAnsi="Times New Roman" w:cs="Times New Roman"/>
          <w:color w:val="525252"/>
          <w:sz w:val="24"/>
          <w:szCs w:val="24"/>
          <w:lang w:val="ro-RO"/>
        </w:rPr>
        <w:t>z</w:t>
      </w:r>
      <w:r w:rsidRPr="00601BC3">
        <w:rPr>
          <w:rFonts w:ascii="Times New Roman" w:hAnsi="Times New Roman" w:cs="Times New Roman"/>
          <w:color w:val="2F2F2F"/>
          <w:sz w:val="24"/>
          <w:szCs w:val="24"/>
          <w:lang w:val="ro-RO"/>
        </w:rPr>
        <w:t>entului</w:t>
      </w:r>
      <w:r w:rsidRPr="00601BC3">
        <w:rPr>
          <w:rFonts w:ascii="Times New Roman" w:hAnsi="Times New Roman" w:cs="Times New Roman"/>
          <w:color w:val="2F2F2F"/>
          <w:spacing w:val="52"/>
          <w:sz w:val="24"/>
          <w:szCs w:val="24"/>
          <w:lang w:val="ro-RO"/>
        </w:rPr>
        <w:t xml:space="preserve"> </w:t>
      </w:r>
      <w:r w:rsidRPr="00601BC3">
        <w:rPr>
          <w:rFonts w:ascii="Times New Roman" w:hAnsi="Times New Roman" w:cs="Times New Roman"/>
          <w:color w:val="2F2F2F"/>
          <w:sz w:val="24"/>
          <w:szCs w:val="24"/>
          <w:lang w:val="ro-RO"/>
        </w:rPr>
        <w:t>Contract</w:t>
      </w:r>
      <w:r w:rsidRPr="00601BC3">
        <w:rPr>
          <w:rFonts w:ascii="Times New Roman" w:hAnsi="Times New Roman" w:cs="Times New Roman"/>
          <w:color w:val="2F2F2F"/>
          <w:spacing w:val="56"/>
          <w:sz w:val="24"/>
          <w:szCs w:val="24"/>
          <w:lang w:val="ro-RO"/>
        </w:rPr>
        <w:t xml:space="preserve"> </w:t>
      </w:r>
      <w:r w:rsidRPr="00601BC3">
        <w:rPr>
          <w:rFonts w:ascii="Times New Roman" w:hAnsi="Times New Roman" w:cs="Times New Roman"/>
          <w:color w:val="2F2F2F"/>
          <w:sz w:val="24"/>
          <w:szCs w:val="24"/>
          <w:lang w:val="ro-RO"/>
        </w:rPr>
        <w:t>de</w:t>
      </w:r>
      <w:r w:rsidRPr="00601BC3">
        <w:rPr>
          <w:rFonts w:ascii="Times New Roman" w:hAnsi="Times New Roman" w:cs="Times New Roman"/>
          <w:color w:val="2F2F2F"/>
          <w:spacing w:val="27"/>
          <w:w w:val="102"/>
          <w:sz w:val="24"/>
          <w:szCs w:val="24"/>
          <w:lang w:val="ro-RO"/>
        </w:rPr>
        <w:t xml:space="preserve"> </w:t>
      </w:r>
      <w:r w:rsidR="00F82B82" w:rsidRPr="00601BC3">
        <w:rPr>
          <w:rFonts w:ascii="Times New Roman" w:hAnsi="Times New Roman" w:cs="Times New Roman"/>
          <w:color w:val="2F2F2F"/>
          <w:sz w:val="24"/>
          <w:szCs w:val="24"/>
          <w:lang w:val="ro-RO"/>
        </w:rPr>
        <w:t>achiziție</w:t>
      </w:r>
      <w:r w:rsidRPr="00601BC3">
        <w:rPr>
          <w:rFonts w:ascii="Times New Roman" w:hAnsi="Times New Roman" w:cs="Times New Roman"/>
          <w:color w:val="2F2F2F"/>
          <w:spacing w:val="-2"/>
          <w:sz w:val="24"/>
          <w:szCs w:val="24"/>
          <w:lang w:val="ro-RO"/>
        </w:rPr>
        <w:t xml:space="preserve"> </w:t>
      </w:r>
      <w:r w:rsidRPr="00601BC3">
        <w:rPr>
          <w:rFonts w:ascii="Times New Roman" w:hAnsi="Times New Roman" w:cs="Times New Roman"/>
          <w:color w:val="2F2F2F"/>
          <w:sz w:val="24"/>
          <w:szCs w:val="24"/>
          <w:lang w:val="ro-RO"/>
        </w:rPr>
        <w:t>public</w:t>
      </w:r>
      <w:r w:rsidR="00F82B82" w:rsidRPr="00601BC3">
        <w:rPr>
          <w:rFonts w:ascii="Times New Roman" w:hAnsi="Times New Roman" w:cs="Times New Roman"/>
          <w:color w:val="2F2F2F"/>
          <w:sz w:val="24"/>
          <w:szCs w:val="24"/>
          <w:lang w:val="ro-RO"/>
        </w:rPr>
        <w:t>ă</w:t>
      </w:r>
      <w:r w:rsidRPr="00601BC3">
        <w:rPr>
          <w:rFonts w:ascii="Times New Roman" w:hAnsi="Times New Roman" w:cs="Times New Roman"/>
          <w:color w:val="2F2F2F"/>
          <w:spacing w:val="16"/>
          <w:sz w:val="24"/>
          <w:szCs w:val="24"/>
          <w:lang w:val="ro-RO"/>
        </w:rPr>
        <w:t xml:space="preserve"> </w:t>
      </w:r>
      <w:r w:rsidRPr="00601BC3">
        <w:rPr>
          <w:rFonts w:ascii="Times New Roman" w:hAnsi="Times New Roman" w:cs="Times New Roman"/>
          <w:color w:val="2F2F2F"/>
          <w:sz w:val="24"/>
          <w:szCs w:val="24"/>
          <w:lang w:val="ro-RO"/>
        </w:rPr>
        <w:t>de</w:t>
      </w:r>
      <w:r w:rsidRPr="00601BC3">
        <w:rPr>
          <w:rFonts w:ascii="Times New Roman" w:hAnsi="Times New Roman" w:cs="Times New Roman"/>
          <w:color w:val="2F2F2F"/>
          <w:spacing w:val="2"/>
          <w:sz w:val="24"/>
          <w:szCs w:val="24"/>
          <w:lang w:val="ro-RO"/>
        </w:rPr>
        <w:t xml:space="preserve"> </w:t>
      </w:r>
      <w:r w:rsidR="00F82B82" w:rsidRPr="00601BC3">
        <w:rPr>
          <w:rFonts w:ascii="Times New Roman" w:hAnsi="Times New Roman" w:cs="Times New Roman"/>
          <w:color w:val="2F2F2F"/>
          <w:spacing w:val="-1"/>
          <w:sz w:val="24"/>
          <w:szCs w:val="24"/>
          <w:lang w:val="ro-RO"/>
        </w:rPr>
        <w:t>e</w:t>
      </w:r>
      <w:r w:rsidR="00F82B82" w:rsidRPr="00601BC3">
        <w:rPr>
          <w:rFonts w:ascii="Times New Roman" w:hAnsi="Times New Roman" w:cs="Times New Roman"/>
          <w:color w:val="525252"/>
          <w:spacing w:val="-1"/>
          <w:sz w:val="24"/>
          <w:szCs w:val="24"/>
          <w:lang w:val="ro-RO"/>
        </w:rPr>
        <w:t>x</w:t>
      </w:r>
      <w:r w:rsidR="00F82B82" w:rsidRPr="00601BC3">
        <w:rPr>
          <w:rFonts w:ascii="Times New Roman" w:hAnsi="Times New Roman" w:cs="Times New Roman"/>
          <w:color w:val="2F2F2F"/>
          <w:spacing w:val="-1"/>
          <w:sz w:val="24"/>
          <w:szCs w:val="24"/>
          <w:lang w:val="ro-RO"/>
        </w:rPr>
        <w:t>ecuție</w:t>
      </w:r>
      <w:r w:rsidRPr="00601BC3">
        <w:rPr>
          <w:rFonts w:ascii="Times New Roman" w:hAnsi="Times New Roman" w:cs="Times New Roman"/>
          <w:color w:val="2F2F2F"/>
          <w:spacing w:val="5"/>
          <w:sz w:val="24"/>
          <w:szCs w:val="24"/>
          <w:lang w:val="ro-RO"/>
        </w:rPr>
        <w:t xml:space="preserve"> </w:t>
      </w:r>
      <w:r w:rsidRPr="00601BC3">
        <w:rPr>
          <w:rFonts w:ascii="Times New Roman" w:hAnsi="Times New Roman" w:cs="Times New Roman"/>
          <w:color w:val="2F2F2F"/>
          <w:sz w:val="24"/>
          <w:szCs w:val="24"/>
          <w:lang w:val="ro-RO"/>
        </w:rPr>
        <w:t>de</w:t>
      </w:r>
      <w:r w:rsidRPr="00601BC3">
        <w:rPr>
          <w:rFonts w:ascii="Times New Roman" w:hAnsi="Times New Roman" w:cs="Times New Roman"/>
          <w:color w:val="2F2F2F"/>
          <w:spacing w:val="11"/>
          <w:sz w:val="24"/>
          <w:szCs w:val="24"/>
          <w:lang w:val="ro-RO"/>
        </w:rPr>
        <w:t xml:space="preserve"> </w:t>
      </w:r>
      <w:r w:rsidR="00F82B82" w:rsidRPr="00601BC3">
        <w:rPr>
          <w:rFonts w:ascii="Times New Roman" w:hAnsi="Times New Roman" w:cs="Times New Roman"/>
          <w:color w:val="2F2F2F"/>
          <w:sz w:val="24"/>
          <w:szCs w:val="24"/>
          <w:lang w:val="ro-RO"/>
        </w:rPr>
        <w:t>lucrări</w:t>
      </w:r>
      <w:r w:rsidRPr="00601BC3">
        <w:rPr>
          <w:rFonts w:ascii="Times New Roman" w:hAnsi="Times New Roman" w:cs="Times New Roman"/>
          <w:color w:val="2F2F2F"/>
          <w:sz w:val="24"/>
          <w:szCs w:val="24"/>
          <w:lang w:val="ro-RO"/>
        </w:rPr>
        <w:t>,</w:t>
      </w:r>
      <w:r w:rsidRPr="00601BC3">
        <w:rPr>
          <w:rFonts w:ascii="Times New Roman" w:hAnsi="Times New Roman" w:cs="Times New Roman"/>
          <w:color w:val="2F2F2F"/>
          <w:spacing w:val="7"/>
          <w:sz w:val="24"/>
          <w:szCs w:val="24"/>
          <w:lang w:val="ro-RO"/>
        </w:rPr>
        <w:t xml:space="preserve"> </w:t>
      </w:r>
      <w:r w:rsidR="00F82B82" w:rsidRPr="00601BC3">
        <w:rPr>
          <w:rFonts w:ascii="Times New Roman" w:hAnsi="Times New Roman" w:cs="Times New Roman"/>
          <w:color w:val="2F2F2F"/>
          <w:sz w:val="24"/>
          <w:szCs w:val="24"/>
          <w:lang w:val="ro-RO"/>
        </w:rPr>
        <w:t>î</w:t>
      </w:r>
      <w:r w:rsidRPr="00601BC3">
        <w:rPr>
          <w:rFonts w:ascii="Times New Roman" w:hAnsi="Times New Roman" w:cs="Times New Roman"/>
          <w:color w:val="2F2F2F"/>
          <w:sz w:val="24"/>
          <w:szCs w:val="24"/>
          <w:lang w:val="ro-RO"/>
        </w:rPr>
        <w:t xml:space="preserve">n </w:t>
      </w:r>
      <w:r w:rsidR="00F82B82" w:rsidRPr="00601BC3">
        <w:rPr>
          <w:rFonts w:ascii="Times New Roman" w:hAnsi="Times New Roman" w:cs="Times New Roman"/>
          <w:color w:val="2F2F2F"/>
          <w:sz w:val="24"/>
          <w:szCs w:val="24"/>
          <w:lang w:val="ro-RO"/>
        </w:rPr>
        <w:t>condițiile</w:t>
      </w:r>
      <w:r w:rsidRPr="00601BC3">
        <w:rPr>
          <w:rFonts w:ascii="Times New Roman" w:hAnsi="Times New Roman" w:cs="Times New Roman"/>
          <w:color w:val="2F2F2F"/>
          <w:spacing w:val="7"/>
          <w:sz w:val="24"/>
          <w:szCs w:val="24"/>
          <w:lang w:val="ro-RO"/>
        </w:rPr>
        <w:t xml:space="preserve"> </w:t>
      </w:r>
      <w:r w:rsidRPr="00601BC3">
        <w:rPr>
          <w:rFonts w:ascii="Times New Roman" w:hAnsi="Times New Roman" w:cs="Times New Roman"/>
          <w:color w:val="2F2F2F"/>
          <w:sz w:val="24"/>
          <w:szCs w:val="24"/>
          <w:lang w:val="ro-RO"/>
        </w:rPr>
        <w:t>Legii</w:t>
      </w:r>
      <w:r w:rsidRPr="00601BC3">
        <w:rPr>
          <w:rFonts w:ascii="Times New Roman" w:hAnsi="Times New Roman" w:cs="Times New Roman"/>
          <w:color w:val="2F2F2F"/>
          <w:spacing w:val="14"/>
          <w:sz w:val="24"/>
          <w:szCs w:val="24"/>
          <w:lang w:val="ro-RO"/>
        </w:rPr>
        <w:t xml:space="preserve"> </w:t>
      </w:r>
      <w:r w:rsidRPr="00601BC3">
        <w:rPr>
          <w:rFonts w:ascii="Times New Roman" w:hAnsi="Times New Roman" w:cs="Times New Roman"/>
          <w:color w:val="2F2F2F"/>
          <w:sz w:val="24"/>
          <w:szCs w:val="24"/>
          <w:lang w:val="ro-RO"/>
        </w:rPr>
        <w:t>nr.</w:t>
      </w:r>
      <w:r w:rsidRPr="00601BC3">
        <w:rPr>
          <w:rFonts w:ascii="Times New Roman" w:hAnsi="Times New Roman" w:cs="Times New Roman"/>
          <w:color w:val="2F2F2F"/>
          <w:spacing w:val="15"/>
          <w:sz w:val="24"/>
          <w:szCs w:val="24"/>
          <w:lang w:val="ro-RO"/>
        </w:rPr>
        <w:t xml:space="preserve"> </w:t>
      </w:r>
      <w:r w:rsidRPr="00601BC3">
        <w:rPr>
          <w:rFonts w:ascii="Times New Roman" w:hAnsi="Times New Roman" w:cs="Times New Roman"/>
          <w:color w:val="414141"/>
          <w:spacing w:val="-1"/>
          <w:sz w:val="24"/>
          <w:szCs w:val="24"/>
          <w:lang w:val="ro-RO"/>
        </w:rPr>
        <w:t>98</w:t>
      </w:r>
      <w:r w:rsidRPr="00601BC3">
        <w:rPr>
          <w:rFonts w:ascii="Times New Roman" w:hAnsi="Times New Roman" w:cs="Times New Roman"/>
          <w:color w:val="626262"/>
          <w:spacing w:val="-1"/>
          <w:sz w:val="24"/>
          <w:szCs w:val="24"/>
          <w:lang w:val="ro-RO"/>
        </w:rPr>
        <w:t>/</w:t>
      </w:r>
      <w:r w:rsidRPr="00601BC3">
        <w:rPr>
          <w:rFonts w:ascii="Times New Roman" w:hAnsi="Times New Roman" w:cs="Times New Roman"/>
          <w:color w:val="2F2F2F"/>
          <w:spacing w:val="-1"/>
          <w:sz w:val="24"/>
          <w:szCs w:val="24"/>
          <w:lang w:val="ro-RO"/>
        </w:rPr>
        <w:t>2016</w:t>
      </w:r>
      <w:r w:rsidRPr="00601BC3">
        <w:rPr>
          <w:rFonts w:ascii="Times New Roman" w:hAnsi="Times New Roman" w:cs="Times New Roman"/>
          <w:color w:val="2F2F2F"/>
          <w:spacing w:val="1"/>
          <w:sz w:val="24"/>
          <w:szCs w:val="24"/>
          <w:lang w:val="ro-RO"/>
        </w:rPr>
        <w:t xml:space="preserve"> </w:t>
      </w:r>
      <w:r w:rsidRPr="00601BC3">
        <w:rPr>
          <w:rFonts w:ascii="Times New Roman" w:hAnsi="Times New Roman" w:cs="Times New Roman"/>
          <w:color w:val="2F2F2F"/>
          <w:sz w:val="24"/>
          <w:szCs w:val="24"/>
          <w:lang w:val="ro-RO"/>
        </w:rPr>
        <w:t>privind</w:t>
      </w:r>
      <w:r w:rsidRPr="00601BC3">
        <w:rPr>
          <w:rFonts w:ascii="Times New Roman" w:hAnsi="Times New Roman" w:cs="Times New Roman"/>
          <w:color w:val="2F2F2F"/>
          <w:spacing w:val="27"/>
          <w:sz w:val="24"/>
          <w:szCs w:val="24"/>
          <w:lang w:val="ro-RO"/>
        </w:rPr>
        <w:t xml:space="preserve"> </w:t>
      </w:r>
      <w:r w:rsidR="00F82B82" w:rsidRPr="00601BC3">
        <w:rPr>
          <w:rFonts w:ascii="Times New Roman" w:hAnsi="Times New Roman" w:cs="Times New Roman"/>
          <w:color w:val="2F2F2F"/>
          <w:sz w:val="24"/>
          <w:szCs w:val="24"/>
          <w:lang w:val="ro-RO"/>
        </w:rPr>
        <w:t>achizițiile</w:t>
      </w:r>
      <w:r w:rsidRPr="00601BC3">
        <w:rPr>
          <w:rFonts w:ascii="Times New Roman" w:hAnsi="Times New Roman" w:cs="Times New Roman"/>
          <w:color w:val="2F2F2F"/>
          <w:spacing w:val="6"/>
          <w:sz w:val="24"/>
          <w:szCs w:val="24"/>
          <w:lang w:val="ro-RO"/>
        </w:rPr>
        <w:t xml:space="preserve"> </w:t>
      </w:r>
      <w:r w:rsidRPr="00601BC3">
        <w:rPr>
          <w:rFonts w:ascii="Times New Roman" w:hAnsi="Times New Roman" w:cs="Times New Roman"/>
          <w:color w:val="2F2F2F"/>
          <w:sz w:val="24"/>
          <w:szCs w:val="24"/>
          <w:lang w:val="ro-RO"/>
        </w:rPr>
        <w:t>publice;</w:t>
      </w:r>
    </w:p>
    <w:p w14:paraId="03E94143" w14:textId="1D47C2FF" w:rsidR="00D44175" w:rsidRPr="00601BC3" w:rsidRDefault="00D44175" w:rsidP="00D44175">
      <w:pPr>
        <w:pStyle w:val="Corptext"/>
        <w:widowControl w:val="0"/>
        <w:numPr>
          <w:ilvl w:val="0"/>
          <w:numId w:val="11"/>
        </w:numPr>
        <w:tabs>
          <w:tab w:val="left" w:pos="346"/>
          <w:tab w:val="left" w:pos="424"/>
        </w:tabs>
        <w:spacing w:line="258" w:lineRule="exact"/>
        <w:ind w:left="0" w:right="114" w:firstLine="0"/>
        <w:rPr>
          <w:rFonts w:ascii="Times New Roman" w:hAnsi="Times New Roman" w:cs="Times New Roman"/>
          <w:sz w:val="24"/>
          <w:szCs w:val="24"/>
          <w:lang w:val="ro-RO"/>
        </w:rPr>
      </w:pPr>
      <w:r w:rsidRPr="00601BC3">
        <w:rPr>
          <w:rFonts w:ascii="Times New Roman" w:hAnsi="Times New Roman" w:cs="Times New Roman"/>
          <w:b/>
          <w:bCs/>
          <w:color w:val="2F2F2F"/>
          <w:sz w:val="24"/>
          <w:szCs w:val="24"/>
          <w:lang w:val="ro-RO"/>
        </w:rPr>
        <w:t>Amplasamentul</w:t>
      </w:r>
      <w:r w:rsidRPr="00601BC3">
        <w:rPr>
          <w:rFonts w:ascii="Times New Roman" w:hAnsi="Times New Roman" w:cs="Times New Roman"/>
          <w:b/>
          <w:bCs/>
          <w:color w:val="2F2F2F"/>
          <w:spacing w:val="29"/>
          <w:sz w:val="24"/>
          <w:szCs w:val="24"/>
          <w:lang w:val="ro-RO"/>
        </w:rPr>
        <w:t xml:space="preserve"> </w:t>
      </w:r>
      <w:r w:rsidR="00F82B82" w:rsidRPr="00601BC3">
        <w:rPr>
          <w:rFonts w:ascii="Times New Roman" w:hAnsi="Times New Roman" w:cs="Times New Roman"/>
          <w:b/>
          <w:bCs/>
          <w:color w:val="2F2F2F"/>
          <w:sz w:val="24"/>
          <w:szCs w:val="24"/>
          <w:lang w:val="ro-RO"/>
        </w:rPr>
        <w:t>lucrării</w:t>
      </w:r>
      <w:r w:rsidRPr="00601BC3">
        <w:rPr>
          <w:rFonts w:ascii="Times New Roman" w:hAnsi="Times New Roman" w:cs="Times New Roman"/>
          <w:color w:val="2F2F2F"/>
          <w:spacing w:val="20"/>
          <w:sz w:val="24"/>
          <w:szCs w:val="24"/>
          <w:lang w:val="ro-RO"/>
        </w:rPr>
        <w:t xml:space="preserve"> </w:t>
      </w:r>
      <w:r w:rsidRPr="00601BC3">
        <w:rPr>
          <w:rFonts w:ascii="Times New Roman" w:hAnsi="Times New Roman" w:cs="Times New Roman"/>
          <w:color w:val="2F2F2F"/>
          <w:sz w:val="24"/>
          <w:szCs w:val="24"/>
          <w:lang w:val="ro-RO"/>
        </w:rPr>
        <w:t>-</w:t>
      </w:r>
      <w:r w:rsidRPr="00601BC3">
        <w:rPr>
          <w:rFonts w:ascii="Times New Roman" w:hAnsi="Times New Roman" w:cs="Times New Roman"/>
          <w:color w:val="2F2F2F"/>
          <w:spacing w:val="-14"/>
          <w:sz w:val="24"/>
          <w:szCs w:val="24"/>
          <w:lang w:val="ro-RO"/>
        </w:rPr>
        <w:t xml:space="preserve"> </w:t>
      </w:r>
      <w:r w:rsidRPr="00601BC3">
        <w:rPr>
          <w:rFonts w:ascii="Times New Roman" w:hAnsi="Times New Roman" w:cs="Times New Roman"/>
          <w:color w:val="2F2F2F"/>
          <w:sz w:val="24"/>
          <w:szCs w:val="24"/>
          <w:lang w:val="ro-RO"/>
        </w:rPr>
        <w:t>locul</w:t>
      </w:r>
      <w:r w:rsidRPr="00601BC3">
        <w:rPr>
          <w:rFonts w:ascii="Times New Roman" w:hAnsi="Times New Roman" w:cs="Times New Roman"/>
          <w:color w:val="2F2F2F"/>
          <w:spacing w:val="7"/>
          <w:sz w:val="24"/>
          <w:szCs w:val="24"/>
          <w:lang w:val="ro-RO"/>
        </w:rPr>
        <w:t xml:space="preserve"> </w:t>
      </w:r>
      <w:r w:rsidRPr="00601BC3">
        <w:rPr>
          <w:rFonts w:ascii="Times New Roman" w:hAnsi="Times New Roman" w:cs="Times New Roman"/>
          <w:color w:val="2F2F2F"/>
          <w:sz w:val="24"/>
          <w:szCs w:val="24"/>
          <w:lang w:val="ro-RO"/>
        </w:rPr>
        <w:t>unde</w:t>
      </w:r>
      <w:r w:rsidRPr="00601BC3">
        <w:rPr>
          <w:rFonts w:ascii="Times New Roman" w:hAnsi="Times New Roman" w:cs="Times New Roman"/>
          <w:color w:val="2F2F2F"/>
          <w:spacing w:val="15"/>
          <w:sz w:val="24"/>
          <w:szCs w:val="24"/>
          <w:lang w:val="ro-RO"/>
        </w:rPr>
        <w:t xml:space="preserve"> </w:t>
      </w:r>
      <w:r w:rsidRPr="00601BC3">
        <w:rPr>
          <w:rFonts w:ascii="Times New Roman" w:hAnsi="Times New Roman" w:cs="Times New Roman"/>
          <w:color w:val="2F2F2F"/>
          <w:sz w:val="24"/>
          <w:szCs w:val="24"/>
          <w:lang w:val="ro-RO"/>
        </w:rPr>
        <w:t>Contractantul</w:t>
      </w:r>
      <w:r w:rsidRPr="00601BC3">
        <w:rPr>
          <w:rFonts w:ascii="Times New Roman" w:hAnsi="Times New Roman" w:cs="Times New Roman"/>
          <w:color w:val="2F2F2F"/>
          <w:spacing w:val="22"/>
          <w:sz w:val="24"/>
          <w:szCs w:val="24"/>
          <w:lang w:val="ro-RO"/>
        </w:rPr>
        <w:t xml:space="preserve"> </w:t>
      </w:r>
      <w:r w:rsidRPr="00601BC3">
        <w:rPr>
          <w:rFonts w:ascii="Times New Roman" w:hAnsi="Times New Roman" w:cs="Times New Roman"/>
          <w:color w:val="414141"/>
          <w:sz w:val="24"/>
          <w:szCs w:val="24"/>
          <w:lang w:val="ro-RO"/>
        </w:rPr>
        <w:t>executa</w:t>
      </w:r>
      <w:r w:rsidRPr="00601BC3">
        <w:rPr>
          <w:rFonts w:ascii="Times New Roman" w:hAnsi="Times New Roman" w:cs="Times New Roman"/>
          <w:color w:val="414141"/>
          <w:spacing w:val="18"/>
          <w:sz w:val="24"/>
          <w:szCs w:val="24"/>
          <w:lang w:val="ro-RO"/>
        </w:rPr>
        <w:t xml:space="preserve"> </w:t>
      </w:r>
      <w:r w:rsidRPr="00601BC3">
        <w:rPr>
          <w:rFonts w:ascii="Times New Roman" w:hAnsi="Times New Roman" w:cs="Times New Roman"/>
          <w:color w:val="2F2F2F"/>
          <w:sz w:val="24"/>
          <w:szCs w:val="24"/>
          <w:lang w:val="ro-RO"/>
        </w:rPr>
        <w:t>lucrare</w:t>
      </w:r>
      <w:r w:rsidRPr="00601BC3">
        <w:rPr>
          <w:rFonts w:ascii="Times New Roman" w:hAnsi="Times New Roman" w:cs="Times New Roman"/>
          <w:color w:val="2F2F2F"/>
          <w:spacing w:val="25"/>
          <w:sz w:val="24"/>
          <w:szCs w:val="24"/>
          <w:lang w:val="ro-RO"/>
        </w:rPr>
        <w:t>a</w:t>
      </w:r>
      <w:r w:rsidRPr="00601BC3">
        <w:rPr>
          <w:rFonts w:ascii="Times New Roman" w:hAnsi="Times New Roman" w:cs="Times New Roman"/>
          <w:color w:val="525252"/>
          <w:sz w:val="24"/>
          <w:szCs w:val="24"/>
          <w:lang w:val="ro-RO"/>
        </w:rPr>
        <w:t>;</w:t>
      </w:r>
    </w:p>
    <w:p w14:paraId="26796A67" w14:textId="03DF0740" w:rsidR="00D44175" w:rsidRPr="00601BC3" w:rsidRDefault="00D44175" w:rsidP="00D44175">
      <w:pPr>
        <w:pStyle w:val="Corptext"/>
        <w:widowControl w:val="0"/>
        <w:numPr>
          <w:ilvl w:val="0"/>
          <w:numId w:val="11"/>
        </w:numPr>
        <w:tabs>
          <w:tab w:val="left" w:pos="389"/>
          <w:tab w:val="left" w:pos="424"/>
        </w:tabs>
        <w:spacing w:before="14" w:line="246" w:lineRule="auto"/>
        <w:ind w:left="0" w:right="114" w:firstLine="0"/>
        <w:rPr>
          <w:rFonts w:ascii="Times New Roman" w:hAnsi="Times New Roman" w:cs="Times New Roman"/>
          <w:sz w:val="24"/>
          <w:szCs w:val="24"/>
          <w:lang w:val="ro-RO"/>
        </w:rPr>
      </w:pPr>
      <w:r w:rsidRPr="00601BC3">
        <w:rPr>
          <w:rFonts w:ascii="Times New Roman" w:hAnsi="Times New Roman" w:cs="Times New Roman"/>
          <w:b/>
          <w:bCs/>
          <w:color w:val="2F2F2F"/>
          <w:sz w:val="24"/>
          <w:szCs w:val="24"/>
          <w:lang w:val="ro-RO"/>
        </w:rPr>
        <w:t>Bunuri</w:t>
      </w:r>
      <w:r w:rsidRPr="00601BC3">
        <w:rPr>
          <w:rFonts w:ascii="Times New Roman" w:hAnsi="Times New Roman" w:cs="Times New Roman"/>
          <w:color w:val="2F2F2F"/>
          <w:spacing w:val="28"/>
          <w:sz w:val="24"/>
          <w:szCs w:val="24"/>
          <w:lang w:val="ro-RO"/>
        </w:rPr>
        <w:t xml:space="preserve"> </w:t>
      </w:r>
      <w:r w:rsidRPr="00601BC3">
        <w:rPr>
          <w:rFonts w:ascii="Times New Roman" w:hAnsi="Times New Roman" w:cs="Times New Roman"/>
          <w:color w:val="878787"/>
          <w:sz w:val="24"/>
          <w:szCs w:val="24"/>
          <w:lang w:val="ro-RO"/>
        </w:rPr>
        <w:t>-</w:t>
      </w:r>
      <w:r w:rsidRPr="00601BC3">
        <w:rPr>
          <w:rFonts w:ascii="Times New Roman" w:hAnsi="Times New Roman" w:cs="Times New Roman"/>
          <w:color w:val="2F2F2F"/>
          <w:spacing w:val="1"/>
          <w:sz w:val="24"/>
          <w:szCs w:val="24"/>
          <w:lang w:val="ro-RO"/>
        </w:rPr>
        <w:t>utilaje</w:t>
      </w:r>
      <w:r w:rsidRPr="00601BC3">
        <w:rPr>
          <w:rFonts w:ascii="Times New Roman" w:hAnsi="Times New Roman" w:cs="Times New Roman"/>
          <w:color w:val="525252"/>
          <w:spacing w:val="1"/>
          <w:sz w:val="24"/>
          <w:szCs w:val="24"/>
          <w:lang w:val="ro-RO"/>
        </w:rPr>
        <w:t>,</w:t>
      </w:r>
      <w:r w:rsidRPr="00601BC3">
        <w:rPr>
          <w:rFonts w:ascii="Times New Roman" w:hAnsi="Times New Roman" w:cs="Times New Roman"/>
          <w:color w:val="525252"/>
          <w:sz w:val="24"/>
          <w:szCs w:val="24"/>
          <w:lang w:val="ro-RO"/>
        </w:rPr>
        <w:t xml:space="preserve"> </w:t>
      </w:r>
      <w:r w:rsidRPr="00601BC3">
        <w:rPr>
          <w:rFonts w:ascii="Times New Roman" w:hAnsi="Times New Roman" w:cs="Times New Roman"/>
          <w:color w:val="2F2F2F"/>
          <w:sz w:val="24"/>
          <w:szCs w:val="24"/>
          <w:lang w:val="ro-RO"/>
        </w:rPr>
        <w:t>mijloace</w:t>
      </w:r>
      <w:r w:rsidRPr="00601BC3">
        <w:rPr>
          <w:rFonts w:ascii="Times New Roman" w:hAnsi="Times New Roman" w:cs="Times New Roman"/>
          <w:color w:val="2F2F2F"/>
          <w:spacing w:val="33"/>
          <w:sz w:val="24"/>
          <w:szCs w:val="24"/>
          <w:lang w:val="ro-RO"/>
        </w:rPr>
        <w:t xml:space="preserve"> </w:t>
      </w:r>
      <w:r w:rsidRPr="00601BC3">
        <w:rPr>
          <w:rFonts w:ascii="Times New Roman" w:hAnsi="Times New Roman" w:cs="Times New Roman"/>
          <w:color w:val="2F2F2F"/>
          <w:sz w:val="24"/>
          <w:szCs w:val="24"/>
          <w:lang w:val="ro-RO"/>
        </w:rPr>
        <w:t>de</w:t>
      </w:r>
      <w:r w:rsidRPr="00601BC3">
        <w:rPr>
          <w:rFonts w:ascii="Times New Roman" w:hAnsi="Times New Roman" w:cs="Times New Roman"/>
          <w:color w:val="2F2F2F"/>
          <w:spacing w:val="14"/>
          <w:sz w:val="24"/>
          <w:szCs w:val="24"/>
          <w:lang w:val="ro-RO"/>
        </w:rPr>
        <w:t xml:space="preserve"> </w:t>
      </w:r>
      <w:r w:rsidRPr="00601BC3">
        <w:rPr>
          <w:rFonts w:ascii="Times New Roman" w:hAnsi="Times New Roman" w:cs="Times New Roman"/>
          <w:color w:val="2F2F2F"/>
          <w:sz w:val="24"/>
          <w:szCs w:val="24"/>
          <w:lang w:val="ro-RO"/>
        </w:rPr>
        <w:t>transpor</w:t>
      </w:r>
      <w:r w:rsidRPr="00601BC3">
        <w:rPr>
          <w:rFonts w:ascii="Times New Roman" w:hAnsi="Times New Roman" w:cs="Times New Roman"/>
          <w:color w:val="2F2F2F"/>
          <w:spacing w:val="27"/>
          <w:sz w:val="24"/>
          <w:szCs w:val="24"/>
          <w:lang w:val="ro-RO"/>
        </w:rPr>
        <w:t>t</w:t>
      </w:r>
      <w:r w:rsidRPr="00601BC3">
        <w:rPr>
          <w:rFonts w:ascii="Times New Roman" w:hAnsi="Times New Roman" w:cs="Times New Roman"/>
          <w:color w:val="626262"/>
          <w:sz w:val="24"/>
          <w:szCs w:val="24"/>
          <w:lang w:val="ro-RO"/>
        </w:rPr>
        <w:t>,</w:t>
      </w:r>
      <w:r w:rsidRPr="00601BC3">
        <w:rPr>
          <w:rFonts w:ascii="Times New Roman" w:hAnsi="Times New Roman" w:cs="Times New Roman"/>
          <w:color w:val="626262"/>
          <w:spacing w:val="-7"/>
          <w:sz w:val="24"/>
          <w:szCs w:val="24"/>
          <w:lang w:val="ro-RO"/>
        </w:rPr>
        <w:t xml:space="preserve"> </w:t>
      </w:r>
      <w:r w:rsidRPr="00601BC3">
        <w:rPr>
          <w:rFonts w:ascii="Times New Roman" w:hAnsi="Times New Roman" w:cs="Times New Roman"/>
          <w:color w:val="414141"/>
          <w:sz w:val="24"/>
          <w:szCs w:val="24"/>
          <w:lang w:val="ro-RO"/>
        </w:rPr>
        <w:t>echipamente</w:t>
      </w:r>
      <w:r w:rsidRPr="00601BC3">
        <w:rPr>
          <w:rFonts w:ascii="Times New Roman" w:hAnsi="Times New Roman" w:cs="Times New Roman"/>
          <w:color w:val="414141"/>
          <w:spacing w:val="27"/>
          <w:sz w:val="24"/>
          <w:szCs w:val="24"/>
          <w:lang w:val="ro-RO"/>
        </w:rPr>
        <w:t xml:space="preserve"> </w:t>
      </w:r>
      <w:r w:rsidRPr="00601BC3">
        <w:rPr>
          <w:rFonts w:ascii="Times New Roman" w:hAnsi="Times New Roman" w:cs="Times New Roman"/>
          <w:color w:val="414141"/>
          <w:sz w:val="24"/>
          <w:szCs w:val="24"/>
          <w:lang w:val="ro-RO"/>
        </w:rPr>
        <w:t>și</w:t>
      </w:r>
      <w:r w:rsidRPr="00601BC3">
        <w:rPr>
          <w:rFonts w:ascii="Times New Roman" w:hAnsi="Times New Roman" w:cs="Times New Roman"/>
          <w:color w:val="414141"/>
          <w:spacing w:val="18"/>
          <w:sz w:val="24"/>
          <w:szCs w:val="24"/>
          <w:lang w:val="ro-RO"/>
        </w:rPr>
        <w:t xml:space="preserve"> </w:t>
      </w:r>
      <w:r w:rsidR="00F82B82" w:rsidRPr="00601BC3">
        <w:rPr>
          <w:rFonts w:ascii="Times New Roman" w:hAnsi="Times New Roman" w:cs="Times New Roman"/>
          <w:color w:val="2F2F2F"/>
          <w:sz w:val="24"/>
          <w:szCs w:val="24"/>
          <w:lang w:val="ro-RO"/>
        </w:rPr>
        <w:t>lucrări</w:t>
      </w:r>
      <w:r w:rsidRPr="00601BC3">
        <w:rPr>
          <w:rFonts w:ascii="Times New Roman" w:hAnsi="Times New Roman" w:cs="Times New Roman"/>
          <w:color w:val="2F2F2F"/>
          <w:spacing w:val="20"/>
          <w:sz w:val="24"/>
          <w:szCs w:val="24"/>
          <w:lang w:val="ro-RO"/>
        </w:rPr>
        <w:t xml:space="preserve"> </w:t>
      </w:r>
      <w:r w:rsidRPr="00601BC3">
        <w:rPr>
          <w:rFonts w:ascii="Times New Roman" w:hAnsi="Times New Roman" w:cs="Times New Roman"/>
          <w:color w:val="2F2F2F"/>
          <w:sz w:val="24"/>
          <w:szCs w:val="24"/>
          <w:lang w:val="ro-RO"/>
        </w:rPr>
        <w:t>provizorii</w:t>
      </w:r>
      <w:r w:rsidRPr="00601BC3">
        <w:rPr>
          <w:rFonts w:ascii="Times New Roman" w:hAnsi="Times New Roman" w:cs="Times New Roman"/>
          <w:color w:val="2F2F2F"/>
          <w:spacing w:val="40"/>
          <w:sz w:val="24"/>
          <w:szCs w:val="24"/>
          <w:lang w:val="ro-RO"/>
        </w:rPr>
        <w:t xml:space="preserve"> </w:t>
      </w:r>
      <w:r w:rsidRPr="00601BC3">
        <w:rPr>
          <w:rFonts w:ascii="Times New Roman" w:hAnsi="Times New Roman" w:cs="Times New Roman"/>
          <w:color w:val="2F2F2F"/>
          <w:sz w:val="24"/>
          <w:szCs w:val="24"/>
          <w:lang w:val="ro-RO"/>
        </w:rPr>
        <w:t>sau</w:t>
      </w:r>
      <w:r w:rsidRPr="00601BC3">
        <w:rPr>
          <w:rFonts w:ascii="Times New Roman" w:hAnsi="Times New Roman" w:cs="Times New Roman"/>
          <w:color w:val="2F2F2F"/>
          <w:spacing w:val="10"/>
          <w:sz w:val="24"/>
          <w:szCs w:val="24"/>
          <w:lang w:val="ro-RO"/>
        </w:rPr>
        <w:t xml:space="preserve"> </w:t>
      </w:r>
      <w:r w:rsidRPr="00601BC3">
        <w:rPr>
          <w:rFonts w:ascii="Times New Roman" w:hAnsi="Times New Roman" w:cs="Times New Roman"/>
          <w:color w:val="2F2F2F"/>
          <w:sz w:val="24"/>
          <w:szCs w:val="24"/>
          <w:lang w:val="ro-RO"/>
        </w:rPr>
        <w:t>oricare</w:t>
      </w:r>
      <w:r w:rsidRPr="00601BC3">
        <w:rPr>
          <w:rFonts w:ascii="Times New Roman" w:hAnsi="Times New Roman" w:cs="Times New Roman"/>
          <w:color w:val="2F2F2F"/>
          <w:spacing w:val="22"/>
          <w:sz w:val="24"/>
          <w:szCs w:val="24"/>
          <w:lang w:val="ro-RO"/>
        </w:rPr>
        <w:t xml:space="preserve"> </w:t>
      </w:r>
      <w:r w:rsidRPr="00601BC3">
        <w:rPr>
          <w:rFonts w:ascii="Times New Roman" w:hAnsi="Times New Roman" w:cs="Times New Roman"/>
          <w:color w:val="2F2F2F"/>
          <w:sz w:val="24"/>
          <w:szCs w:val="24"/>
          <w:lang w:val="ro-RO"/>
        </w:rPr>
        <w:t>dintre</w:t>
      </w:r>
      <w:r w:rsidRPr="00601BC3">
        <w:rPr>
          <w:rFonts w:ascii="Times New Roman" w:hAnsi="Times New Roman" w:cs="Times New Roman"/>
          <w:color w:val="2F2F2F"/>
          <w:spacing w:val="17"/>
          <w:sz w:val="24"/>
          <w:szCs w:val="24"/>
          <w:lang w:val="ro-RO"/>
        </w:rPr>
        <w:t xml:space="preserve"> </w:t>
      </w:r>
      <w:r w:rsidRPr="00601BC3">
        <w:rPr>
          <w:rFonts w:ascii="Times New Roman" w:hAnsi="Times New Roman" w:cs="Times New Roman"/>
          <w:color w:val="2F2F2F"/>
          <w:spacing w:val="1"/>
          <w:sz w:val="24"/>
          <w:szCs w:val="24"/>
          <w:lang w:val="ro-RO"/>
        </w:rPr>
        <w:t>acestea</w:t>
      </w:r>
      <w:r w:rsidRPr="00601BC3">
        <w:rPr>
          <w:rFonts w:ascii="Times New Roman" w:hAnsi="Times New Roman" w:cs="Times New Roman"/>
          <w:color w:val="525252"/>
          <w:sz w:val="24"/>
          <w:szCs w:val="24"/>
          <w:lang w:val="ro-RO"/>
        </w:rPr>
        <w:t>,</w:t>
      </w:r>
      <w:r w:rsidRPr="00601BC3">
        <w:rPr>
          <w:rFonts w:ascii="Times New Roman" w:hAnsi="Times New Roman" w:cs="Times New Roman"/>
          <w:color w:val="525252"/>
          <w:spacing w:val="66"/>
          <w:w w:val="125"/>
          <w:sz w:val="24"/>
          <w:szCs w:val="24"/>
          <w:lang w:val="ro-RO"/>
        </w:rPr>
        <w:t xml:space="preserve"> </w:t>
      </w:r>
      <w:r w:rsidR="00F82B82" w:rsidRPr="00601BC3">
        <w:rPr>
          <w:rFonts w:ascii="Times New Roman" w:hAnsi="Times New Roman" w:cs="Times New Roman"/>
          <w:color w:val="2F2F2F"/>
          <w:sz w:val="24"/>
          <w:szCs w:val="24"/>
          <w:lang w:val="ro-RO"/>
        </w:rPr>
        <w:t>după</w:t>
      </w:r>
      <w:r w:rsidRPr="00601BC3">
        <w:rPr>
          <w:rFonts w:ascii="Times New Roman" w:hAnsi="Times New Roman" w:cs="Times New Roman"/>
          <w:color w:val="2F2F2F"/>
          <w:spacing w:val="11"/>
          <w:sz w:val="24"/>
          <w:szCs w:val="24"/>
          <w:lang w:val="ro-RO"/>
        </w:rPr>
        <w:t xml:space="preserve"> </w:t>
      </w:r>
      <w:r w:rsidRPr="00601BC3">
        <w:rPr>
          <w:rFonts w:ascii="Times New Roman" w:hAnsi="Times New Roman" w:cs="Times New Roman"/>
          <w:color w:val="2F2F2F"/>
          <w:sz w:val="24"/>
          <w:szCs w:val="24"/>
          <w:lang w:val="ro-RO"/>
        </w:rPr>
        <w:t>caz;</w:t>
      </w:r>
    </w:p>
    <w:p w14:paraId="1AF3BAB3" w14:textId="7653A4AE" w:rsidR="00D44175" w:rsidRPr="00956094" w:rsidRDefault="00D44175" w:rsidP="00D44175">
      <w:pPr>
        <w:pStyle w:val="Corptext"/>
        <w:widowControl w:val="0"/>
        <w:numPr>
          <w:ilvl w:val="0"/>
          <w:numId w:val="11"/>
        </w:numPr>
        <w:tabs>
          <w:tab w:val="left" w:pos="389"/>
          <w:tab w:val="left" w:pos="424"/>
        </w:tabs>
        <w:spacing w:line="246" w:lineRule="auto"/>
        <w:ind w:left="0" w:right="114" w:firstLine="0"/>
        <w:rPr>
          <w:rFonts w:ascii="Times New Roman" w:hAnsi="Times New Roman" w:cs="Times New Roman"/>
          <w:sz w:val="24"/>
          <w:szCs w:val="24"/>
          <w:lang w:val="ro-RO"/>
        </w:rPr>
      </w:pPr>
      <w:r w:rsidRPr="00601BC3">
        <w:rPr>
          <w:rFonts w:ascii="Times New Roman" w:hAnsi="Times New Roman" w:cs="Times New Roman"/>
          <w:b/>
          <w:bCs/>
          <w:color w:val="2F2F2F"/>
          <w:sz w:val="24"/>
          <w:szCs w:val="24"/>
          <w:lang w:val="ro-RO"/>
        </w:rPr>
        <w:t>Cazul</w:t>
      </w:r>
      <w:r w:rsidRPr="00601BC3">
        <w:rPr>
          <w:rFonts w:ascii="Times New Roman" w:hAnsi="Times New Roman" w:cs="Times New Roman"/>
          <w:b/>
          <w:bCs/>
          <w:color w:val="2F2F2F"/>
          <w:spacing w:val="41"/>
          <w:sz w:val="24"/>
          <w:szCs w:val="24"/>
          <w:lang w:val="ro-RO"/>
        </w:rPr>
        <w:t xml:space="preserve"> </w:t>
      </w:r>
      <w:r w:rsidRPr="00601BC3">
        <w:rPr>
          <w:rFonts w:ascii="Times New Roman" w:hAnsi="Times New Roman" w:cs="Times New Roman"/>
          <w:b/>
          <w:bCs/>
          <w:color w:val="2F2F2F"/>
          <w:sz w:val="24"/>
          <w:szCs w:val="24"/>
          <w:lang w:val="ro-RO"/>
        </w:rPr>
        <w:t>fortuit</w:t>
      </w:r>
      <w:r w:rsidRPr="00601BC3">
        <w:rPr>
          <w:rFonts w:ascii="Times New Roman" w:hAnsi="Times New Roman" w:cs="Times New Roman"/>
          <w:color w:val="2F2F2F"/>
          <w:spacing w:val="41"/>
          <w:sz w:val="24"/>
          <w:szCs w:val="24"/>
          <w:lang w:val="ro-RO"/>
        </w:rPr>
        <w:t xml:space="preserve"> </w:t>
      </w:r>
      <w:r w:rsidRPr="00601BC3">
        <w:rPr>
          <w:rFonts w:ascii="Times New Roman" w:hAnsi="Times New Roman" w:cs="Times New Roman"/>
          <w:color w:val="414141"/>
          <w:sz w:val="24"/>
          <w:szCs w:val="24"/>
          <w:lang w:val="ro-RO"/>
        </w:rPr>
        <w:t>-</w:t>
      </w:r>
      <w:r w:rsidRPr="00601BC3">
        <w:rPr>
          <w:rFonts w:ascii="Times New Roman" w:hAnsi="Times New Roman" w:cs="Times New Roman"/>
          <w:color w:val="414141"/>
          <w:spacing w:val="11"/>
          <w:sz w:val="24"/>
          <w:szCs w:val="24"/>
          <w:lang w:val="ro-RO"/>
        </w:rPr>
        <w:t xml:space="preserve"> </w:t>
      </w:r>
      <w:r w:rsidRPr="00601BC3">
        <w:rPr>
          <w:rFonts w:ascii="Times New Roman" w:hAnsi="Times New Roman" w:cs="Times New Roman"/>
          <w:color w:val="2F2F2F"/>
          <w:sz w:val="24"/>
          <w:szCs w:val="24"/>
          <w:lang w:val="ro-RO"/>
        </w:rPr>
        <w:t>Eveniment</w:t>
      </w:r>
      <w:r w:rsidRPr="00601BC3">
        <w:rPr>
          <w:rFonts w:ascii="Times New Roman" w:hAnsi="Times New Roman" w:cs="Times New Roman"/>
          <w:color w:val="2F2F2F"/>
          <w:spacing w:val="43"/>
          <w:sz w:val="24"/>
          <w:szCs w:val="24"/>
          <w:lang w:val="ro-RO"/>
        </w:rPr>
        <w:t xml:space="preserve"> </w:t>
      </w:r>
      <w:r w:rsidRPr="00601BC3">
        <w:rPr>
          <w:rFonts w:ascii="Times New Roman" w:hAnsi="Times New Roman" w:cs="Times New Roman"/>
          <w:color w:val="414141"/>
          <w:sz w:val="24"/>
          <w:szCs w:val="24"/>
          <w:lang w:val="ro-RO"/>
        </w:rPr>
        <w:t>care</w:t>
      </w:r>
      <w:r w:rsidRPr="00601BC3">
        <w:rPr>
          <w:rFonts w:ascii="Times New Roman" w:hAnsi="Times New Roman" w:cs="Times New Roman"/>
          <w:color w:val="414141"/>
          <w:spacing w:val="16"/>
          <w:sz w:val="24"/>
          <w:szCs w:val="24"/>
          <w:lang w:val="ro-RO"/>
        </w:rPr>
        <w:t xml:space="preserve"> </w:t>
      </w:r>
      <w:r w:rsidRPr="00601BC3">
        <w:rPr>
          <w:rFonts w:ascii="Times New Roman" w:hAnsi="Times New Roman" w:cs="Times New Roman"/>
          <w:color w:val="2F2F2F"/>
          <w:sz w:val="24"/>
          <w:szCs w:val="24"/>
          <w:lang w:val="ro-RO"/>
        </w:rPr>
        <w:t>nu</w:t>
      </w:r>
      <w:r w:rsidRPr="00601BC3">
        <w:rPr>
          <w:rFonts w:ascii="Times New Roman" w:hAnsi="Times New Roman" w:cs="Times New Roman"/>
          <w:color w:val="2F2F2F"/>
          <w:spacing w:val="25"/>
          <w:sz w:val="24"/>
          <w:szCs w:val="24"/>
          <w:lang w:val="ro-RO"/>
        </w:rPr>
        <w:t xml:space="preserve"> </w:t>
      </w:r>
      <w:r w:rsidRPr="00601BC3">
        <w:rPr>
          <w:rFonts w:ascii="Times New Roman" w:hAnsi="Times New Roman" w:cs="Times New Roman"/>
          <w:color w:val="2F2F2F"/>
          <w:sz w:val="24"/>
          <w:szCs w:val="24"/>
          <w:lang w:val="ro-RO"/>
        </w:rPr>
        <w:t>poate</w:t>
      </w:r>
      <w:r w:rsidRPr="00601BC3">
        <w:rPr>
          <w:rFonts w:ascii="Times New Roman" w:hAnsi="Times New Roman" w:cs="Times New Roman"/>
          <w:color w:val="2F2F2F"/>
          <w:spacing w:val="32"/>
          <w:sz w:val="24"/>
          <w:szCs w:val="24"/>
          <w:lang w:val="ro-RO"/>
        </w:rPr>
        <w:t xml:space="preserve"> </w:t>
      </w:r>
      <w:r w:rsidRPr="00601BC3">
        <w:rPr>
          <w:rFonts w:ascii="Times New Roman" w:hAnsi="Times New Roman" w:cs="Times New Roman"/>
          <w:color w:val="2F2F2F"/>
          <w:sz w:val="24"/>
          <w:szCs w:val="24"/>
          <w:lang w:val="ro-RO"/>
        </w:rPr>
        <w:t>fi</w:t>
      </w:r>
      <w:r w:rsidRPr="00601BC3">
        <w:rPr>
          <w:rFonts w:ascii="Times New Roman" w:hAnsi="Times New Roman" w:cs="Times New Roman"/>
          <w:color w:val="2F2F2F"/>
          <w:spacing w:val="18"/>
          <w:sz w:val="24"/>
          <w:szCs w:val="24"/>
          <w:lang w:val="ro-RO"/>
        </w:rPr>
        <w:t xml:space="preserve"> </w:t>
      </w:r>
      <w:r w:rsidR="00F82B82" w:rsidRPr="00601BC3">
        <w:rPr>
          <w:rFonts w:ascii="Times New Roman" w:hAnsi="Times New Roman" w:cs="Times New Roman"/>
          <w:color w:val="2F2F2F"/>
          <w:sz w:val="24"/>
          <w:szCs w:val="24"/>
          <w:lang w:val="ro-RO"/>
        </w:rPr>
        <w:t>prevăzut</w:t>
      </w:r>
      <w:r w:rsidRPr="00601BC3">
        <w:rPr>
          <w:rFonts w:ascii="Times New Roman" w:hAnsi="Times New Roman" w:cs="Times New Roman"/>
          <w:color w:val="2F2F2F"/>
          <w:spacing w:val="44"/>
          <w:sz w:val="24"/>
          <w:szCs w:val="24"/>
          <w:lang w:val="ro-RO"/>
        </w:rPr>
        <w:t xml:space="preserve"> </w:t>
      </w:r>
      <w:r w:rsidRPr="00601BC3">
        <w:rPr>
          <w:rFonts w:ascii="Times New Roman" w:hAnsi="Times New Roman" w:cs="Times New Roman"/>
          <w:color w:val="414141"/>
          <w:sz w:val="24"/>
          <w:szCs w:val="24"/>
          <w:lang w:val="ro-RO"/>
        </w:rPr>
        <w:t>și</w:t>
      </w:r>
      <w:r w:rsidRPr="00601BC3">
        <w:rPr>
          <w:rFonts w:ascii="Times New Roman" w:hAnsi="Times New Roman" w:cs="Times New Roman"/>
          <w:color w:val="414141"/>
          <w:spacing w:val="25"/>
          <w:sz w:val="24"/>
          <w:szCs w:val="24"/>
          <w:lang w:val="ro-RO"/>
        </w:rPr>
        <w:t xml:space="preserve"> </w:t>
      </w:r>
      <w:r w:rsidRPr="00601BC3">
        <w:rPr>
          <w:rFonts w:ascii="Times New Roman" w:hAnsi="Times New Roman" w:cs="Times New Roman"/>
          <w:color w:val="2F2F2F"/>
          <w:sz w:val="24"/>
          <w:szCs w:val="24"/>
          <w:lang w:val="ro-RO"/>
        </w:rPr>
        <w:t>nici</w:t>
      </w:r>
      <w:r w:rsidRPr="00601BC3">
        <w:rPr>
          <w:rFonts w:ascii="Times New Roman" w:hAnsi="Times New Roman" w:cs="Times New Roman"/>
          <w:color w:val="2F2F2F"/>
          <w:spacing w:val="28"/>
          <w:sz w:val="24"/>
          <w:szCs w:val="24"/>
          <w:lang w:val="ro-RO"/>
        </w:rPr>
        <w:t xml:space="preserve"> </w:t>
      </w:r>
      <w:r w:rsidR="00F82B82" w:rsidRPr="00601BC3">
        <w:rPr>
          <w:rFonts w:ascii="Times New Roman" w:hAnsi="Times New Roman" w:cs="Times New Roman"/>
          <w:color w:val="414141"/>
          <w:sz w:val="24"/>
          <w:szCs w:val="24"/>
          <w:lang w:val="ro-RO"/>
        </w:rPr>
        <w:t>împiedicat</w:t>
      </w:r>
      <w:r w:rsidRPr="00601BC3">
        <w:rPr>
          <w:rFonts w:ascii="Times New Roman" w:hAnsi="Times New Roman" w:cs="Times New Roman"/>
          <w:color w:val="414141"/>
          <w:spacing w:val="37"/>
          <w:sz w:val="24"/>
          <w:szCs w:val="24"/>
          <w:lang w:val="ro-RO"/>
        </w:rPr>
        <w:t xml:space="preserve"> </w:t>
      </w:r>
      <w:r w:rsidRPr="00601BC3">
        <w:rPr>
          <w:rFonts w:ascii="Times New Roman" w:hAnsi="Times New Roman" w:cs="Times New Roman"/>
          <w:color w:val="2F2F2F"/>
          <w:sz w:val="24"/>
          <w:szCs w:val="24"/>
          <w:lang w:val="ro-RO"/>
        </w:rPr>
        <w:t>de</w:t>
      </w:r>
      <w:r w:rsidRPr="00601BC3">
        <w:rPr>
          <w:rFonts w:ascii="Times New Roman" w:hAnsi="Times New Roman" w:cs="Times New Roman"/>
          <w:color w:val="2F2F2F"/>
          <w:spacing w:val="19"/>
          <w:sz w:val="24"/>
          <w:szCs w:val="24"/>
          <w:lang w:val="ro-RO"/>
        </w:rPr>
        <w:t xml:space="preserve"> </w:t>
      </w:r>
      <w:r w:rsidR="00F82B82" w:rsidRPr="00601BC3">
        <w:rPr>
          <w:rFonts w:ascii="Times New Roman" w:hAnsi="Times New Roman" w:cs="Times New Roman"/>
          <w:color w:val="2F2F2F"/>
          <w:sz w:val="24"/>
          <w:szCs w:val="24"/>
          <w:lang w:val="ro-RO"/>
        </w:rPr>
        <w:t>către</w:t>
      </w:r>
      <w:r w:rsidRPr="00601BC3">
        <w:rPr>
          <w:rFonts w:ascii="Times New Roman" w:hAnsi="Times New Roman" w:cs="Times New Roman"/>
          <w:color w:val="2F2F2F"/>
          <w:spacing w:val="22"/>
          <w:sz w:val="24"/>
          <w:szCs w:val="24"/>
          <w:lang w:val="ro-RO"/>
        </w:rPr>
        <w:t xml:space="preserve"> c</w:t>
      </w:r>
      <w:r w:rsidRPr="00601BC3">
        <w:rPr>
          <w:rFonts w:ascii="Times New Roman" w:hAnsi="Times New Roman" w:cs="Times New Roman"/>
          <w:color w:val="2F2F2F"/>
          <w:sz w:val="24"/>
          <w:szCs w:val="24"/>
          <w:lang w:val="ro-RO"/>
        </w:rPr>
        <w:t>el</w:t>
      </w:r>
      <w:r w:rsidRPr="00601BC3">
        <w:rPr>
          <w:rFonts w:ascii="Times New Roman" w:hAnsi="Times New Roman" w:cs="Times New Roman"/>
          <w:color w:val="2F2F2F"/>
          <w:spacing w:val="29"/>
          <w:sz w:val="24"/>
          <w:szCs w:val="24"/>
          <w:lang w:val="ro-RO"/>
        </w:rPr>
        <w:t xml:space="preserve"> </w:t>
      </w:r>
      <w:r w:rsidRPr="00601BC3">
        <w:rPr>
          <w:rFonts w:ascii="Times New Roman" w:hAnsi="Times New Roman" w:cs="Times New Roman"/>
          <w:color w:val="2F2F2F"/>
          <w:sz w:val="24"/>
          <w:szCs w:val="24"/>
          <w:lang w:val="ro-RO"/>
        </w:rPr>
        <w:t>care</w:t>
      </w:r>
      <w:r w:rsidRPr="00601BC3">
        <w:rPr>
          <w:rFonts w:ascii="Times New Roman" w:hAnsi="Times New Roman" w:cs="Times New Roman"/>
          <w:color w:val="2F2F2F"/>
          <w:spacing w:val="23"/>
          <w:sz w:val="24"/>
          <w:szCs w:val="24"/>
          <w:lang w:val="ro-RO"/>
        </w:rPr>
        <w:t xml:space="preserve"> </w:t>
      </w:r>
      <w:r w:rsidRPr="00601BC3">
        <w:rPr>
          <w:rFonts w:ascii="Times New Roman" w:hAnsi="Times New Roman" w:cs="Times New Roman"/>
          <w:color w:val="414141"/>
          <w:sz w:val="24"/>
          <w:szCs w:val="24"/>
          <w:lang w:val="ro-RO"/>
        </w:rPr>
        <w:t>ar</w:t>
      </w:r>
      <w:r w:rsidRPr="00601BC3">
        <w:rPr>
          <w:rFonts w:ascii="Times New Roman" w:hAnsi="Times New Roman" w:cs="Times New Roman"/>
          <w:color w:val="414141"/>
          <w:spacing w:val="19"/>
          <w:sz w:val="24"/>
          <w:szCs w:val="24"/>
          <w:lang w:val="ro-RO"/>
        </w:rPr>
        <w:t xml:space="preserve"> </w:t>
      </w:r>
      <w:r w:rsidRPr="00601BC3">
        <w:rPr>
          <w:rFonts w:ascii="Times New Roman" w:hAnsi="Times New Roman" w:cs="Times New Roman"/>
          <w:color w:val="2F2F2F"/>
          <w:sz w:val="24"/>
          <w:szCs w:val="24"/>
          <w:lang w:val="ro-RO"/>
        </w:rPr>
        <w:t>fi</w:t>
      </w:r>
      <w:r w:rsidRPr="00601BC3">
        <w:rPr>
          <w:rFonts w:ascii="Times New Roman" w:hAnsi="Times New Roman" w:cs="Times New Roman"/>
          <w:color w:val="2F2F2F"/>
          <w:spacing w:val="25"/>
          <w:sz w:val="24"/>
          <w:szCs w:val="24"/>
          <w:lang w:val="ro-RO"/>
        </w:rPr>
        <w:t xml:space="preserve"> </w:t>
      </w:r>
      <w:r w:rsidRPr="00601BC3">
        <w:rPr>
          <w:rFonts w:ascii="Times New Roman" w:hAnsi="Times New Roman" w:cs="Times New Roman"/>
          <w:color w:val="2F2F2F"/>
          <w:sz w:val="24"/>
          <w:szCs w:val="24"/>
          <w:lang w:val="ro-RO"/>
        </w:rPr>
        <w:t>fost chemat</w:t>
      </w:r>
      <w:r w:rsidRPr="00601BC3">
        <w:rPr>
          <w:rFonts w:ascii="Times New Roman" w:hAnsi="Times New Roman" w:cs="Times New Roman"/>
          <w:color w:val="2F2F2F"/>
          <w:spacing w:val="17"/>
          <w:sz w:val="24"/>
          <w:szCs w:val="24"/>
          <w:lang w:val="ro-RO"/>
        </w:rPr>
        <w:t xml:space="preserve"> </w:t>
      </w:r>
      <w:r w:rsidRPr="00601BC3">
        <w:rPr>
          <w:rFonts w:ascii="Times New Roman" w:hAnsi="Times New Roman" w:cs="Times New Roman"/>
          <w:color w:val="414141"/>
          <w:sz w:val="24"/>
          <w:szCs w:val="24"/>
          <w:lang w:val="ro-RO"/>
        </w:rPr>
        <w:t>sa</w:t>
      </w:r>
      <w:r w:rsidRPr="00601BC3">
        <w:rPr>
          <w:rFonts w:ascii="Times New Roman" w:hAnsi="Times New Roman" w:cs="Times New Roman"/>
          <w:color w:val="414141"/>
          <w:spacing w:val="-7"/>
          <w:sz w:val="24"/>
          <w:szCs w:val="24"/>
          <w:lang w:val="ro-RO"/>
        </w:rPr>
        <w:t xml:space="preserve"> </w:t>
      </w:r>
      <w:r w:rsidR="00F82B82" w:rsidRPr="00601BC3">
        <w:rPr>
          <w:rFonts w:ascii="Times New Roman" w:hAnsi="Times New Roman" w:cs="Times New Roman"/>
          <w:color w:val="414141"/>
          <w:sz w:val="24"/>
          <w:szCs w:val="24"/>
          <w:lang w:val="ro-RO"/>
        </w:rPr>
        <w:t>răspundă</w:t>
      </w:r>
      <w:r w:rsidRPr="00601BC3">
        <w:rPr>
          <w:rFonts w:ascii="Times New Roman" w:hAnsi="Times New Roman" w:cs="Times New Roman"/>
          <w:color w:val="414141"/>
          <w:spacing w:val="19"/>
          <w:sz w:val="24"/>
          <w:szCs w:val="24"/>
          <w:lang w:val="ro-RO"/>
        </w:rPr>
        <w:t xml:space="preserve"> </w:t>
      </w:r>
      <w:r w:rsidRPr="00601BC3">
        <w:rPr>
          <w:rFonts w:ascii="Times New Roman" w:hAnsi="Times New Roman" w:cs="Times New Roman"/>
          <w:color w:val="2F2F2F"/>
          <w:sz w:val="24"/>
          <w:szCs w:val="24"/>
          <w:lang w:val="ro-RO"/>
        </w:rPr>
        <w:t>daca</w:t>
      </w:r>
      <w:r w:rsidRPr="00601BC3">
        <w:rPr>
          <w:rFonts w:ascii="Times New Roman" w:hAnsi="Times New Roman" w:cs="Times New Roman"/>
          <w:color w:val="2F2F2F"/>
          <w:spacing w:val="6"/>
          <w:sz w:val="24"/>
          <w:szCs w:val="24"/>
          <w:lang w:val="ro-RO"/>
        </w:rPr>
        <w:t xml:space="preserve"> </w:t>
      </w:r>
      <w:r w:rsidRPr="00601BC3">
        <w:rPr>
          <w:rFonts w:ascii="Times New Roman" w:hAnsi="Times New Roman" w:cs="Times New Roman"/>
          <w:color w:val="2F2F2F"/>
          <w:sz w:val="24"/>
          <w:szCs w:val="24"/>
          <w:lang w:val="ro-RO"/>
        </w:rPr>
        <w:t>evenimentul</w:t>
      </w:r>
      <w:r w:rsidRPr="00601BC3">
        <w:rPr>
          <w:rFonts w:ascii="Times New Roman" w:hAnsi="Times New Roman" w:cs="Times New Roman"/>
          <w:color w:val="2F2F2F"/>
          <w:spacing w:val="27"/>
          <w:sz w:val="24"/>
          <w:szCs w:val="24"/>
          <w:lang w:val="ro-RO"/>
        </w:rPr>
        <w:t xml:space="preserve"> </w:t>
      </w:r>
      <w:r w:rsidRPr="00956094">
        <w:rPr>
          <w:rFonts w:ascii="Times New Roman" w:hAnsi="Times New Roman" w:cs="Times New Roman"/>
          <w:color w:val="2F2F2F"/>
          <w:sz w:val="24"/>
          <w:szCs w:val="24"/>
          <w:lang w:val="ro-RO"/>
        </w:rPr>
        <w:t xml:space="preserve">nu </w:t>
      </w:r>
      <w:r w:rsidRPr="00956094">
        <w:rPr>
          <w:rFonts w:ascii="Times New Roman" w:hAnsi="Times New Roman" w:cs="Times New Roman"/>
          <w:color w:val="414141"/>
          <w:sz w:val="24"/>
          <w:szCs w:val="24"/>
          <w:lang w:val="ro-RO"/>
        </w:rPr>
        <w:t xml:space="preserve">s-ar </w:t>
      </w:r>
      <w:r w:rsidRPr="00956094">
        <w:rPr>
          <w:rFonts w:ascii="Times New Roman" w:hAnsi="Times New Roman" w:cs="Times New Roman"/>
          <w:color w:val="2F2F2F"/>
          <w:sz w:val="24"/>
          <w:szCs w:val="24"/>
          <w:lang w:val="ro-RO"/>
        </w:rPr>
        <w:t>fi produs.</w:t>
      </w:r>
    </w:p>
    <w:p w14:paraId="134E313C" w14:textId="104B8CE9" w:rsidR="00D44175" w:rsidRPr="00956094" w:rsidRDefault="00F82B82" w:rsidP="00D44175">
      <w:pPr>
        <w:pStyle w:val="Corptext"/>
        <w:widowControl w:val="0"/>
        <w:numPr>
          <w:ilvl w:val="1"/>
          <w:numId w:val="10"/>
        </w:numPr>
        <w:tabs>
          <w:tab w:val="left" w:pos="389"/>
          <w:tab w:val="left" w:pos="424"/>
        </w:tabs>
        <w:spacing w:before="7" w:line="246" w:lineRule="auto"/>
        <w:ind w:left="0" w:right="114" w:firstLine="0"/>
        <w:rPr>
          <w:rFonts w:ascii="Times New Roman" w:hAnsi="Times New Roman" w:cs="Times New Roman"/>
          <w:sz w:val="24"/>
          <w:szCs w:val="24"/>
          <w:lang w:val="ro-RO"/>
        </w:rPr>
      </w:pPr>
      <w:r w:rsidRPr="00956094">
        <w:rPr>
          <w:rFonts w:ascii="Times New Roman" w:hAnsi="Times New Roman" w:cs="Times New Roman"/>
          <w:b/>
          <w:bCs/>
          <w:color w:val="414141"/>
          <w:sz w:val="24"/>
          <w:szCs w:val="24"/>
          <w:lang w:val="ro-RO"/>
        </w:rPr>
        <w:t>Cerințele</w:t>
      </w:r>
      <w:r w:rsidR="00D44175" w:rsidRPr="00956094">
        <w:rPr>
          <w:rFonts w:ascii="Times New Roman" w:hAnsi="Times New Roman" w:cs="Times New Roman"/>
          <w:b/>
          <w:bCs/>
          <w:color w:val="414141"/>
          <w:sz w:val="24"/>
          <w:szCs w:val="24"/>
          <w:lang w:val="ro-RO"/>
        </w:rPr>
        <w:t xml:space="preserve"> </w:t>
      </w:r>
      <w:r w:rsidRPr="00956094">
        <w:rPr>
          <w:rFonts w:ascii="Times New Roman" w:hAnsi="Times New Roman" w:cs="Times New Roman"/>
          <w:b/>
          <w:bCs/>
          <w:color w:val="2F2F2F"/>
          <w:sz w:val="24"/>
          <w:szCs w:val="24"/>
          <w:lang w:val="ro-RO"/>
        </w:rPr>
        <w:t>Autorității</w:t>
      </w:r>
      <w:r w:rsidR="00D44175" w:rsidRPr="00956094">
        <w:rPr>
          <w:rFonts w:ascii="Times New Roman" w:hAnsi="Times New Roman" w:cs="Times New Roman"/>
          <w:b/>
          <w:bCs/>
          <w:color w:val="2F2F2F"/>
          <w:sz w:val="24"/>
          <w:szCs w:val="24"/>
          <w:lang w:val="ro-RO"/>
        </w:rPr>
        <w:t xml:space="preserve"> </w:t>
      </w:r>
      <w:r w:rsidR="00D44175" w:rsidRPr="00956094">
        <w:rPr>
          <w:rFonts w:ascii="Times New Roman" w:hAnsi="Times New Roman" w:cs="Times New Roman"/>
          <w:b/>
          <w:bCs/>
          <w:color w:val="414141"/>
          <w:sz w:val="24"/>
          <w:szCs w:val="24"/>
          <w:lang w:val="ro-RO"/>
        </w:rPr>
        <w:t>contractante</w:t>
      </w:r>
      <w:r w:rsidR="00D44175" w:rsidRPr="00956094">
        <w:rPr>
          <w:rFonts w:ascii="Times New Roman" w:hAnsi="Times New Roman" w:cs="Times New Roman"/>
          <w:color w:val="414141"/>
          <w:sz w:val="24"/>
          <w:szCs w:val="24"/>
          <w:lang w:val="ro-RO"/>
        </w:rPr>
        <w:t xml:space="preserve">- </w:t>
      </w:r>
      <w:r w:rsidR="00D44175" w:rsidRPr="00956094">
        <w:rPr>
          <w:rFonts w:ascii="Times New Roman" w:hAnsi="Times New Roman" w:cs="Times New Roman"/>
          <w:color w:val="2F2F2F"/>
          <w:sz w:val="24"/>
          <w:szCs w:val="24"/>
          <w:lang w:val="ro-RO"/>
        </w:rPr>
        <w:t xml:space="preserve">caietul de </w:t>
      </w:r>
      <w:r w:rsidR="00D44175" w:rsidRPr="00956094">
        <w:rPr>
          <w:rFonts w:ascii="Times New Roman" w:hAnsi="Times New Roman" w:cs="Times New Roman"/>
          <w:color w:val="414141"/>
          <w:sz w:val="24"/>
          <w:szCs w:val="24"/>
          <w:lang w:val="ro-RO"/>
        </w:rPr>
        <w:t xml:space="preserve">sarcini </w:t>
      </w:r>
      <w:r w:rsidR="00956094" w:rsidRPr="00956094">
        <w:rPr>
          <w:rFonts w:ascii="Times New Roman" w:hAnsi="Times New Roman" w:cs="Times New Roman"/>
          <w:color w:val="414141"/>
          <w:sz w:val="24"/>
          <w:szCs w:val="24"/>
          <w:lang w:val="ro-RO"/>
        </w:rPr>
        <w:t>ș</w:t>
      </w:r>
      <w:r w:rsidR="00D44175" w:rsidRPr="00956094">
        <w:rPr>
          <w:rFonts w:ascii="Times New Roman" w:hAnsi="Times New Roman" w:cs="Times New Roman"/>
          <w:color w:val="2F2F2F"/>
          <w:sz w:val="24"/>
          <w:szCs w:val="24"/>
          <w:lang w:val="ro-RO"/>
        </w:rPr>
        <w:t xml:space="preserve">i </w:t>
      </w:r>
      <w:r w:rsidR="00D44175" w:rsidRPr="00956094">
        <w:rPr>
          <w:rFonts w:ascii="Times New Roman" w:hAnsi="Times New Roman" w:cs="Times New Roman"/>
          <w:color w:val="414141"/>
          <w:sz w:val="24"/>
          <w:szCs w:val="24"/>
          <w:lang w:val="ro-RO"/>
        </w:rPr>
        <w:t xml:space="preserve">orice </w:t>
      </w:r>
      <w:r w:rsidR="00D44175" w:rsidRPr="00956094">
        <w:rPr>
          <w:rFonts w:ascii="Times New Roman" w:hAnsi="Times New Roman" w:cs="Times New Roman"/>
          <w:color w:val="2F2F2F"/>
          <w:sz w:val="24"/>
          <w:szCs w:val="24"/>
          <w:lang w:val="ro-RO"/>
        </w:rPr>
        <w:t xml:space="preserve">alte </w:t>
      </w:r>
      <w:r w:rsidRPr="00956094">
        <w:rPr>
          <w:rFonts w:ascii="Times New Roman" w:hAnsi="Times New Roman" w:cs="Times New Roman"/>
          <w:color w:val="2F2F2F"/>
          <w:sz w:val="24"/>
          <w:szCs w:val="24"/>
          <w:lang w:val="ro-RO"/>
        </w:rPr>
        <w:t>cerințe</w:t>
      </w:r>
      <w:r w:rsidR="00D44175" w:rsidRPr="00956094">
        <w:rPr>
          <w:rFonts w:ascii="Times New Roman" w:hAnsi="Times New Roman" w:cs="Times New Roman"/>
          <w:color w:val="626262"/>
          <w:sz w:val="24"/>
          <w:szCs w:val="24"/>
          <w:lang w:val="ro-RO"/>
        </w:rPr>
        <w:t>/</w:t>
      </w:r>
      <w:r w:rsidRPr="00956094">
        <w:rPr>
          <w:rFonts w:ascii="Times New Roman" w:hAnsi="Times New Roman" w:cs="Times New Roman"/>
          <w:color w:val="2F2F2F"/>
          <w:sz w:val="24"/>
          <w:szCs w:val="24"/>
          <w:lang w:val="ro-RO"/>
        </w:rPr>
        <w:t>instrucțiuni</w:t>
      </w:r>
      <w:r w:rsidR="00D44175" w:rsidRPr="00956094">
        <w:rPr>
          <w:rFonts w:ascii="Times New Roman" w:hAnsi="Times New Roman" w:cs="Times New Roman"/>
          <w:color w:val="2F2F2F"/>
          <w:sz w:val="24"/>
          <w:szCs w:val="24"/>
          <w:lang w:val="ro-RO"/>
        </w:rPr>
        <w:t xml:space="preserve"> emise de</w:t>
      </w:r>
      <w:r w:rsidR="00D44175" w:rsidRPr="00956094">
        <w:rPr>
          <w:rFonts w:ascii="Times New Roman" w:hAnsi="Times New Roman" w:cs="Times New Roman"/>
          <w:color w:val="2F2F2F"/>
          <w:w w:val="105"/>
          <w:sz w:val="24"/>
          <w:szCs w:val="24"/>
          <w:lang w:val="ro-RO"/>
        </w:rPr>
        <w:t xml:space="preserve"> </w:t>
      </w:r>
      <w:r w:rsidR="00D44175" w:rsidRPr="00956094">
        <w:rPr>
          <w:rFonts w:ascii="Times New Roman" w:hAnsi="Times New Roman" w:cs="Times New Roman"/>
          <w:color w:val="2F2F2F"/>
          <w:sz w:val="24"/>
          <w:szCs w:val="24"/>
          <w:lang w:val="ro-RO"/>
        </w:rPr>
        <w:t xml:space="preserve">Autoritatea </w:t>
      </w:r>
      <w:r w:rsidR="00D44175" w:rsidRPr="00956094">
        <w:rPr>
          <w:rFonts w:ascii="Times New Roman" w:hAnsi="Times New Roman" w:cs="Times New Roman"/>
          <w:color w:val="414141"/>
          <w:sz w:val="24"/>
          <w:szCs w:val="24"/>
          <w:lang w:val="ro-RO"/>
        </w:rPr>
        <w:t xml:space="preserve">contractanta </w:t>
      </w:r>
      <w:r w:rsidR="00D44175" w:rsidRPr="00956094">
        <w:rPr>
          <w:rFonts w:ascii="Times New Roman" w:hAnsi="Times New Roman" w:cs="Times New Roman"/>
          <w:color w:val="2F2F2F"/>
          <w:sz w:val="24"/>
          <w:szCs w:val="24"/>
          <w:lang w:val="ro-RO"/>
        </w:rPr>
        <w:t xml:space="preserve">pe durata </w:t>
      </w:r>
      <w:r w:rsidRPr="00956094">
        <w:rPr>
          <w:rFonts w:ascii="Times New Roman" w:hAnsi="Times New Roman" w:cs="Times New Roman"/>
          <w:color w:val="2F2F2F"/>
          <w:sz w:val="24"/>
          <w:szCs w:val="24"/>
          <w:lang w:val="ro-RO"/>
        </w:rPr>
        <w:t>executării</w:t>
      </w:r>
      <w:r w:rsidR="00D44175" w:rsidRPr="00956094">
        <w:rPr>
          <w:rFonts w:ascii="Times New Roman" w:hAnsi="Times New Roman" w:cs="Times New Roman"/>
          <w:color w:val="2F2F2F"/>
          <w:sz w:val="24"/>
          <w:szCs w:val="24"/>
          <w:lang w:val="ro-RO"/>
        </w:rPr>
        <w:t xml:space="preserve"> Contractului;</w:t>
      </w:r>
    </w:p>
    <w:p w14:paraId="39C373DC" w14:textId="177D13A3" w:rsidR="00D44175" w:rsidRPr="00956094" w:rsidRDefault="00D44175" w:rsidP="00D44175">
      <w:pPr>
        <w:pStyle w:val="Corptext"/>
        <w:widowControl w:val="0"/>
        <w:numPr>
          <w:ilvl w:val="1"/>
          <w:numId w:val="10"/>
        </w:numPr>
        <w:tabs>
          <w:tab w:val="left" w:pos="424"/>
        </w:tabs>
        <w:spacing w:before="58" w:line="252" w:lineRule="auto"/>
        <w:ind w:left="0" w:right="114" w:firstLine="0"/>
        <w:rPr>
          <w:rFonts w:ascii="Times New Roman" w:hAnsi="Times New Roman" w:cs="Times New Roman"/>
          <w:sz w:val="24"/>
          <w:szCs w:val="24"/>
          <w:lang w:val="ro-RO"/>
        </w:rPr>
      </w:pPr>
      <w:r w:rsidRPr="00956094">
        <w:rPr>
          <w:rFonts w:ascii="Times New Roman" w:hAnsi="Times New Roman" w:cs="Times New Roman"/>
          <w:b/>
          <w:bCs/>
          <w:color w:val="343434"/>
          <w:sz w:val="24"/>
          <w:szCs w:val="24"/>
          <w:lang w:val="ro-RO"/>
        </w:rPr>
        <w:t xml:space="preserve">Cesiune </w:t>
      </w:r>
      <w:r w:rsidRPr="00956094">
        <w:rPr>
          <w:rFonts w:ascii="Times New Roman" w:hAnsi="Times New Roman" w:cs="Times New Roman"/>
          <w:color w:val="242424"/>
          <w:sz w:val="24"/>
          <w:szCs w:val="24"/>
          <w:lang w:val="ro-RO"/>
        </w:rPr>
        <w:t xml:space="preserve">- </w:t>
      </w:r>
      <w:r w:rsidR="00F82B82" w:rsidRPr="00956094">
        <w:rPr>
          <w:rFonts w:ascii="Times New Roman" w:hAnsi="Times New Roman" w:cs="Times New Roman"/>
          <w:color w:val="343434"/>
          <w:sz w:val="24"/>
          <w:szCs w:val="24"/>
          <w:lang w:val="ro-RO"/>
        </w:rPr>
        <w:t>înțelegere</w:t>
      </w:r>
      <w:r w:rsidRPr="00956094">
        <w:rPr>
          <w:rFonts w:ascii="Times New Roman" w:hAnsi="Times New Roman" w:cs="Times New Roman"/>
          <w:color w:val="343434"/>
          <w:sz w:val="24"/>
          <w:szCs w:val="24"/>
          <w:lang w:val="ro-RO"/>
        </w:rPr>
        <w:t xml:space="preserve"> scrisa prin care Contractantul tran</w:t>
      </w:r>
      <w:r w:rsidR="00527DDA">
        <w:rPr>
          <w:rFonts w:ascii="Times New Roman" w:hAnsi="Times New Roman" w:cs="Times New Roman"/>
          <w:color w:val="343434"/>
          <w:sz w:val="24"/>
          <w:szCs w:val="24"/>
          <w:lang w:val="ro-RO"/>
        </w:rPr>
        <w:t>sf</w:t>
      </w:r>
      <w:r w:rsidRPr="00956094">
        <w:rPr>
          <w:rFonts w:ascii="Times New Roman" w:hAnsi="Times New Roman" w:cs="Times New Roman"/>
          <w:color w:val="343434"/>
          <w:sz w:val="24"/>
          <w:szCs w:val="24"/>
          <w:lang w:val="ro-RO"/>
        </w:rPr>
        <w:t xml:space="preserve">era unei </w:t>
      </w:r>
      <w:r w:rsidR="00F82B82" w:rsidRPr="00956094">
        <w:rPr>
          <w:rFonts w:ascii="Times New Roman" w:hAnsi="Times New Roman" w:cs="Times New Roman"/>
          <w:color w:val="343434"/>
          <w:sz w:val="24"/>
          <w:szCs w:val="24"/>
          <w:lang w:val="ro-RO"/>
        </w:rPr>
        <w:t>terțe</w:t>
      </w:r>
      <w:r w:rsidRPr="00956094">
        <w:rPr>
          <w:rFonts w:ascii="Times New Roman" w:hAnsi="Times New Roman" w:cs="Times New Roman"/>
          <w:color w:val="343434"/>
          <w:sz w:val="24"/>
          <w:szCs w:val="24"/>
          <w:lang w:val="ro-RO"/>
        </w:rPr>
        <w:t xml:space="preserve"> părți</w:t>
      </w:r>
      <w:r w:rsidRPr="00956094">
        <w:rPr>
          <w:rFonts w:ascii="Times New Roman" w:hAnsi="Times New Roman" w:cs="Times New Roman"/>
          <w:color w:val="676767"/>
          <w:sz w:val="24"/>
          <w:szCs w:val="24"/>
          <w:lang w:val="ro-RO"/>
        </w:rPr>
        <w:t xml:space="preserve">, </w:t>
      </w:r>
      <w:r w:rsidR="00F82B82" w:rsidRPr="00956094">
        <w:rPr>
          <w:rFonts w:ascii="Times New Roman" w:hAnsi="Times New Roman" w:cs="Times New Roman"/>
          <w:color w:val="343434"/>
          <w:sz w:val="24"/>
          <w:szCs w:val="24"/>
          <w:lang w:val="ro-RO"/>
        </w:rPr>
        <w:t>î</w:t>
      </w:r>
      <w:r w:rsidRPr="00956094">
        <w:rPr>
          <w:rFonts w:ascii="Times New Roman" w:hAnsi="Times New Roman" w:cs="Times New Roman"/>
          <w:color w:val="343434"/>
          <w:sz w:val="24"/>
          <w:szCs w:val="24"/>
          <w:lang w:val="ro-RO"/>
        </w:rPr>
        <w:t xml:space="preserve">n </w:t>
      </w:r>
      <w:r w:rsidR="00F82B82" w:rsidRPr="00956094">
        <w:rPr>
          <w:rFonts w:ascii="Times New Roman" w:hAnsi="Times New Roman" w:cs="Times New Roman"/>
          <w:color w:val="343434"/>
          <w:sz w:val="24"/>
          <w:szCs w:val="24"/>
          <w:lang w:val="ro-RO"/>
        </w:rPr>
        <w:t>condițiile</w:t>
      </w:r>
      <w:r w:rsidRPr="00956094">
        <w:rPr>
          <w:rFonts w:ascii="Times New Roman" w:hAnsi="Times New Roman" w:cs="Times New Roman"/>
          <w:color w:val="343434"/>
          <w:sz w:val="24"/>
          <w:szCs w:val="24"/>
          <w:lang w:val="ro-RO"/>
        </w:rPr>
        <w:t xml:space="preserve"> Legii nr.</w:t>
      </w:r>
      <w:r w:rsidRPr="00956094">
        <w:rPr>
          <w:rFonts w:ascii="Times New Roman" w:hAnsi="Times New Roman" w:cs="Times New Roman"/>
          <w:color w:val="343434"/>
          <w:w w:val="90"/>
          <w:sz w:val="24"/>
          <w:szCs w:val="24"/>
          <w:lang w:val="ro-RO"/>
        </w:rPr>
        <w:t xml:space="preserve"> </w:t>
      </w:r>
      <w:r w:rsidRPr="00956094">
        <w:rPr>
          <w:rFonts w:ascii="Times New Roman" w:hAnsi="Times New Roman" w:cs="Times New Roman"/>
          <w:color w:val="343434"/>
          <w:sz w:val="24"/>
          <w:szCs w:val="24"/>
          <w:lang w:val="ro-RO"/>
        </w:rPr>
        <w:t>98</w:t>
      </w:r>
      <w:r w:rsidRPr="00956094">
        <w:rPr>
          <w:rFonts w:ascii="Times New Roman" w:hAnsi="Times New Roman" w:cs="Times New Roman"/>
          <w:color w:val="565656"/>
          <w:sz w:val="24"/>
          <w:szCs w:val="24"/>
          <w:lang w:val="ro-RO"/>
        </w:rPr>
        <w:t xml:space="preserve">/ </w:t>
      </w:r>
      <w:r w:rsidRPr="00956094">
        <w:rPr>
          <w:rFonts w:ascii="Times New Roman" w:hAnsi="Times New Roman" w:cs="Times New Roman"/>
          <w:color w:val="343434"/>
          <w:sz w:val="24"/>
          <w:szCs w:val="24"/>
          <w:lang w:val="ro-RO"/>
        </w:rPr>
        <w:t>/2016</w:t>
      </w:r>
      <w:r w:rsidRPr="00956094">
        <w:rPr>
          <w:rFonts w:ascii="Times New Roman" w:hAnsi="Times New Roman" w:cs="Times New Roman"/>
          <w:color w:val="676767"/>
          <w:sz w:val="24"/>
          <w:szCs w:val="24"/>
          <w:lang w:val="ro-RO"/>
        </w:rPr>
        <w:t xml:space="preserve">, </w:t>
      </w:r>
      <w:r w:rsidRPr="00956094">
        <w:rPr>
          <w:rFonts w:ascii="Times New Roman" w:hAnsi="Times New Roman" w:cs="Times New Roman"/>
          <w:color w:val="343434"/>
          <w:sz w:val="24"/>
          <w:szCs w:val="24"/>
          <w:lang w:val="ro-RO"/>
        </w:rPr>
        <w:t>drepturile și</w:t>
      </w:r>
      <w:r w:rsidRPr="00956094">
        <w:rPr>
          <w:rFonts w:ascii="Times New Roman" w:hAnsi="Times New Roman" w:cs="Times New Roman"/>
          <w:color w:val="565656"/>
          <w:sz w:val="24"/>
          <w:szCs w:val="24"/>
          <w:lang w:val="ro-RO"/>
        </w:rPr>
        <w:t>/</w:t>
      </w:r>
      <w:r w:rsidRPr="00956094">
        <w:rPr>
          <w:rFonts w:ascii="Times New Roman" w:hAnsi="Times New Roman" w:cs="Times New Roman"/>
          <w:color w:val="343434"/>
          <w:sz w:val="24"/>
          <w:szCs w:val="24"/>
          <w:lang w:val="ro-RO"/>
        </w:rPr>
        <w:t xml:space="preserve">sau </w:t>
      </w:r>
      <w:r w:rsidR="00F82B82" w:rsidRPr="00956094">
        <w:rPr>
          <w:rFonts w:ascii="Times New Roman" w:hAnsi="Times New Roman" w:cs="Times New Roman"/>
          <w:color w:val="343434"/>
          <w:sz w:val="24"/>
          <w:szCs w:val="24"/>
          <w:lang w:val="ro-RO"/>
        </w:rPr>
        <w:t>obligaţiile</w:t>
      </w:r>
      <w:r w:rsidRPr="00956094">
        <w:rPr>
          <w:rFonts w:ascii="Times New Roman" w:hAnsi="Times New Roman" w:cs="Times New Roman"/>
          <w:color w:val="343434"/>
          <w:sz w:val="24"/>
          <w:szCs w:val="24"/>
          <w:lang w:val="ro-RO"/>
        </w:rPr>
        <w:t xml:space="preserve"> </w:t>
      </w:r>
      <w:r w:rsidR="00F82B82" w:rsidRPr="00956094">
        <w:rPr>
          <w:rFonts w:ascii="Times New Roman" w:hAnsi="Times New Roman" w:cs="Times New Roman"/>
          <w:color w:val="343434"/>
          <w:sz w:val="24"/>
          <w:szCs w:val="24"/>
          <w:lang w:val="ro-RO"/>
        </w:rPr>
        <w:t>deținute</w:t>
      </w:r>
      <w:r w:rsidRPr="00956094">
        <w:rPr>
          <w:rFonts w:ascii="Times New Roman" w:hAnsi="Times New Roman" w:cs="Times New Roman"/>
          <w:color w:val="343434"/>
          <w:sz w:val="24"/>
          <w:szCs w:val="24"/>
          <w:lang w:val="ro-RO"/>
        </w:rPr>
        <w:t xml:space="preserve"> prin Contract sau parte din acestea;</w:t>
      </w:r>
    </w:p>
    <w:p w14:paraId="1A408715" w14:textId="0C7FAC68" w:rsidR="00D44175" w:rsidRPr="00601BC3" w:rsidRDefault="00D44175" w:rsidP="00D44175">
      <w:pPr>
        <w:pStyle w:val="Corptext"/>
        <w:widowControl w:val="0"/>
        <w:numPr>
          <w:ilvl w:val="1"/>
          <w:numId w:val="10"/>
        </w:numPr>
        <w:tabs>
          <w:tab w:val="left" w:pos="424"/>
          <w:tab w:val="left" w:pos="488"/>
        </w:tabs>
        <w:spacing w:line="246" w:lineRule="auto"/>
        <w:ind w:left="0" w:right="114" w:firstLine="0"/>
        <w:rPr>
          <w:rFonts w:ascii="Times New Roman" w:hAnsi="Times New Roman" w:cs="Times New Roman"/>
          <w:sz w:val="24"/>
          <w:szCs w:val="24"/>
          <w:lang w:val="ro-RO"/>
        </w:rPr>
      </w:pPr>
      <w:r w:rsidRPr="00956094">
        <w:rPr>
          <w:rFonts w:ascii="Times New Roman" w:hAnsi="Times New Roman" w:cs="Times New Roman"/>
          <w:b/>
          <w:bCs/>
          <w:color w:val="343434"/>
          <w:sz w:val="24"/>
          <w:szCs w:val="24"/>
          <w:lang w:val="ro-RO"/>
        </w:rPr>
        <w:t>Contract</w:t>
      </w:r>
      <w:r w:rsidRPr="00956094">
        <w:rPr>
          <w:rFonts w:ascii="Times New Roman" w:hAnsi="Times New Roman" w:cs="Times New Roman"/>
          <w:color w:val="343434"/>
          <w:sz w:val="24"/>
          <w:szCs w:val="24"/>
          <w:lang w:val="ro-RO"/>
        </w:rPr>
        <w:t xml:space="preserve"> </w:t>
      </w:r>
      <w:r w:rsidRPr="00956094">
        <w:rPr>
          <w:rFonts w:ascii="Times New Roman" w:hAnsi="Times New Roman" w:cs="Times New Roman"/>
          <w:color w:val="242424"/>
          <w:sz w:val="24"/>
          <w:szCs w:val="24"/>
          <w:lang w:val="ro-RO"/>
        </w:rPr>
        <w:t xml:space="preserve">- prezentul </w:t>
      </w:r>
      <w:r w:rsidRPr="00956094">
        <w:rPr>
          <w:rFonts w:ascii="Times New Roman" w:hAnsi="Times New Roman" w:cs="Times New Roman"/>
          <w:color w:val="343434"/>
          <w:sz w:val="24"/>
          <w:szCs w:val="24"/>
          <w:lang w:val="ro-RO"/>
        </w:rPr>
        <w:t xml:space="preserve">Contract de </w:t>
      </w:r>
      <w:r w:rsidR="00F82B82" w:rsidRPr="00956094">
        <w:rPr>
          <w:rFonts w:ascii="Times New Roman" w:hAnsi="Times New Roman" w:cs="Times New Roman"/>
          <w:color w:val="343434"/>
          <w:sz w:val="24"/>
          <w:szCs w:val="24"/>
          <w:lang w:val="ro-RO"/>
        </w:rPr>
        <w:t>achiziție</w:t>
      </w:r>
      <w:r w:rsidRPr="00956094">
        <w:rPr>
          <w:rFonts w:ascii="Times New Roman" w:hAnsi="Times New Roman" w:cs="Times New Roman"/>
          <w:color w:val="343434"/>
          <w:sz w:val="24"/>
          <w:szCs w:val="24"/>
          <w:lang w:val="ro-RO"/>
        </w:rPr>
        <w:t xml:space="preserve"> publica și </w:t>
      </w:r>
      <w:r w:rsidRPr="00956094">
        <w:rPr>
          <w:rFonts w:ascii="Times New Roman" w:hAnsi="Times New Roman" w:cs="Times New Roman"/>
          <w:color w:val="242424"/>
          <w:sz w:val="24"/>
          <w:szCs w:val="24"/>
          <w:lang w:val="ro-RO"/>
        </w:rPr>
        <w:t xml:space="preserve">toate </w:t>
      </w:r>
      <w:r w:rsidRPr="00956094">
        <w:rPr>
          <w:rFonts w:ascii="Times New Roman" w:hAnsi="Times New Roman" w:cs="Times New Roman"/>
          <w:color w:val="343434"/>
          <w:sz w:val="24"/>
          <w:szCs w:val="24"/>
          <w:lang w:val="ro-RO"/>
        </w:rPr>
        <w:t>Anexele</w:t>
      </w:r>
      <w:r w:rsidRPr="00601BC3">
        <w:rPr>
          <w:rFonts w:ascii="Times New Roman" w:hAnsi="Times New Roman" w:cs="Times New Roman"/>
          <w:color w:val="343434"/>
          <w:spacing w:val="39"/>
          <w:sz w:val="24"/>
          <w:szCs w:val="24"/>
          <w:lang w:val="ro-RO"/>
        </w:rPr>
        <w:t xml:space="preserve"> </w:t>
      </w:r>
      <w:r w:rsidRPr="00601BC3">
        <w:rPr>
          <w:rFonts w:ascii="Times New Roman" w:hAnsi="Times New Roman" w:cs="Times New Roman"/>
          <w:color w:val="343434"/>
          <w:sz w:val="24"/>
          <w:szCs w:val="24"/>
          <w:lang w:val="ro-RO"/>
        </w:rPr>
        <w:t>sale,</w:t>
      </w:r>
      <w:r w:rsidRPr="00601BC3">
        <w:rPr>
          <w:rFonts w:ascii="Times New Roman" w:hAnsi="Times New Roman" w:cs="Times New Roman"/>
          <w:color w:val="343434"/>
          <w:spacing w:val="13"/>
          <w:sz w:val="24"/>
          <w:szCs w:val="24"/>
          <w:lang w:val="ro-RO"/>
        </w:rPr>
        <w:t xml:space="preserve"> </w:t>
      </w:r>
      <w:r w:rsidRPr="00601BC3">
        <w:rPr>
          <w:rFonts w:ascii="Times New Roman" w:hAnsi="Times New Roman" w:cs="Times New Roman"/>
          <w:color w:val="242424"/>
          <w:sz w:val="24"/>
          <w:szCs w:val="24"/>
          <w:lang w:val="ro-RO"/>
        </w:rPr>
        <w:t>cu</w:t>
      </w:r>
      <w:r w:rsidRPr="00601BC3">
        <w:rPr>
          <w:rFonts w:ascii="Times New Roman" w:hAnsi="Times New Roman" w:cs="Times New Roman"/>
          <w:color w:val="242424"/>
          <w:spacing w:val="25"/>
          <w:sz w:val="24"/>
          <w:szCs w:val="24"/>
          <w:lang w:val="ro-RO"/>
        </w:rPr>
        <w:t xml:space="preserve"> </w:t>
      </w:r>
      <w:r w:rsidRPr="00601BC3">
        <w:rPr>
          <w:rFonts w:ascii="Times New Roman" w:hAnsi="Times New Roman" w:cs="Times New Roman"/>
          <w:color w:val="242424"/>
          <w:sz w:val="24"/>
          <w:szCs w:val="24"/>
          <w:lang w:val="ro-RO"/>
        </w:rPr>
        <w:t>titlu</w:t>
      </w:r>
      <w:r w:rsidRPr="00601BC3">
        <w:rPr>
          <w:rFonts w:ascii="Times New Roman" w:hAnsi="Times New Roman" w:cs="Times New Roman"/>
          <w:color w:val="242424"/>
          <w:spacing w:val="33"/>
          <w:sz w:val="24"/>
          <w:szCs w:val="24"/>
          <w:lang w:val="ro-RO"/>
        </w:rPr>
        <w:t xml:space="preserve"> </w:t>
      </w:r>
      <w:r w:rsidRPr="00601BC3">
        <w:rPr>
          <w:rFonts w:ascii="Times New Roman" w:hAnsi="Times New Roman" w:cs="Times New Roman"/>
          <w:color w:val="343434"/>
          <w:sz w:val="24"/>
          <w:szCs w:val="24"/>
          <w:lang w:val="ro-RO"/>
        </w:rPr>
        <w:t>oneros,</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asimila</w:t>
      </w:r>
      <w:r w:rsidRPr="00601BC3">
        <w:rPr>
          <w:rFonts w:ascii="Times New Roman" w:hAnsi="Times New Roman" w:cs="Times New Roman"/>
          <w:color w:val="343434"/>
          <w:spacing w:val="24"/>
          <w:sz w:val="24"/>
          <w:szCs w:val="24"/>
          <w:lang w:val="ro-RO"/>
        </w:rPr>
        <w:t>t</w:t>
      </w:r>
      <w:r w:rsidRPr="00601BC3">
        <w:rPr>
          <w:rFonts w:ascii="Times New Roman" w:hAnsi="Times New Roman" w:cs="Times New Roman"/>
          <w:color w:val="565656"/>
          <w:sz w:val="24"/>
          <w:szCs w:val="24"/>
          <w:lang w:val="ro-RO"/>
        </w:rPr>
        <w:t>,</w:t>
      </w:r>
      <w:r w:rsidRPr="00601BC3">
        <w:rPr>
          <w:rFonts w:ascii="Times New Roman" w:hAnsi="Times New Roman" w:cs="Times New Roman"/>
          <w:color w:val="565656"/>
          <w:spacing w:val="48"/>
          <w:w w:val="125"/>
          <w:sz w:val="24"/>
          <w:szCs w:val="24"/>
          <w:lang w:val="ro-RO"/>
        </w:rPr>
        <w:t xml:space="preserve"> </w:t>
      </w:r>
      <w:r w:rsidRPr="00601BC3">
        <w:rPr>
          <w:rFonts w:ascii="Times New Roman" w:hAnsi="Times New Roman" w:cs="Times New Roman"/>
          <w:color w:val="343434"/>
          <w:sz w:val="24"/>
          <w:szCs w:val="24"/>
          <w:lang w:val="ro-RO"/>
        </w:rPr>
        <w:t>potrivit</w:t>
      </w:r>
      <w:r w:rsidRPr="00601BC3">
        <w:rPr>
          <w:rFonts w:ascii="Times New Roman" w:hAnsi="Times New Roman" w:cs="Times New Roman"/>
          <w:color w:val="343434"/>
          <w:spacing w:val="25"/>
          <w:sz w:val="24"/>
          <w:szCs w:val="24"/>
          <w:lang w:val="ro-RO"/>
        </w:rPr>
        <w:t xml:space="preserve"> </w:t>
      </w:r>
      <w:r w:rsidRPr="00601BC3">
        <w:rPr>
          <w:rFonts w:ascii="Times New Roman" w:hAnsi="Times New Roman" w:cs="Times New Roman"/>
          <w:color w:val="343434"/>
          <w:spacing w:val="1"/>
          <w:sz w:val="24"/>
          <w:szCs w:val="24"/>
          <w:lang w:val="ro-RO"/>
        </w:rPr>
        <w:t>Legii</w:t>
      </w:r>
      <w:r w:rsidRPr="00601BC3">
        <w:rPr>
          <w:rFonts w:ascii="Times New Roman" w:hAnsi="Times New Roman" w:cs="Times New Roman"/>
          <w:color w:val="565656"/>
          <w:spacing w:val="1"/>
          <w:sz w:val="24"/>
          <w:szCs w:val="24"/>
          <w:lang w:val="ro-RO"/>
        </w:rPr>
        <w:t>,</w:t>
      </w:r>
      <w:r w:rsidRPr="00601BC3">
        <w:rPr>
          <w:rFonts w:ascii="Times New Roman" w:hAnsi="Times New Roman" w:cs="Times New Roman"/>
          <w:color w:val="565656"/>
          <w:spacing w:val="-17"/>
          <w:sz w:val="24"/>
          <w:szCs w:val="24"/>
          <w:lang w:val="ro-RO"/>
        </w:rPr>
        <w:t xml:space="preserve"> </w:t>
      </w:r>
      <w:r w:rsidRPr="00601BC3">
        <w:rPr>
          <w:rFonts w:ascii="Times New Roman" w:hAnsi="Times New Roman" w:cs="Times New Roman"/>
          <w:color w:val="343434"/>
          <w:sz w:val="24"/>
          <w:szCs w:val="24"/>
          <w:lang w:val="ro-RO"/>
        </w:rPr>
        <w:t>actului</w:t>
      </w:r>
      <w:r w:rsidRPr="00601BC3">
        <w:rPr>
          <w:rFonts w:ascii="Times New Roman" w:hAnsi="Times New Roman" w:cs="Times New Roman"/>
          <w:color w:val="343434"/>
          <w:spacing w:val="18"/>
          <w:sz w:val="24"/>
          <w:szCs w:val="24"/>
          <w:lang w:val="ro-RO"/>
        </w:rPr>
        <w:t xml:space="preserve"> </w:t>
      </w:r>
      <w:r w:rsidRPr="00601BC3">
        <w:rPr>
          <w:rFonts w:ascii="Times New Roman" w:hAnsi="Times New Roman" w:cs="Times New Roman"/>
          <w:color w:val="343434"/>
          <w:sz w:val="24"/>
          <w:szCs w:val="24"/>
          <w:lang w:val="ro-RO"/>
        </w:rPr>
        <w:t>administrativ</w:t>
      </w:r>
      <w:r w:rsidRPr="00601BC3">
        <w:rPr>
          <w:rFonts w:ascii="Times New Roman" w:hAnsi="Times New Roman" w:cs="Times New Roman"/>
          <w:color w:val="565656"/>
          <w:sz w:val="24"/>
          <w:szCs w:val="24"/>
          <w:lang w:val="ro-RO"/>
        </w:rPr>
        <w:t>,</w:t>
      </w:r>
      <w:r w:rsidRPr="00601BC3">
        <w:rPr>
          <w:rFonts w:ascii="Times New Roman" w:hAnsi="Times New Roman" w:cs="Times New Roman"/>
          <w:color w:val="565656"/>
          <w:spacing w:val="-28"/>
          <w:sz w:val="24"/>
          <w:szCs w:val="24"/>
          <w:lang w:val="ro-RO"/>
        </w:rPr>
        <w:t xml:space="preserve"> </w:t>
      </w:r>
      <w:r w:rsidR="00F82B82" w:rsidRPr="00601BC3">
        <w:rPr>
          <w:rFonts w:ascii="Times New Roman" w:hAnsi="Times New Roman" w:cs="Times New Roman"/>
          <w:color w:val="565656"/>
          <w:spacing w:val="-1"/>
          <w:sz w:val="24"/>
          <w:szCs w:val="24"/>
          <w:lang w:val="ro-RO"/>
        </w:rPr>
        <w:t>î</w:t>
      </w:r>
      <w:r w:rsidR="00F82B82" w:rsidRPr="00601BC3">
        <w:rPr>
          <w:rFonts w:ascii="Times New Roman" w:hAnsi="Times New Roman" w:cs="Times New Roman"/>
          <w:color w:val="242424"/>
          <w:spacing w:val="-1"/>
          <w:sz w:val="24"/>
          <w:szCs w:val="24"/>
          <w:lang w:val="ro-RO"/>
        </w:rPr>
        <w:t>ncheiat</w:t>
      </w:r>
      <w:r w:rsidRPr="00601BC3">
        <w:rPr>
          <w:rFonts w:ascii="Times New Roman" w:hAnsi="Times New Roman" w:cs="Times New Roman"/>
          <w:color w:val="242424"/>
          <w:spacing w:val="3"/>
          <w:sz w:val="24"/>
          <w:szCs w:val="24"/>
          <w:lang w:val="ro-RO"/>
        </w:rPr>
        <w:t xml:space="preserve"> </w:t>
      </w:r>
      <w:r w:rsidR="00F82B82" w:rsidRPr="00601BC3">
        <w:rPr>
          <w:rFonts w:ascii="Times New Roman" w:hAnsi="Times New Roman" w:cs="Times New Roman"/>
          <w:color w:val="242424"/>
          <w:spacing w:val="3"/>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8"/>
          <w:sz w:val="24"/>
          <w:szCs w:val="24"/>
          <w:lang w:val="ro-RO"/>
        </w:rPr>
        <w:t xml:space="preserve"> </w:t>
      </w:r>
      <w:r w:rsidRPr="00601BC3">
        <w:rPr>
          <w:rFonts w:ascii="Times New Roman" w:hAnsi="Times New Roman" w:cs="Times New Roman"/>
          <w:color w:val="343434"/>
          <w:sz w:val="24"/>
          <w:szCs w:val="24"/>
          <w:lang w:val="ro-RO"/>
        </w:rPr>
        <w:t>scris</w:t>
      </w:r>
      <w:r w:rsidRPr="00601BC3">
        <w:rPr>
          <w:rFonts w:ascii="Times New Roman" w:hAnsi="Times New Roman" w:cs="Times New Roman"/>
          <w:color w:val="565656"/>
          <w:sz w:val="24"/>
          <w:szCs w:val="24"/>
          <w:lang w:val="ro-RO"/>
        </w:rPr>
        <w:t>,</w:t>
      </w:r>
      <w:r w:rsidRPr="00601BC3">
        <w:rPr>
          <w:rFonts w:ascii="Times New Roman" w:hAnsi="Times New Roman" w:cs="Times New Roman"/>
          <w:color w:val="565656"/>
          <w:spacing w:val="-23"/>
          <w:sz w:val="24"/>
          <w:szCs w:val="24"/>
          <w:lang w:val="ro-RO"/>
        </w:rPr>
        <w:t xml:space="preserve"> </w:t>
      </w:r>
      <w:r w:rsidR="00F82B82"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ntre</w:t>
      </w:r>
      <w:r w:rsidRPr="00601BC3">
        <w:rPr>
          <w:rFonts w:ascii="Times New Roman" w:hAnsi="Times New Roman" w:cs="Times New Roman"/>
          <w:color w:val="343434"/>
          <w:spacing w:val="-12"/>
          <w:sz w:val="24"/>
          <w:szCs w:val="24"/>
          <w:lang w:val="ro-RO"/>
        </w:rPr>
        <w:t xml:space="preserve"> </w:t>
      </w:r>
      <w:r w:rsidRPr="00601BC3">
        <w:rPr>
          <w:rFonts w:ascii="Times New Roman" w:hAnsi="Times New Roman" w:cs="Times New Roman"/>
          <w:color w:val="343434"/>
          <w:sz w:val="24"/>
          <w:szCs w:val="24"/>
          <w:lang w:val="ro-RO"/>
        </w:rPr>
        <w:t>Autoritatea</w:t>
      </w:r>
      <w:r w:rsidRPr="00601BC3">
        <w:rPr>
          <w:rFonts w:ascii="Times New Roman" w:hAnsi="Times New Roman" w:cs="Times New Roman"/>
          <w:color w:val="343434"/>
          <w:spacing w:val="19"/>
          <w:sz w:val="24"/>
          <w:szCs w:val="24"/>
          <w:lang w:val="ro-RO"/>
        </w:rPr>
        <w:t xml:space="preserve"> </w:t>
      </w:r>
      <w:r w:rsidRPr="00601BC3">
        <w:rPr>
          <w:rFonts w:ascii="Times New Roman" w:hAnsi="Times New Roman" w:cs="Times New Roman"/>
          <w:color w:val="343434"/>
          <w:spacing w:val="2"/>
          <w:sz w:val="24"/>
          <w:szCs w:val="24"/>
          <w:lang w:val="ro-RO"/>
        </w:rPr>
        <w:t>contractan</w:t>
      </w:r>
      <w:r w:rsidRPr="00601BC3">
        <w:rPr>
          <w:rFonts w:ascii="Times New Roman" w:hAnsi="Times New Roman" w:cs="Times New Roman"/>
          <w:color w:val="565656"/>
          <w:spacing w:val="2"/>
          <w:sz w:val="24"/>
          <w:szCs w:val="24"/>
          <w:lang w:val="ro-RO"/>
        </w:rPr>
        <w:t>t</w:t>
      </w:r>
      <w:r w:rsidRPr="00601BC3">
        <w:rPr>
          <w:rFonts w:ascii="Times New Roman" w:hAnsi="Times New Roman" w:cs="Times New Roman"/>
          <w:color w:val="343434"/>
          <w:spacing w:val="2"/>
          <w:sz w:val="24"/>
          <w:szCs w:val="24"/>
          <w:lang w:val="ro-RO"/>
        </w:rPr>
        <w:t>a</w:t>
      </w:r>
      <w:r w:rsidRPr="00601BC3">
        <w:rPr>
          <w:rFonts w:ascii="Times New Roman" w:hAnsi="Times New Roman" w:cs="Times New Roman"/>
          <w:color w:val="343434"/>
          <w:spacing w:val="8"/>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343434"/>
          <w:sz w:val="24"/>
          <w:szCs w:val="24"/>
          <w:lang w:val="ro-RO"/>
        </w:rPr>
        <w:t>contractan</w:t>
      </w:r>
      <w:r w:rsidRPr="00601BC3">
        <w:rPr>
          <w:rFonts w:ascii="Times New Roman" w:hAnsi="Times New Roman" w:cs="Times New Roman"/>
          <w:color w:val="343434"/>
          <w:spacing w:val="28"/>
          <w:sz w:val="24"/>
          <w:szCs w:val="24"/>
          <w:lang w:val="ro-RO"/>
        </w:rPr>
        <w:t>t</w:t>
      </w:r>
      <w:r w:rsidRPr="00601BC3">
        <w:rPr>
          <w:rFonts w:ascii="Times New Roman" w:hAnsi="Times New Roman" w:cs="Times New Roman"/>
          <w:color w:val="565656"/>
          <w:sz w:val="24"/>
          <w:szCs w:val="24"/>
          <w:lang w:val="ro-RO"/>
        </w:rPr>
        <w:t>,</w:t>
      </w:r>
      <w:r w:rsidRPr="00601BC3">
        <w:rPr>
          <w:rFonts w:ascii="Times New Roman" w:hAnsi="Times New Roman" w:cs="Times New Roman"/>
          <w:color w:val="565656"/>
          <w:spacing w:val="-16"/>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100"/>
          <w:w w:val="99"/>
          <w:sz w:val="24"/>
          <w:szCs w:val="24"/>
          <w:lang w:val="ro-RO"/>
        </w:rPr>
        <w:t xml:space="preserve"> </w:t>
      </w:r>
      <w:r w:rsidRPr="00601BC3">
        <w:rPr>
          <w:rFonts w:ascii="Times New Roman" w:hAnsi="Times New Roman" w:cs="Times New Roman"/>
          <w:color w:val="343434"/>
          <w:sz w:val="24"/>
          <w:szCs w:val="24"/>
          <w:lang w:val="ro-RO"/>
        </w:rPr>
        <w:t>are</w:t>
      </w:r>
      <w:r w:rsidRPr="00601BC3">
        <w:rPr>
          <w:rFonts w:ascii="Times New Roman" w:hAnsi="Times New Roman" w:cs="Times New Roman"/>
          <w:color w:val="343434"/>
          <w:spacing w:val="-3"/>
          <w:sz w:val="24"/>
          <w:szCs w:val="24"/>
          <w:lang w:val="ro-RO"/>
        </w:rPr>
        <w:t xml:space="preserve"> </w:t>
      </w:r>
      <w:r w:rsidRPr="00601BC3">
        <w:rPr>
          <w:rFonts w:ascii="Times New Roman" w:hAnsi="Times New Roman" w:cs="Times New Roman"/>
          <w:color w:val="343434"/>
          <w:sz w:val="24"/>
          <w:szCs w:val="24"/>
          <w:lang w:val="ro-RO"/>
        </w:rPr>
        <w:t>ca</w:t>
      </w:r>
      <w:r w:rsidRPr="00601BC3">
        <w:rPr>
          <w:rFonts w:ascii="Times New Roman" w:hAnsi="Times New Roman" w:cs="Times New Roman"/>
          <w:color w:val="343434"/>
          <w:spacing w:val="-3"/>
          <w:sz w:val="24"/>
          <w:szCs w:val="24"/>
          <w:lang w:val="ro-RO"/>
        </w:rPr>
        <w:t xml:space="preserve"> </w:t>
      </w:r>
      <w:r w:rsidRPr="00601BC3">
        <w:rPr>
          <w:rFonts w:ascii="Times New Roman" w:hAnsi="Times New Roman" w:cs="Times New Roman"/>
          <w:color w:val="343434"/>
          <w:sz w:val="24"/>
          <w:szCs w:val="24"/>
          <w:lang w:val="ro-RO"/>
        </w:rPr>
        <w:t>obiect</w:t>
      </w:r>
      <w:r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343434"/>
          <w:sz w:val="24"/>
          <w:szCs w:val="24"/>
          <w:lang w:val="ro-RO"/>
        </w:rPr>
        <w:t>executarea</w:t>
      </w:r>
      <w:r w:rsidRPr="00601BC3">
        <w:rPr>
          <w:rFonts w:ascii="Times New Roman" w:hAnsi="Times New Roman" w:cs="Times New Roman"/>
          <w:color w:val="343434"/>
          <w:spacing w:val="21"/>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5"/>
          <w:sz w:val="24"/>
          <w:szCs w:val="24"/>
          <w:lang w:val="ro-RO"/>
        </w:rPr>
        <w:t xml:space="preserve"> </w:t>
      </w:r>
      <w:r w:rsidR="00F82B82" w:rsidRPr="00601BC3">
        <w:rPr>
          <w:rFonts w:ascii="Times New Roman" w:hAnsi="Times New Roman" w:cs="Times New Roman"/>
          <w:color w:val="343434"/>
          <w:sz w:val="24"/>
          <w:szCs w:val="24"/>
          <w:lang w:val="ro-RO"/>
        </w:rPr>
        <w:t>lucrări</w:t>
      </w:r>
      <w:r w:rsidRPr="00601BC3">
        <w:rPr>
          <w:rFonts w:ascii="Times New Roman" w:hAnsi="Times New Roman" w:cs="Times New Roman"/>
          <w:color w:val="343434"/>
          <w:sz w:val="24"/>
          <w:szCs w:val="24"/>
          <w:lang w:val="ro-RO"/>
        </w:rPr>
        <w:t>.</w:t>
      </w:r>
    </w:p>
    <w:p w14:paraId="388AE109" w14:textId="4BDFFE2D" w:rsidR="00D44175" w:rsidRPr="00601BC3" w:rsidRDefault="00D44175" w:rsidP="00D44175">
      <w:pPr>
        <w:pStyle w:val="Corptext"/>
        <w:widowControl w:val="0"/>
        <w:numPr>
          <w:ilvl w:val="1"/>
          <w:numId w:val="10"/>
        </w:numPr>
        <w:tabs>
          <w:tab w:val="left" w:pos="424"/>
        </w:tabs>
        <w:spacing w:before="14" w:line="246" w:lineRule="auto"/>
        <w:ind w:left="0" w:right="114" w:firstLine="0"/>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Contract</w:t>
      </w:r>
      <w:r w:rsidRPr="00601BC3">
        <w:rPr>
          <w:rFonts w:ascii="Times New Roman" w:hAnsi="Times New Roman" w:cs="Times New Roman"/>
          <w:b/>
          <w:bCs/>
          <w:color w:val="343434"/>
          <w:spacing w:val="37"/>
          <w:sz w:val="24"/>
          <w:szCs w:val="24"/>
          <w:lang w:val="ro-RO"/>
        </w:rPr>
        <w:t xml:space="preserve"> </w:t>
      </w:r>
      <w:r w:rsidRPr="00601BC3">
        <w:rPr>
          <w:rFonts w:ascii="Times New Roman" w:hAnsi="Times New Roman" w:cs="Times New Roman"/>
          <w:b/>
          <w:bCs/>
          <w:color w:val="343434"/>
          <w:sz w:val="24"/>
          <w:szCs w:val="24"/>
          <w:lang w:val="ro-RO"/>
        </w:rPr>
        <w:t>de</w:t>
      </w:r>
      <w:r w:rsidRPr="00601BC3">
        <w:rPr>
          <w:rFonts w:ascii="Times New Roman" w:hAnsi="Times New Roman" w:cs="Times New Roman"/>
          <w:b/>
          <w:bCs/>
          <w:color w:val="343434"/>
          <w:spacing w:val="24"/>
          <w:sz w:val="24"/>
          <w:szCs w:val="24"/>
          <w:lang w:val="ro-RO"/>
        </w:rPr>
        <w:t xml:space="preserve"> </w:t>
      </w:r>
      <w:r w:rsidRPr="00601BC3">
        <w:rPr>
          <w:rFonts w:ascii="Times New Roman" w:hAnsi="Times New Roman" w:cs="Times New Roman"/>
          <w:b/>
          <w:bCs/>
          <w:color w:val="343434"/>
          <w:sz w:val="24"/>
          <w:szCs w:val="24"/>
          <w:lang w:val="ro-RO"/>
        </w:rPr>
        <w:t>Subcontractare</w:t>
      </w:r>
      <w:r w:rsidRPr="00601BC3">
        <w:rPr>
          <w:rFonts w:ascii="Times New Roman" w:hAnsi="Times New Roman" w:cs="Times New Roman"/>
          <w:color w:val="343434"/>
          <w:spacing w:val="38"/>
          <w:sz w:val="24"/>
          <w:szCs w:val="24"/>
          <w:lang w:val="ro-RO"/>
        </w:rPr>
        <w:t xml:space="preserve"> </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acordul</w:t>
      </w:r>
      <w:r w:rsidRPr="00601BC3">
        <w:rPr>
          <w:rFonts w:ascii="Times New Roman" w:hAnsi="Times New Roman" w:cs="Times New Roman"/>
          <w:color w:val="343434"/>
          <w:spacing w:val="33"/>
          <w:sz w:val="24"/>
          <w:szCs w:val="24"/>
          <w:lang w:val="ro-RO"/>
        </w:rPr>
        <w:t xml:space="preserve"> </w:t>
      </w:r>
      <w:r w:rsidRPr="00601BC3">
        <w:rPr>
          <w:rFonts w:ascii="Times New Roman" w:hAnsi="Times New Roman" w:cs="Times New Roman"/>
          <w:color w:val="343434"/>
          <w:sz w:val="24"/>
          <w:szCs w:val="24"/>
          <w:lang w:val="ro-RO"/>
        </w:rPr>
        <w:t>încheiat</w:t>
      </w:r>
      <w:r w:rsidRPr="00601BC3">
        <w:rPr>
          <w:rFonts w:ascii="Times New Roman" w:hAnsi="Times New Roman" w:cs="Times New Roman"/>
          <w:color w:val="343434"/>
          <w:spacing w:val="45"/>
          <w:sz w:val="24"/>
          <w:szCs w:val="24"/>
          <w:lang w:val="ro-RO"/>
        </w:rPr>
        <w:t xml:space="preserve"> </w:t>
      </w:r>
      <w:r w:rsidR="00906B53"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scris</w:t>
      </w:r>
      <w:r w:rsidRPr="00601BC3">
        <w:rPr>
          <w:rFonts w:ascii="Times New Roman" w:hAnsi="Times New Roman" w:cs="Times New Roman"/>
          <w:color w:val="343434"/>
          <w:spacing w:val="16"/>
          <w:sz w:val="24"/>
          <w:szCs w:val="24"/>
          <w:lang w:val="ro-RO"/>
        </w:rPr>
        <w:t xml:space="preserve"> </w:t>
      </w:r>
      <w:r w:rsidR="00906B53"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ntre</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Contractant</w:t>
      </w:r>
      <w:r w:rsidRPr="00601BC3">
        <w:rPr>
          <w:rFonts w:ascii="Times New Roman" w:hAnsi="Times New Roman" w:cs="Times New Roman"/>
          <w:color w:val="343434"/>
          <w:spacing w:val="43"/>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32"/>
          <w:sz w:val="24"/>
          <w:szCs w:val="24"/>
          <w:lang w:val="ro-RO"/>
        </w:rPr>
        <w:t xml:space="preserve"> </w:t>
      </w:r>
      <w:r w:rsidRPr="00601BC3">
        <w:rPr>
          <w:rFonts w:ascii="Times New Roman" w:hAnsi="Times New Roman" w:cs="Times New Roman"/>
          <w:color w:val="343434"/>
          <w:sz w:val="24"/>
          <w:szCs w:val="24"/>
          <w:lang w:val="ro-RO"/>
        </w:rPr>
        <w:t>un</w:t>
      </w:r>
      <w:r w:rsidRPr="00601BC3">
        <w:rPr>
          <w:rFonts w:ascii="Times New Roman" w:hAnsi="Times New Roman" w:cs="Times New Roman"/>
          <w:color w:val="343434"/>
          <w:spacing w:val="38"/>
          <w:sz w:val="24"/>
          <w:szCs w:val="24"/>
          <w:lang w:val="ro-RO"/>
        </w:rPr>
        <w:t xml:space="preserve"> </w:t>
      </w:r>
      <w:r w:rsidR="00F82B82" w:rsidRPr="00601BC3">
        <w:rPr>
          <w:rFonts w:ascii="Times New Roman" w:hAnsi="Times New Roman" w:cs="Times New Roman"/>
          <w:color w:val="343434"/>
          <w:sz w:val="24"/>
          <w:szCs w:val="24"/>
          <w:lang w:val="ro-RO"/>
        </w:rPr>
        <w:t>terț</w:t>
      </w:r>
      <w:r w:rsidRPr="00601BC3">
        <w:rPr>
          <w:rFonts w:ascii="Times New Roman" w:hAnsi="Times New Roman" w:cs="Times New Roman"/>
          <w:color w:val="343434"/>
          <w:spacing w:val="39"/>
          <w:sz w:val="24"/>
          <w:szCs w:val="24"/>
          <w:lang w:val="ro-RO"/>
        </w:rPr>
        <w:t xml:space="preserve"> </w:t>
      </w:r>
      <w:r w:rsidRPr="00601BC3">
        <w:rPr>
          <w:rFonts w:ascii="Times New Roman" w:hAnsi="Times New Roman" w:cs="Times New Roman"/>
          <w:color w:val="343434"/>
          <w:sz w:val="24"/>
          <w:szCs w:val="24"/>
          <w:lang w:val="ro-RO"/>
        </w:rPr>
        <w:t>ce</w:t>
      </w:r>
      <w:r w:rsidRPr="00601BC3">
        <w:rPr>
          <w:rFonts w:ascii="Times New Roman" w:hAnsi="Times New Roman" w:cs="Times New Roman"/>
          <w:color w:val="343434"/>
          <w:spacing w:val="32"/>
          <w:sz w:val="24"/>
          <w:szCs w:val="24"/>
          <w:lang w:val="ro-RO"/>
        </w:rPr>
        <w:t xml:space="preserve"> </w:t>
      </w:r>
      <w:r w:rsidR="00F82B82" w:rsidRPr="00601BC3">
        <w:rPr>
          <w:rFonts w:ascii="Times New Roman" w:hAnsi="Times New Roman" w:cs="Times New Roman"/>
          <w:color w:val="242424"/>
          <w:sz w:val="24"/>
          <w:szCs w:val="24"/>
          <w:lang w:val="ro-RO"/>
        </w:rPr>
        <w:t>dobândește</w:t>
      </w:r>
      <w:r w:rsidRPr="00601BC3">
        <w:rPr>
          <w:rFonts w:ascii="Times New Roman" w:hAnsi="Times New Roman" w:cs="Times New Roman"/>
          <w:color w:val="242424"/>
          <w:w w:val="97"/>
          <w:sz w:val="24"/>
          <w:szCs w:val="24"/>
          <w:lang w:val="ro-RO"/>
        </w:rPr>
        <w:t xml:space="preserve"> </w:t>
      </w:r>
      <w:r w:rsidRPr="00601BC3">
        <w:rPr>
          <w:rFonts w:ascii="Times New Roman" w:hAnsi="Times New Roman" w:cs="Times New Roman"/>
          <w:color w:val="343434"/>
          <w:sz w:val="24"/>
          <w:szCs w:val="24"/>
          <w:lang w:val="ro-RO"/>
        </w:rPr>
        <w:t>calitatea</w:t>
      </w:r>
      <w:r w:rsidRPr="00601BC3">
        <w:rPr>
          <w:rFonts w:ascii="Times New Roman" w:hAnsi="Times New Roman" w:cs="Times New Roman"/>
          <w:color w:val="343434"/>
          <w:spacing w:val="29"/>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19"/>
          <w:sz w:val="24"/>
          <w:szCs w:val="24"/>
          <w:lang w:val="ro-RO"/>
        </w:rPr>
        <w:t xml:space="preserve"> </w:t>
      </w:r>
      <w:r w:rsidRPr="00601BC3">
        <w:rPr>
          <w:rFonts w:ascii="Times New Roman" w:hAnsi="Times New Roman" w:cs="Times New Roman"/>
          <w:color w:val="343434"/>
          <w:sz w:val="24"/>
          <w:szCs w:val="24"/>
          <w:lang w:val="ro-RO"/>
        </w:rPr>
        <w:t>Subcontractant,</w:t>
      </w:r>
      <w:r w:rsidRPr="00601BC3">
        <w:rPr>
          <w:rFonts w:ascii="Times New Roman" w:hAnsi="Times New Roman" w:cs="Times New Roman"/>
          <w:color w:val="343434"/>
          <w:spacing w:val="38"/>
          <w:sz w:val="24"/>
          <w:szCs w:val="24"/>
          <w:lang w:val="ro-RO"/>
        </w:rPr>
        <w:t xml:space="preserve"> </w:t>
      </w:r>
      <w:r w:rsidR="00F82B82"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32"/>
          <w:sz w:val="24"/>
          <w:szCs w:val="24"/>
          <w:lang w:val="ro-RO"/>
        </w:rPr>
        <w:t xml:space="preserve"> </w:t>
      </w:r>
      <w:r w:rsidR="00F82B82" w:rsidRPr="00601BC3">
        <w:rPr>
          <w:rFonts w:ascii="Times New Roman" w:hAnsi="Times New Roman" w:cs="Times New Roman"/>
          <w:color w:val="343434"/>
          <w:sz w:val="24"/>
          <w:szCs w:val="24"/>
          <w:lang w:val="ro-RO"/>
        </w:rPr>
        <w:t>condițiile</w:t>
      </w:r>
      <w:r w:rsidRPr="00601BC3">
        <w:rPr>
          <w:rFonts w:ascii="Times New Roman" w:hAnsi="Times New Roman" w:cs="Times New Roman"/>
          <w:color w:val="343434"/>
          <w:spacing w:val="40"/>
          <w:sz w:val="24"/>
          <w:szCs w:val="24"/>
          <w:lang w:val="ro-RO"/>
        </w:rPr>
        <w:t xml:space="preserve"> </w:t>
      </w:r>
      <w:r w:rsidRPr="00601BC3">
        <w:rPr>
          <w:rFonts w:ascii="Times New Roman" w:hAnsi="Times New Roman" w:cs="Times New Roman"/>
          <w:color w:val="343434"/>
          <w:sz w:val="24"/>
          <w:szCs w:val="24"/>
          <w:lang w:val="ro-RO"/>
        </w:rPr>
        <w:t>Legii</w:t>
      </w:r>
      <w:r w:rsidRPr="00601BC3">
        <w:rPr>
          <w:rFonts w:ascii="Times New Roman" w:hAnsi="Times New Roman" w:cs="Times New Roman"/>
          <w:color w:val="343434"/>
          <w:spacing w:val="36"/>
          <w:sz w:val="24"/>
          <w:szCs w:val="24"/>
          <w:lang w:val="ro-RO"/>
        </w:rPr>
        <w:t xml:space="preserve"> </w:t>
      </w:r>
      <w:r w:rsidRPr="00601BC3">
        <w:rPr>
          <w:rFonts w:ascii="Times New Roman" w:hAnsi="Times New Roman" w:cs="Times New Roman"/>
          <w:color w:val="242424"/>
          <w:spacing w:val="-3"/>
          <w:sz w:val="24"/>
          <w:szCs w:val="24"/>
          <w:lang w:val="ro-RO"/>
        </w:rPr>
        <w:t>nr</w:t>
      </w:r>
      <w:r w:rsidRPr="00601BC3">
        <w:rPr>
          <w:rFonts w:ascii="Times New Roman" w:hAnsi="Times New Roman" w:cs="Times New Roman"/>
          <w:color w:val="242424"/>
          <w:spacing w:val="-2"/>
          <w:sz w:val="24"/>
          <w:szCs w:val="24"/>
          <w:lang w:val="ro-RO"/>
        </w:rPr>
        <w:t>.</w:t>
      </w:r>
      <w:r w:rsidRPr="00601BC3">
        <w:rPr>
          <w:rFonts w:ascii="Times New Roman" w:hAnsi="Times New Roman" w:cs="Times New Roman"/>
          <w:color w:val="242424"/>
          <w:sz w:val="24"/>
          <w:szCs w:val="24"/>
          <w:lang w:val="ro-RO"/>
        </w:rPr>
        <w:t xml:space="preserve"> </w:t>
      </w:r>
      <w:r w:rsidRPr="00601BC3">
        <w:rPr>
          <w:rFonts w:ascii="Times New Roman" w:hAnsi="Times New Roman" w:cs="Times New Roman"/>
          <w:color w:val="343434"/>
          <w:sz w:val="24"/>
          <w:szCs w:val="24"/>
          <w:lang w:val="ro-RO"/>
        </w:rPr>
        <w:t>98</w:t>
      </w:r>
      <w:r w:rsidRPr="00601BC3">
        <w:rPr>
          <w:rFonts w:ascii="Times New Roman" w:hAnsi="Times New Roman" w:cs="Times New Roman"/>
          <w:color w:val="565656"/>
          <w:sz w:val="24"/>
          <w:szCs w:val="24"/>
          <w:lang w:val="ro-RO"/>
        </w:rPr>
        <w:t>/</w:t>
      </w:r>
      <w:r w:rsidRPr="00601BC3">
        <w:rPr>
          <w:rFonts w:ascii="Times New Roman" w:hAnsi="Times New Roman" w:cs="Times New Roman"/>
          <w:color w:val="343434"/>
          <w:sz w:val="24"/>
          <w:szCs w:val="24"/>
          <w:lang w:val="ro-RO"/>
        </w:rPr>
        <w:t>2016,</w:t>
      </w:r>
      <w:r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343434"/>
          <w:sz w:val="24"/>
          <w:szCs w:val="24"/>
          <w:lang w:val="ro-RO"/>
        </w:rPr>
        <w:t>prin</w:t>
      </w:r>
      <w:r w:rsidRPr="00601BC3">
        <w:rPr>
          <w:rFonts w:ascii="Times New Roman" w:hAnsi="Times New Roman" w:cs="Times New Roman"/>
          <w:color w:val="343434"/>
          <w:spacing w:val="37"/>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Contractantul</w:t>
      </w:r>
      <w:r w:rsidRPr="00601BC3">
        <w:rPr>
          <w:rFonts w:ascii="Times New Roman" w:hAnsi="Times New Roman" w:cs="Times New Roman"/>
          <w:color w:val="343434"/>
          <w:spacing w:val="1"/>
          <w:sz w:val="24"/>
          <w:szCs w:val="24"/>
          <w:lang w:val="ro-RO"/>
        </w:rPr>
        <w:t xml:space="preserve"> </w:t>
      </w:r>
      <w:r w:rsidR="00F82B82" w:rsidRPr="00601BC3">
        <w:rPr>
          <w:rFonts w:ascii="Times New Roman" w:hAnsi="Times New Roman" w:cs="Times New Roman"/>
          <w:color w:val="343434"/>
          <w:sz w:val="24"/>
          <w:szCs w:val="24"/>
          <w:lang w:val="ro-RO"/>
        </w:rPr>
        <w:t>subcontractează</w:t>
      </w:r>
      <w:r w:rsidRPr="00601BC3">
        <w:rPr>
          <w:rFonts w:ascii="Times New Roman" w:hAnsi="Times New Roman" w:cs="Times New Roman"/>
          <w:color w:val="343434"/>
          <w:spacing w:val="27"/>
          <w:w w:val="99"/>
          <w:sz w:val="24"/>
          <w:szCs w:val="24"/>
          <w:lang w:val="ro-RO"/>
        </w:rPr>
        <w:t xml:space="preserve"> </w:t>
      </w:r>
      <w:r w:rsidRPr="00601BC3">
        <w:rPr>
          <w:rFonts w:ascii="Times New Roman" w:hAnsi="Times New Roman" w:cs="Times New Roman"/>
          <w:color w:val="242424"/>
          <w:sz w:val="24"/>
          <w:szCs w:val="24"/>
          <w:lang w:val="ro-RO"/>
        </w:rPr>
        <w:t>Subcontractantului</w:t>
      </w:r>
      <w:r w:rsidRPr="00601BC3">
        <w:rPr>
          <w:rFonts w:ascii="Times New Roman" w:hAnsi="Times New Roman" w:cs="Times New Roman"/>
          <w:color w:val="242424"/>
          <w:spacing w:val="22"/>
          <w:sz w:val="24"/>
          <w:szCs w:val="24"/>
          <w:lang w:val="ro-RO"/>
        </w:rPr>
        <w:t xml:space="preserve"> </w:t>
      </w:r>
      <w:r w:rsidRPr="00601BC3">
        <w:rPr>
          <w:rFonts w:ascii="Times New Roman" w:hAnsi="Times New Roman" w:cs="Times New Roman"/>
          <w:color w:val="242424"/>
          <w:sz w:val="24"/>
          <w:szCs w:val="24"/>
          <w:lang w:val="ro-RO"/>
        </w:rPr>
        <w:t>partea</w:t>
      </w:r>
      <w:r w:rsidRPr="00601BC3">
        <w:rPr>
          <w:rFonts w:ascii="Times New Roman" w:hAnsi="Times New Roman" w:cs="Times New Roman"/>
          <w:color w:val="242424"/>
          <w:spacing w:val="7"/>
          <w:sz w:val="24"/>
          <w:szCs w:val="24"/>
          <w:lang w:val="ro-RO"/>
        </w:rPr>
        <w:t xml:space="preserve"> </w:t>
      </w:r>
      <w:r w:rsidRPr="00601BC3">
        <w:rPr>
          <w:rFonts w:ascii="Times New Roman" w:hAnsi="Times New Roman" w:cs="Times New Roman"/>
          <w:color w:val="343434"/>
          <w:sz w:val="24"/>
          <w:szCs w:val="24"/>
          <w:lang w:val="ro-RO"/>
        </w:rPr>
        <w:t>din</w:t>
      </w:r>
      <w:r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343434"/>
          <w:sz w:val="24"/>
          <w:szCs w:val="24"/>
          <w:lang w:val="ro-RO"/>
        </w:rPr>
        <w:t>Contract</w:t>
      </w:r>
      <w:r w:rsidRPr="00601BC3">
        <w:rPr>
          <w:rFonts w:ascii="Times New Roman" w:hAnsi="Times New Roman" w:cs="Times New Roman"/>
          <w:color w:val="343434"/>
          <w:spacing w:val="6"/>
          <w:sz w:val="24"/>
          <w:szCs w:val="24"/>
          <w:lang w:val="ro-RO"/>
        </w:rPr>
        <w:t xml:space="preserve"> </w:t>
      </w:r>
      <w:r w:rsidR="00906B53"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242424"/>
          <w:sz w:val="24"/>
          <w:szCs w:val="24"/>
          <w:lang w:val="ro-RO"/>
        </w:rPr>
        <w:t>conformitate</w:t>
      </w:r>
      <w:r w:rsidRPr="00601BC3">
        <w:rPr>
          <w:rFonts w:ascii="Times New Roman" w:hAnsi="Times New Roman" w:cs="Times New Roman"/>
          <w:color w:val="242424"/>
          <w:spacing w:val="2"/>
          <w:sz w:val="24"/>
          <w:szCs w:val="24"/>
          <w:lang w:val="ro-RO"/>
        </w:rPr>
        <w:t xml:space="preserve"> </w:t>
      </w:r>
      <w:r w:rsidRPr="00601BC3">
        <w:rPr>
          <w:rFonts w:ascii="Times New Roman" w:hAnsi="Times New Roman" w:cs="Times New Roman"/>
          <w:color w:val="343434"/>
          <w:sz w:val="24"/>
          <w:szCs w:val="24"/>
          <w:lang w:val="ro-RO"/>
        </w:rPr>
        <w:t>cu</w:t>
      </w:r>
      <w:r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242424"/>
          <w:sz w:val="24"/>
          <w:szCs w:val="24"/>
          <w:lang w:val="ro-RO"/>
        </w:rPr>
        <w:t>prevederile</w:t>
      </w:r>
      <w:r w:rsidRPr="00601BC3">
        <w:rPr>
          <w:rFonts w:ascii="Times New Roman" w:hAnsi="Times New Roman" w:cs="Times New Roman"/>
          <w:color w:val="242424"/>
          <w:spacing w:val="17"/>
          <w:sz w:val="24"/>
          <w:szCs w:val="24"/>
          <w:lang w:val="ro-RO"/>
        </w:rPr>
        <w:t xml:space="preserve"> </w:t>
      </w:r>
      <w:r w:rsidRPr="00601BC3">
        <w:rPr>
          <w:rFonts w:ascii="Times New Roman" w:hAnsi="Times New Roman" w:cs="Times New Roman"/>
          <w:color w:val="343434"/>
          <w:sz w:val="24"/>
          <w:szCs w:val="24"/>
          <w:lang w:val="ro-RO"/>
        </w:rPr>
        <w:t>Contractului;</w:t>
      </w:r>
    </w:p>
    <w:p w14:paraId="42E7D6C8" w14:textId="174230CF" w:rsidR="00D44175" w:rsidRPr="00601BC3" w:rsidRDefault="00F82B82" w:rsidP="00D44175">
      <w:pPr>
        <w:pStyle w:val="Corptext"/>
        <w:widowControl w:val="0"/>
        <w:numPr>
          <w:ilvl w:val="1"/>
          <w:numId w:val="10"/>
        </w:numPr>
        <w:tabs>
          <w:tab w:val="left" w:pos="424"/>
          <w:tab w:val="left" w:pos="453"/>
        </w:tabs>
        <w:spacing w:before="7" w:line="246" w:lineRule="auto"/>
        <w:ind w:left="0" w:right="114" w:firstLine="0"/>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Dispoziție</w:t>
      </w:r>
      <w:r w:rsidR="00D44175" w:rsidRPr="00601BC3">
        <w:rPr>
          <w:rFonts w:ascii="Times New Roman" w:hAnsi="Times New Roman" w:cs="Times New Roman"/>
          <w:color w:val="343434"/>
          <w:spacing w:val="6"/>
          <w:sz w:val="24"/>
          <w:szCs w:val="24"/>
          <w:lang w:val="ro-RO"/>
        </w:rPr>
        <w:t xml:space="preserve"> </w:t>
      </w:r>
      <w:r w:rsidR="00D44175" w:rsidRPr="00601BC3">
        <w:rPr>
          <w:rFonts w:ascii="Times New Roman" w:hAnsi="Times New Roman" w:cs="Times New Roman"/>
          <w:color w:val="343434"/>
          <w:sz w:val="24"/>
          <w:szCs w:val="24"/>
          <w:lang w:val="ro-RO"/>
        </w:rPr>
        <w:t>-</w:t>
      </w:r>
      <w:r w:rsidR="00D44175" w:rsidRPr="00601BC3">
        <w:rPr>
          <w:rFonts w:ascii="Times New Roman" w:hAnsi="Times New Roman" w:cs="Times New Roman"/>
          <w:color w:val="343434"/>
          <w:spacing w:val="33"/>
          <w:sz w:val="24"/>
          <w:szCs w:val="24"/>
          <w:lang w:val="ro-RO"/>
        </w:rPr>
        <w:t xml:space="preserve"> </w:t>
      </w:r>
      <w:r w:rsidR="00D44175" w:rsidRPr="00601BC3">
        <w:rPr>
          <w:rFonts w:ascii="Times New Roman" w:hAnsi="Times New Roman" w:cs="Times New Roman"/>
          <w:color w:val="343434"/>
          <w:sz w:val="24"/>
          <w:szCs w:val="24"/>
          <w:lang w:val="ro-RO"/>
        </w:rPr>
        <w:t>document</w:t>
      </w:r>
      <w:r w:rsidR="00D44175" w:rsidRPr="00601BC3">
        <w:rPr>
          <w:rFonts w:ascii="Times New Roman" w:hAnsi="Times New Roman" w:cs="Times New Roman"/>
          <w:color w:val="343434"/>
          <w:spacing w:val="8"/>
          <w:sz w:val="24"/>
          <w:szCs w:val="24"/>
          <w:lang w:val="ro-RO"/>
        </w:rPr>
        <w:t xml:space="preserve"> </w:t>
      </w:r>
      <w:r w:rsidR="00D44175" w:rsidRPr="00601BC3">
        <w:rPr>
          <w:rFonts w:ascii="Times New Roman" w:hAnsi="Times New Roman" w:cs="Times New Roman"/>
          <w:color w:val="343434"/>
          <w:sz w:val="24"/>
          <w:szCs w:val="24"/>
          <w:lang w:val="ro-RO"/>
        </w:rPr>
        <w:t>scris</w:t>
      </w:r>
      <w:r w:rsidR="00D44175" w:rsidRPr="00601BC3">
        <w:rPr>
          <w:rFonts w:ascii="Times New Roman" w:hAnsi="Times New Roman" w:cs="Times New Roman"/>
          <w:color w:val="343434"/>
          <w:spacing w:val="46"/>
          <w:sz w:val="24"/>
          <w:szCs w:val="24"/>
          <w:lang w:val="ro-RO"/>
        </w:rPr>
        <w:t xml:space="preserve"> </w:t>
      </w:r>
      <w:r w:rsidR="00D44175" w:rsidRPr="00601BC3">
        <w:rPr>
          <w:rFonts w:ascii="Times New Roman" w:hAnsi="Times New Roman" w:cs="Times New Roman"/>
          <w:color w:val="343434"/>
          <w:sz w:val="24"/>
          <w:szCs w:val="24"/>
          <w:lang w:val="ro-RO"/>
        </w:rPr>
        <w:t>emis</w:t>
      </w:r>
      <w:r w:rsidR="00D44175" w:rsidRPr="00601BC3">
        <w:rPr>
          <w:rFonts w:ascii="Times New Roman" w:hAnsi="Times New Roman" w:cs="Times New Roman"/>
          <w:color w:val="343434"/>
          <w:spacing w:val="48"/>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27"/>
          <w:sz w:val="24"/>
          <w:szCs w:val="24"/>
          <w:lang w:val="ro-RO"/>
        </w:rPr>
        <w:t xml:space="preserve"> </w:t>
      </w:r>
      <w:r w:rsidR="00D44175" w:rsidRPr="00601BC3">
        <w:rPr>
          <w:rFonts w:ascii="Times New Roman" w:hAnsi="Times New Roman" w:cs="Times New Roman"/>
          <w:color w:val="343434"/>
          <w:sz w:val="24"/>
          <w:szCs w:val="24"/>
          <w:lang w:val="ro-RO"/>
        </w:rPr>
        <w:t>Autoritatea</w:t>
      </w:r>
      <w:r w:rsidR="00D44175" w:rsidRPr="00601BC3">
        <w:rPr>
          <w:rFonts w:ascii="Times New Roman" w:hAnsi="Times New Roman" w:cs="Times New Roman"/>
          <w:color w:val="343434"/>
          <w:spacing w:val="15"/>
          <w:sz w:val="24"/>
          <w:szCs w:val="24"/>
          <w:lang w:val="ro-RO"/>
        </w:rPr>
        <w:t xml:space="preserve"> </w:t>
      </w:r>
      <w:r w:rsidR="00D44175" w:rsidRPr="00601BC3">
        <w:rPr>
          <w:rFonts w:ascii="Times New Roman" w:hAnsi="Times New Roman" w:cs="Times New Roman"/>
          <w:color w:val="343434"/>
          <w:sz w:val="24"/>
          <w:szCs w:val="24"/>
          <w:lang w:val="ro-RO"/>
        </w:rPr>
        <w:t>contractanta</w:t>
      </w:r>
      <w:r w:rsidR="00D44175" w:rsidRPr="00601BC3">
        <w:rPr>
          <w:rFonts w:ascii="Times New Roman" w:hAnsi="Times New Roman" w:cs="Times New Roman"/>
          <w:color w:val="343434"/>
          <w:spacing w:val="11"/>
          <w:sz w:val="24"/>
          <w:szCs w:val="24"/>
          <w:lang w:val="ro-RO"/>
        </w:rPr>
        <w:t xml:space="preserve"> </w:t>
      </w:r>
      <w:r w:rsidR="00906B53" w:rsidRPr="00601BC3">
        <w:rPr>
          <w:rFonts w:ascii="Times New Roman" w:hAnsi="Times New Roman" w:cs="Times New Roman"/>
          <w:color w:val="343434"/>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spacing w:val="53"/>
          <w:sz w:val="24"/>
          <w:szCs w:val="24"/>
          <w:lang w:val="ro-RO"/>
        </w:rPr>
        <w:t xml:space="preserve"> </w:t>
      </w:r>
      <w:r w:rsidR="00D44175" w:rsidRPr="00601BC3">
        <w:rPr>
          <w:rFonts w:ascii="Times New Roman" w:hAnsi="Times New Roman" w:cs="Times New Roman"/>
          <w:color w:val="343434"/>
          <w:sz w:val="24"/>
          <w:szCs w:val="24"/>
          <w:lang w:val="ro-RO"/>
        </w:rPr>
        <w:t>executarea</w:t>
      </w:r>
      <w:r w:rsidR="00D44175" w:rsidRPr="00601BC3">
        <w:rPr>
          <w:rFonts w:ascii="Times New Roman" w:hAnsi="Times New Roman" w:cs="Times New Roman"/>
          <w:color w:val="343434"/>
          <w:spacing w:val="9"/>
          <w:sz w:val="24"/>
          <w:szCs w:val="24"/>
          <w:lang w:val="ro-RO"/>
        </w:rPr>
        <w:t xml:space="preserve"> </w:t>
      </w:r>
      <w:r w:rsidR="00D44175" w:rsidRPr="00601BC3">
        <w:rPr>
          <w:rFonts w:ascii="Times New Roman" w:hAnsi="Times New Roman" w:cs="Times New Roman"/>
          <w:color w:val="343434"/>
          <w:sz w:val="24"/>
          <w:szCs w:val="24"/>
          <w:lang w:val="ro-RO"/>
        </w:rPr>
        <w:t>Contractului</w:t>
      </w:r>
      <w:r w:rsidR="00D44175" w:rsidRPr="00601BC3">
        <w:rPr>
          <w:rFonts w:ascii="Times New Roman" w:hAnsi="Times New Roman" w:cs="Times New Roman"/>
          <w:color w:val="343434"/>
          <w:spacing w:val="13"/>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53"/>
          <w:sz w:val="24"/>
          <w:szCs w:val="24"/>
          <w:lang w:val="ro-RO"/>
        </w:rPr>
        <w:t xml:space="preserve"> </w:t>
      </w:r>
      <w:r w:rsidR="00D44175" w:rsidRPr="00601BC3">
        <w:rPr>
          <w:rFonts w:ascii="Times New Roman" w:hAnsi="Times New Roman" w:cs="Times New Roman"/>
          <w:color w:val="343434"/>
          <w:sz w:val="24"/>
          <w:szCs w:val="24"/>
          <w:lang w:val="ro-RO"/>
        </w:rPr>
        <w:t>cu</w:t>
      </w:r>
      <w:r w:rsidR="00D44175" w:rsidRPr="00601BC3">
        <w:rPr>
          <w:rFonts w:ascii="Times New Roman" w:hAnsi="Times New Roman" w:cs="Times New Roman"/>
          <w:color w:val="343434"/>
          <w:w w:val="95"/>
          <w:sz w:val="24"/>
          <w:szCs w:val="24"/>
          <w:lang w:val="ro-RO"/>
        </w:rPr>
        <w:t xml:space="preserve"> </w:t>
      </w:r>
      <w:r w:rsidR="00D44175" w:rsidRPr="00601BC3">
        <w:rPr>
          <w:rFonts w:ascii="Times New Roman" w:hAnsi="Times New Roman" w:cs="Times New Roman"/>
          <w:color w:val="242424"/>
          <w:sz w:val="24"/>
          <w:szCs w:val="24"/>
          <w:lang w:val="ro-RO"/>
        </w:rPr>
        <w:t>respectarea</w:t>
      </w:r>
      <w:r w:rsidR="00D44175" w:rsidRPr="00601BC3">
        <w:rPr>
          <w:rFonts w:ascii="Times New Roman" w:hAnsi="Times New Roman" w:cs="Times New Roman"/>
          <w:color w:val="242424"/>
          <w:spacing w:val="27"/>
          <w:sz w:val="24"/>
          <w:szCs w:val="24"/>
          <w:lang w:val="ro-RO"/>
        </w:rPr>
        <w:t xml:space="preserve"> </w:t>
      </w:r>
      <w:r w:rsidR="00D44175" w:rsidRPr="00601BC3">
        <w:rPr>
          <w:rFonts w:ascii="Times New Roman" w:hAnsi="Times New Roman" w:cs="Times New Roman"/>
          <w:color w:val="343434"/>
          <w:sz w:val="24"/>
          <w:szCs w:val="24"/>
          <w:lang w:val="ro-RO"/>
        </w:rPr>
        <w:t>prevederilor</w:t>
      </w:r>
      <w:r w:rsidR="00D44175" w:rsidRPr="00601BC3">
        <w:rPr>
          <w:rFonts w:ascii="Times New Roman" w:hAnsi="Times New Roman" w:cs="Times New Roman"/>
          <w:color w:val="343434"/>
          <w:spacing w:val="30"/>
          <w:sz w:val="24"/>
          <w:szCs w:val="24"/>
          <w:lang w:val="ro-RO"/>
        </w:rPr>
        <w:t xml:space="preserve"> </w:t>
      </w:r>
      <w:r w:rsidR="00D44175" w:rsidRPr="00601BC3">
        <w:rPr>
          <w:rFonts w:ascii="Times New Roman" w:hAnsi="Times New Roman" w:cs="Times New Roman"/>
          <w:color w:val="343434"/>
          <w:spacing w:val="1"/>
          <w:sz w:val="24"/>
          <w:szCs w:val="24"/>
          <w:lang w:val="ro-RO"/>
        </w:rPr>
        <w:t>acestuia</w:t>
      </w:r>
      <w:r w:rsidR="00D44175" w:rsidRPr="00601BC3">
        <w:rPr>
          <w:rFonts w:ascii="Times New Roman" w:hAnsi="Times New Roman" w:cs="Times New Roman"/>
          <w:color w:val="676767"/>
          <w:sz w:val="24"/>
          <w:szCs w:val="24"/>
          <w:lang w:val="ro-RO"/>
        </w:rPr>
        <w:t>,</w:t>
      </w:r>
      <w:r w:rsidR="00D44175" w:rsidRPr="00601BC3">
        <w:rPr>
          <w:rFonts w:ascii="Times New Roman" w:hAnsi="Times New Roman" w:cs="Times New Roman"/>
          <w:color w:val="676767"/>
          <w:spacing w:val="-23"/>
          <w:sz w:val="24"/>
          <w:szCs w:val="24"/>
          <w:lang w:val="ro-RO"/>
        </w:rPr>
        <w:t xml:space="preserve"> </w:t>
      </w:r>
      <w:r w:rsidR="00906B53" w:rsidRPr="00601BC3">
        <w:rPr>
          <w:rFonts w:ascii="Times New Roman" w:hAnsi="Times New Roman" w:cs="Times New Roman"/>
          <w:color w:val="343434"/>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spacing w:val="17"/>
          <w:sz w:val="24"/>
          <w:szCs w:val="24"/>
          <w:lang w:val="ro-RO"/>
        </w:rPr>
        <w:t xml:space="preserve"> </w:t>
      </w:r>
      <w:r w:rsidR="00D44175" w:rsidRPr="00601BC3">
        <w:rPr>
          <w:rFonts w:ascii="Times New Roman" w:hAnsi="Times New Roman" w:cs="Times New Roman"/>
          <w:color w:val="242424"/>
          <w:sz w:val="24"/>
          <w:szCs w:val="24"/>
          <w:lang w:val="ro-RO"/>
        </w:rPr>
        <w:t xml:space="preserve">limitele </w:t>
      </w:r>
      <w:r w:rsidR="00D44175" w:rsidRPr="00601BC3">
        <w:rPr>
          <w:rFonts w:ascii="Times New Roman" w:hAnsi="Times New Roman" w:cs="Times New Roman"/>
          <w:color w:val="343434"/>
          <w:sz w:val="24"/>
          <w:szCs w:val="24"/>
          <w:lang w:val="ro-RO"/>
        </w:rPr>
        <w:t>Legii</w:t>
      </w:r>
      <w:r w:rsidR="00D44175" w:rsidRPr="00601BC3">
        <w:rPr>
          <w:rFonts w:ascii="Times New Roman" w:hAnsi="Times New Roman" w:cs="Times New Roman"/>
          <w:color w:val="343434"/>
          <w:spacing w:val="17"/>
          <w:sz w:val="24"/>
          <w:szCs w:val="24"/>
          <w:lang w:val="ro-RO"/>
        </w:rPr>
        <w:t xml:space="preserve"> </w:t>
      </w:r>
      <w:r w:rsidR="00D44175" w:rsidRPr="00601BC3">
        <w:rPr>
          <w:rFonts w:ascii="Times New Roman" w:hAnsi="Times New Roman" w:cs="Times New Roman"/>
          <w:color w:val="343434"/>
          <w:sz w:val="24"/>
          <w:szCs w:val="24"/>
          <w:lang w:val="ro-RO"/>
        </w:rPr>
        <w:t>nr.</w:t>
      </w:r>
      <w:r w:rsidR="00D44175" w:rsidRPr="00601BC3">
        <w:rPr>
          <w:rFonts w:ascii="Times New Roman" w:hAnsi="Times New Roman" w:cs="Times New Roman"/>
          <w:color w:val="343434"/>
          <w:spacing w:val="10"/>
          <w:sz w:val="24"/>
          <w:szCs w:val="24"/>
          <w:lang w:val="ro-RO"/>
        </w:rPr>
        <w:t xml:space="preserve"> </w:t>
      </w:r>
      <w:r w:rsidR="00D44175" w:rsidRPr="00601BC3">
        <w:rPr>
          <w:rFonts w:ascii="Times New Roman" w:hAnsi="Times New Roman" w:cs="Times New Roman"/>
          <w:color w:val="343434"/>
          <w:spacing w:val="-2"/>
          <w:sz w:val="24"/>
          <w:szCs w:val="24"/>
          <w:lang w:val="ro-RO"/>
        </w:rPr>
        <w:t>98</w:t>
      </w:r>
      <w:r w:rsidR="00D44175" w:rsidRPr="00601BC3">
        <w:rPr>
          <w:rFonts w:ascii="Times New Roman" w:hAnsi="Times New Roman" w:cs="Times New Roman"/>
          <w:color w:val="565656"/>
          <w:spacing w:val="-2"/>
          <w:sz w:val="24"/>
          <w:szCs w:val="24"/>
          <w:lang w:val="ro-RO"/>
        </w:rPr>
        <w:t>/</w:t>
      </w:r>
      <w:r w:rsidR="00D44175" w:rsidRPr="00601BC3">
        <w:rPr>
          <w:rFonts w:ascii="Times New Roman" w:hAnsi="Times New Roman" w:cs="Times New Roman"/>
          <w:color w:val="343434"/>
          <w:spacing w:val="-2"/>
          <w:sz w:val="24"/>
          <w:szCs w:val="24"/>
          <w:lang w:val="ro-RO"/>
        </w:rPr>
        <w:t>2016</w:t>
      </w:r>
      <w:r w:rsidR="00D44175" w:rsidRPr="00601BC3">
        <w:rPr>
          <w:rFonts w:ascii="Times New Roman" w:hAnsi="Times New Roman" w:cs="Times New Roman"/>
          <w:color w:val="343434"/>
          <w:sz w:val="24"/>
          <w:szCs w:val="24"/>
          <w:lang w:val="ro-RO"/>
        </w:rPr>
        <w:t xml:space="preserve"> </w:t>
      </w:r>
      <w:r w:rsidR="00D44175" w:rsidRPr="00601BC3">
        <w:rPr>
          <w:rFonts w:ascii="Times New Roman" w:hAnsi="Times New Roman" w:cs="Times New Roman"/>
          <w:sz w:val="22"/>
          <w:lang w:val="ro-RO"/>
        </w:rPr>
        <w:t xml:space="preserve"> și</w:t>
      </w:r>
      <w:r w:rsidR="00D44175" w:rsidRPr="00601BC3">
        <w:rPr>
          <w:rFonts w:ascii="Times New Roman" w:hAnsi="Times New Roman" w:cs="Times New Roman"/>
          <w:color w:val="343434"/>
          <w:spacing w:val="5"/>
          <w:sz w:val="24"/>
          <w:szCs w:val="24"/>
          <w:lang w:val="ro-RO"/>
        </w:rPr>
        <w:t xml:space="preserve"> </w:t>
      </w:r>
      <w:r w:rsidR="00D44175" w:rsidRPr="00601BC3">
        <w:rPr>
          <w:rFonts w:ascii="Times New Roman" w:hAnsi="Times New Roman" w:cs="Times New Roman"/>
          <w:color w:val="343434"/>
          <w:sz w:val="24"/>
          <w:szCs w:val="24"/>
          <w:lang w:val="ro-RO"/>
        </w:rPr>
        <w:t>a</w:t>
      </w:r>
      <w:r w:rsidR="00D44175" w:rsidRPr="00601BC3">
        <w:rPr>
          <w:rFonts w:ascii="Times New Roman" w:hAnsi="Times New Roman" w:cs="Times New Roman"/>
          <w:color w:val="343434"/>
          <w:spacing w:val="-7"/>
          <w:sz w:val="24"/>
          <w:szCs w:val="24"/>
          <w:lang w:val="ro-RO"/>
        </w:rPr>
        <w:t xml:space="preserve"> </w:t>
      </w:r>
      <w:r w:rsidR="00D44175" w:rsidRPr="00601BC3">
        <w:rPr>
          <w:rFonts w:ascii="Times New Roman" w:hAnsi="Times New Roman" w:cs="Times New Roman"/>
          <w:color w:val="343434"/>
          <w:sz w:val="24"/>
          <w:szCs w:val="24"/>
          <w:lang w:val="ro-RO"/>
        </w:rPr>
        <w:t>nor</w:t>
      </w:r>
      <w:r w:rsidR="008531BB" w:rsidRPr="00601BC3">
        <w:rPr>
          <w:rFonts w:ascii="Times New Roman" w:hAnsi="Times New Roman" w:cs="Times New Roman"/>
          <w:color w:val="343434"/>
          <w:sz w:val="24"/>
          <w:szCs w:val="24"/>
          <w:lang w:val="ro-RO"/>
        </w:rPr>
        <w:t>m</w:t>
      </w:r>
      <w:r w:rsidR="00D44175" w:rsidRPr="00601BC3">
        <w:rPr>
          <w:rFonts w:ascii="Times New Roman" w:hAnsi="Times New Roman" w:cs="Times New Roman"/>
          <w:color w:val="343434"/>
          <w:sz w:val="24"/>
          <w:szCs w:val="24"/>
          <w:lang w:val="ro-RO"/>
        </w:rPr>
        <w:t>elor</w:t>
      </w:r>
      <w:r w:rsidR="00D44175" w:rsidRPr="00601BC3">
        <w:rPr>
          <w:rFonts w:ascii="Times New Roman" w:hAnsi="Times New Roman" w:cs="Times New Roman"/>
          <w:color w:val="343434"/>
          <w:spacing w:val="24"/>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3"/>
          <w:sz w:val="24"/>
          <w:szCs w:val="24"/>
          <w:lang w:val="ro-RO"/>
        </w:rPr>
        <w:t xml:space="preserve"> </w:t>
      </w:r>
      <w:r w:rsidR="00D44175" w:rsidRPr="00601BC3">
        <w:rPr>
          <w:rFonts w:ascii="Times New Roman" w:hAnsi="Times New Roman" w:cs="Times New Roman"/>
          <w:color w:val="343434"/>
          <w:sz w:val="24"/>
          <w:szCs w:val="24"/>
          <w:lang w:val="ro-RO"/>
        </w:rPr>
        <w:t>aplicare</w:t>
      </w:r>
      <w:r w:rsidR="00D44175" w:rsidRPr="00601BC3">
        <w:rPr>
          <w:rFonts w:ascii="Times New Roman" w:hAnsi="Times New Roman" w:cs="Times New Roman"/>
          <w:color w:val="343434"/>
          <w:spacing w:val="18"/>
          <w:sz w:val="24"/>
          <w:szCs w:val="24"/>
          <w:lang w:val="ro-RO"/>
        </w:rPr>
        <w:t xml:space="preserve"> </w:t>
      </w:r>
      <w:r w:rsidR="00D44175" w:rsidRPr="00601BC3">
        <w:rPr>
          <w:rFonts w:ascii="Times New Roman" w:hAnsi="Times New Roman" w:cs="Times New Roman"/>
          <w:color w:val="343434"/>
          <w:sz w:val="24"/>
          <w:szCs w:val="24"/>
          <w:lang w:val="ro-RO"/>
        </w:rPr>
        <w:t>a</w:t>
      </w:r>
      <w:r w:rsidR="00D44175" w:rsidRPr="00601BC3">
        <w:rPr>
          <w:rFonts w:ascii="Times New Roman" w:hAnsi="Times New Roman" w:cs="Times New Roman"/>
          <w:color w:val="343434"/>
          <w:spacing w:val="1"/>
          <w:sz w:val="24"/>
          <w:szCs w:val="24"/>
          <w:lang w:val="ro-RO"/>
        </w:rPr>
        <w:t xml:space="preserve"> </w:t>
      </w:r>
      <w:r w:rsidR="00D44175" w:rsidRPr="00601BC3">
        <w:rPr>
          <w:rFonts w:ascii="Times New Roman" w:hAnsi="Times New Roman" w:cs="Times New Roman"/>
          <w:color w:val="343434"/>
          <w:sz w:val="24"/>
          <w:szCs w:val="24"/>
          <w:lang w:val="ro-RO"/>
        </w:rPr>
        <w:t>acesteia</w:t>
      </w:r>
    </w:p>
    <w:p w14:paraId="53279F8E" w14:textId="35DF1CB6" w:rsidR="00D44175" w:rsidRPr="00601BC3" w:rsidRDefault="00D44175" w:rsidP="00D44175">
      <w:pPr>
        <w:pStyle w:val="Corptext"/>
        <w:widowControl w:val="0"/>
        <w:numPr>
          <w:ilvl w:val="1"/>
          <w:numId w:val="10"/>
        </w:numPr>
        <w:tabs>
          <w:tab w:val="left" w:pos="424"/>
          <w:tab w:val="left" w:pos="517"/>
        </w:tabs>
        <w:spacing w:before="7" w:line="247" w:lineRule="auto"/>
        <w:ind w:left="0" w:right="114" w:firstLine="0"/>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Documentele</w:t>
      </w:r>
      <w:r w:rsidRPr="00601BC3">
        <w:rPr>
          <w:rFonts w:ascii="Times New Roman" w:hAnsi="Times New Roman" w:cs="Times New Roman"/>
          <w:b/>
          <w:bCs/>
          <w:color w:val="343434"/>
          <w:spacing w:val="28"/>
          <w:sz w:val="24"/>
          <w:szCs w:val="24"/>
          <w:lang w:val="ro-RO"/>
        </w:rPr>
        <w:t xml:space="preserve"> </w:t>
      </w:r>
      <w:r w:rsidRPr="00601BC3">
        <w:rPr>
          <w:rFonts w:ascii="Times New Roman" w:hAnsi="Times New Roman" w:cs="Times New Roman"/>
          <w:b/>
          <w:bCs/>
          <w:color w:val="343434"/>
          <w:sz w:val="24"/>
          <w:szCs w:val="24"/>
          <w:lang w:val="ro-RO"/>
        </w:rPr>
        <w:t>Contractantului</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28"/>
          <w:sz w:val="24"/>
          <w:szCs w:val="24"/>
          <w:lang w:val="ro-RO"/>
        </w:rPr>
        <w:t xml:space="preserve"> </w:t>
      </w:r>
      <w:r w:rsidR="00906B53" w:rsidRPr="00601BC3">
        <w:rPr>
          <w:rFonts w:ascii="Times New Roman" w:hAnsi="Times New Roman" w:cs="Times New Roman"/>
          <w:color w:val="343434"/>
          <w:sz w:val="24"/>
          <w:szCs w:val="24"/>
          <w:lang w:val="ro-RO"/>
        </w:rPr>
        <w:t>reprezintă</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242424"/>
          <w:sz w:val="24"/>
          <w:szCs w:val="24"/>
          <w:lang w:val="ro-RO"/>
        </w:rPr>
        <w:t>documentele</w:t>
      </w:r>
      <w:r w:rsidRPr="00601BC3">
        <w:rPr>
          <w:rFonts w:ascii="Times New Roman" w:hAnsi="Times New Roman" w:cs="Times New Roman"/>
          <w:color w:val="242424"/>
          <w:spacing w:val="10"/>
          <w:sz w:val="24"/>
          <w:szCs w:val="24"/>
          <w:lang w:val="ro-RO"/>
        </w:rPr>
        <w:t xml:space="preserve"> </w:t>
      </w:r>
      <w:r w:rsidRPr="00601BC3">
        <w:rPr>
          <w:rFonts w:ascii="Times New Roman" w:hAnsi="Times New Roman" w:cs="Times New Roman"/>
          <w:color w:val="343434"/>
          <w:sz w:val="24"/>
          <w:szCs w:val="24"/>
          <w:lang w:val="ro-RO"/>
        </w:rPr>
        <w:t>tehnice</w:t>
      </w:r>
      <w:r w:rsidRPr="00601BC3">
        <w:rPr>
          <w:rFonts w:ascii="Times New Roman" w:hAnsi="Times New Roman" w:cs="Times New Roman"/>
          <w:color w:val="343434"/>
          <w:spacing w:val="9"/>
          <w:sz w:val="24"/>
          <w:szCs w:val="24"/>
          <w:lang w:val="ro-RO"/>
        </w:rPr>
        <w:t xml:space="preserve"> </w:t>
      </w:r>
      <w:r w:rsidRPr="00601BC3">
        <w:rPr>
          <w:rFonts w:ascii="Times New Roman" w:hAnsi="Times New Roman" w:cs="Times New Roman"/>
          <w:color w:val="343434"/>
          <w:sz w:val="24"/>
          <w:szCs w:val="24"/>
          <w:lang w:val="ro-RO"/>
        </w:rPr>
        <w:t>incluse</w:t>
      </w:r>
      <w:r w:rsidRPr="00601BC3">
        <w:rPr>
          <w:rFonts w:ascii="Times New Roman" w:hAnsi="Times New Roman" w:cs="Times New Roman"/>
          <w:color w:val="343434"/>
          <w:spacing w:val="6"/>
          <w:sz w:val="24"/>
          <w:szCs w:val="24"/>
          <w:lang w:val="ro-RO"/>
        </w:rPr>
        <w:t xml:space="preserve"> </w:t>
      </w:r>
      <w:r w:rsidRPr="00601BC3">
        <w:rPr>
          <w:rFonts w:ascii="Times New Roman" w:hAnsi="Times New Roman" w:cs="Times New Roman"/>
          <w:color w:val="343434"/>
          <w:sz w:val="24"/>
          <w:szCs w:val="24"/>
          <w:lang w:val="ro-RO"/>
        </w:rPr>
        <w:t>in</w:t>
      </w:r>
      <w:r w:rsidRPr="00601BC3">
        <w:rPr>
          <w:rFonts w:ascii="Times New Roman" w:hAnsi="Times New Roman" w:cs="Times New Roman"/>
          <w:color w:val="343434"/>
          <w:spacing w:val="13"/>
          <w:sz w:val="24"/>
          <w:szCs w:val="24"/>
          <w:lang w:val="ro-RO"/>
        </w:rPr>
        <w:t xml:space="preserve"> </w:t>
      </w:r>
      <w:r w:rsidR="00F82B82" w:rsidRPr="00601BC3">
        <w:rPr>
          <w:rFonts w:ascii="Times New Roman" w:hAnsi="Times New Roman" w:cs="Times New Roman"/>
          <w:color w:val="343434"/>
          <w:sz w:val="24"/>
          <w:szCs w:val="24"/>
          <w:lang w:val="ro-RO"/>
        </w:rPr>
        <w:t>cerințele</w:t>
      </w:r>
      <w:r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343434"/>
          <w:sz w:val="24"/>
          <w:szCs w:val="24"/>
          <w:lang w:val="ro-RO"/>
        </w:rPr>
        <w:t>Autorității</w:t>
      </w:r>
      <w:r w:rsidRPr="00601BC3">
        <w:rPr>
          <w:rFonts w:ascii="Times New Roman" w:hAnsi="Times New Roman" w:cs="Times New Roman"/>
          <w:color w:val="343434"/>
          <w:w w:val="95"/>
          <w:sz w:val="24"/>
          <w:szCs w:val="24"/>
          <w:lang w:val="ro-RO"/>
        </w:rPr>
        <w:t xml:space="preserve"> </w:t>
      </w:r>
      <w:r w:rsidRPr="00601BC3">
        <w:rPr>
          <w:rFonts w:ascii="Times New Roman" w:hAnsi="Times New Roman" w:cs="Times New Roman"/>
          <w:color w:val="343434"/>
          <w:sz w:val="24"/>
          <w:szCs w:val="24"/>
          <w:lang w:val="ro-RO"/>
        </w:rPr>
        <w:t>Contractante,</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242424"/>
          <w:sz w:val="24"/>
          <w:szCs w:val="24"/>
          <w:lang w:val="ro-RO"/>
        </w:rPr>
        <w:t>documentele</w:t>
      </w:r>
      <w:r w:rsidRPr="00601BC3">
        <w:rPr>
          <w:rFonts w:ascii="Times New Roman" w:hAnsi="Times New Roman" w:cs="Times New Roman"/>
          <w:color w:val="242424"/>
          <w:spacing w:val="29"/>
          <w:sz w:val="24"/>
          <w:szCs w:val="24"/>
          <w:lang w:val="ro-RO"/>
        </w:rPr>
        <w:t xml:space="preserve"> </w:t>
      </w:r>
      <w:r w:rsidRPr="00601BC3">
        <w:rPr>
          <w:rFonts w:ascii="Times New Roman" w:hAnsi="Times New Roman" w:cs="Times New Roman"/>
          <w:color w:val="242424"/>
          <w:sz w:val="24"/>
          <w:szCs w:val="24"/>
          <w:lang w:val="ro-RO"/>
        </w:rPr>
        <w:t>necesare</w:t>
      </w:r>
      <w:r w:rsidRPr="00601BC3">
        <w:rPr>
          <w:rFonts w:ascii="Times New Roman" w:hAnsi="Times New Roman" w:cs="Times New Roman"/>
          <w:color w:val="242424"/>
          <w:spacing w:val="35"/>
          <w:sz w:val="24"/>
          <w:szCs w:val="24"/>
          <w:lang w:val="ro-RO"/>
        </w:rPr>
        <w:t xml:space="preserve"> </w:t>
      </w:r>
      <w:r w:rsidRPr="00601BC3">
        <w:rPr>
          <w:rFonts w:ascii="Times New Roman" w:hAnsi="Times New Roman" w:cs="Times New Roman"/>
          <w:color w:val="343434"/>
          <w:sz w:val="24"/>
          <w:szCs w:val="24"/>
          <w:lang w:val="ro-RO"/>
        </w:rPr>
        <w:t>pentru</w:t>
      </w:r>
      <w:r w:rsidRPr="00601BC3">
        <w:rPr>
          <w:rFonts w:ascii="Times New Roman" w:hAnsi="Times New Roman" w:cs="Times New Roman"/>
          <w:color w:val="343434"/>
          <w:spacing w:val="44"/>
          <w:sz w:val="24"/>
          <w:szCs w:val="24"/>
          <w:lang w:val="ro-RO"/>
        </w:rPr>
        <w:t xml:space="preserve"> </w:t>
      </w:r>
      <w:r w:rsidRPr="00601BC3">
        <w:rPr>
          <w:rFonts w:ascii="Times New Roman" w:hAnsi="Times New Roman" w:cs="Times New Roman"/>
          <w:color w:val="343434"/>
          <w:sz w:val="24"/>
          <w:szCs w:val="24"/>
          <w:lang w:val="ro-RO"/>
        </w:rPr>
        <w:t>sati</w:t>
      </w:r>
      <w:r w:rsidR="00527DDA">
        <w:rPr>
          <w:rFonts w:ascii="Times New Roman" w:hAnsi="Times New Roman" w:cs="Times New Roman"/>
          <w:color w:val="343434"/>
          <w:sz w:val="24"/>
          <w:szCs w:val="24"/>
          <w:lang w:val="ro-RO"/>
        </w:rPr>
        <w:t>sf</w:t>
      </w:r>
      <w:r w:rsidRPr="00601BC3">
        <w:rPr>
          <w:rFonts w:ascii="Times New Roman" w:hAnsi="Times New Roman" w:cs="Times New Roman"/>
          <w:color w:val="343434"/>
          <w:sz w:val="24"/>
          <w:szCs w:val="24"/>
          <w:lang w:val="ro-RO"/>
        </w:rPr>
        <w:t>acerea</w:t>
      </w:r>
      <w:r w:rsidRPr="00601BC3">
        <w:rPr>
          <w:rFonts w:ascii="Times New Roman" w:hAnsi="Times New Roman" w:cs="Times New Roman"/>
          <w:color w:val="343434"/>
          <w:spacing w:val="39"/>
          <w:sz w:val="24"/>
          <w:szCs w:val="24"/>
          <w:lang w:val="ro-RO"/>
        </w:rPr>
        <w:t xml:space="preserve"> </w:t>
      </w:r>
      <w:r w:rsidRPr="00601BC3">
        <w:rPr>
          <w:rFonts w:ascii="Times New Roman" w:hAnsi="Times New Roman" w:cs="Times New Roman"/>
          <w:color w:val="343434"/>
          <w:sz w:val="24"/>
          <w:szCs w:val="24"/>
          <w:lang w:val="ro-RO"/>
        </w:rPr>
        <w:t>tuturor</w:t>
      </w:r>
      <w:r w:rsidRPr="00601BC3">
        <w:rPr>
          <w:rFonts w:ascii="Times New Roman" w:hAnsi="Times New Roman" w:cs="Times New Roman"/>
          <w:color w:val="343434"/>
          <w:spacing w:val="38"/>
          <w:sz w:val="24"/>
          <w:szCs w:val="24"/>
          <w:lang w:val="ro-RO"/>
        </w:rPr>
        <w:t xml:space="preserve"> </w:t>
      </w:r>
      <w:r w:rsidR="00F82B82" w:rsidRPr="00601BC3">
        <w:rPr>
          <w:rFonts w:ascii="Times New Roman" w:hAnsi="Times New Roman" w:cs="Times New Roman"/>
          <w:color w:val="343434"/>
          <w:sz w:val="24"/>
          <w:szCs w:val="24"/>
          <w:lang w:val="ro-RO"/>
        </w:rPr>
        <w:t>condițiilor</w:t>
      </w:r>
      <w:r w:rsidRPr="00601BC3">
        <w:rPr>
          <w:rFonts w:ascii="Times New Roman" w:hAnsi="Times New Roman" w:cs="Times New Roman"/>
          <w:color w:val="343434"/>
          <w:spacing w:val="37"/>
          <w:sz w:val="24"/>
          <w:szCs w:val="24"/>
          <w:lang w:val="ro-RO"/>
        </w:rPr>
        <w:t xml:space="preserve"> </w:t>
      </w:r>
      <w:r w:rsidRPr="00601BC3">
        <w:rPr>
          <w:rFonts w:ascii="Times New Roman" w:hAnsi="Times New Roman" w:cs="Times New Roman"/>
          <w:color w:val="242424"/>
          <w:sz w:val="24"/>
          <w:szCs w:val="24"/>
          <w:lang w:val="ro-RO"/>
        </w:rPr>
        <w:t>impuse</w:t>
      </w:r>
      <w:r w:rsidRPr="00601BC3">
        <w:rPr>
          <w:rFonts w:ascii="Times New Roman" w:hAnsi="Times New Roman" w:cs="Times New Roman"/>
          <w:color w:val="242424"/>
          <w:spacing w:val="27"/>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14"/>
          <w:sz w:val="24"/>
          <w:szCs w:val="24"/>
          <w:lang w:val="ro-RO"/>
        </w:rPr>
        <w:t xml:space="preserve"> </w:t>
      </w:r>
      <w:r w:rsidR="00F82B82" w:rsidRPr="00601BC3">
        <w:rPr>
          <w:rFonts w:ascii="Times New Roman" w:hAnsi="Times New Roman" w:cs="Times New Roman"/>
          <w:color w:val="343434"/>
          <w:sz w:val="24"/>
          <w:szCs w:val="24"/>
          <w:lang w:val="ro-RO"/>
        </w:rPr>
        <w:t>aprobări</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w w:val="101"/>
          <w:sz w:val="24"/>
          <w:szCs w:val="24"/>
          <w:lang w:val="ro-RO"/>
        </w:rPr>
        <w:t xml:space="preserve"> </w:t>
      </w:r>
      <w:r w:rsidRPr="00601BC3">
        <w:rPr>
          <w:rFonts w:ascii="Times New Roman" w:hAnsi="Times New Roman" w:cs="Times New Roman"/>
          <w:color w:val="343434"/>
          <w:spacing w:val="1"/>
          <w:sz w:val="24"/>
          <w:szCs w:val="24"/>
          <w:lang w:val="ro-RO"/>
        </w:rPr>
        <w:t>calculele</w:t>
      </w:r>
      <w:r w:rsidRPr="00601BC3">
        <w:rPr>
          <w:rFonts w:ascii="Times New Roman" w:hAnsi="Times New Roman" w:cs="Times New Roman"/>
          <w:color w:val="676767"/>
          <w:sz w:val="24"/>
          <w:szCs w:val="24"/>
          <w:lang w:val="ro-RO"/>
        </w:rPr>
        <w:t>,</w:t>
      </w:r>
      <w:r w:rsidRPr="00601BC3">
        <w:rPr>
          <w:rFonts w:ascii="Times New Roman" w:hAnsi="Times New Roman" w:cs="Times New Roman"/>
          <w:color w:val="676767"/>
          <w:spacing w:val="3"/>
          <w:sz w:val="24"/>
          <w:szCs w:val="24"/>
          <w:lang w:val="ro-RO"/>
        </w:rPr>
        <w:t xml:space="preserve"> </w:t>
      </w:r>
      <w:r w:rsidRPr="00601BC3">
        <w:rPr>
          <w:rFonts w:ascii="Times New Roman" w:hAnsi="Times New Roman" w:cs="Times New Roman"/>
          <w:color w:val="343434"/>
          <w:sz w:val="24"/>
          <w:szCs w:val="24"/>
          <w:lang w:val="ro-RO"/>
        </w:rPr>
        <w:t xml:space="preserve">programele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46"/>
          <w:sz w:val="24"/>
          <w:szCs w:val="24"/>
          <w:lang w:val="ro-RO"/>
        </w:rPr>
        <w:t xml:space="preserve"> </w:t>
      </w:r>
      <w:r w:rsidRPr="00601BC3">
        <w:rPr>
          <w:rFonts w:ascii="Times New Roman" w:hAnsi="Times New Roman" w:cs="Times New Roman"/>
          <w:color w:val="343434"/>
          <w:sz w:val="24"/>
          <w:szCs w:val="24"/>
          <w:lang w:val="ro-RO"/>
        </w:rPr>
        <w:t>computer</w:t>
      </w:r>
      <w:r w:rsidRPr="00601BC3">
        <w:rPr>
          <w:rFonts w:ascii="Times New Roman" w:hAnsi="Times New Roman" w:cs="Times New Roman"/>
          <w:color w:val="343434"/>
          <w:spacing w:val="51"/>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35"/>
          <w:sz w:val="24"/>
          <w:szCs w:val="24"/>
          <w:lang w:val="ro-RO"/>
        </w:rPr>
        <w:t xml:space="preserve"> </w:t>
      </w:r>
      <w:r w:rsidRPr="00601BC3">
        <w:rPr>
          <w:rFonts w:ascii="Times New Roman" w:hAnsi="Times New Roman" w:cs="Times New Roman"/>
          <w:color w:val="343434"/>
          <w:sz w:val="24"/>
          <w:szCs w:val="24"/>
          <w:lang w:val="ro-RO"/>
        </w:rPr>
        <w:t>alt</w:t>
      </w:r>
      <w:r w:rsidRPr="00601BC3">
        <w:rPr>
          <w:rFonts w:ascii="Times New Roman" w:hAnsi="Times New Roman" w:cs="Times New Roman"/>
          <w:color w:val="343434"/>
          <w:spacing w:val="37"/>
          <w:sz w:val="24"/>
          <w:szCs w:val="24"/>
          <w:lang w:val="ro-RO"/>
        </w:rPr>
        <w:t xml:space="preserve"> </w:t>
      </w:r>
      <w:r w:rsidRPr="00601BC3">
        <w:rPr>
          <w:rFonts w:ascii="Times New Roman" w:hAnsi="Times New Roman" w:cs="Times New Roman"/>
          <w:color w:val="343434"/>
          <w:sz w:val="24"/>
          <w:szCs w:val="24"/>
          <w:lang w:val="ro-RO"/>
        </w:rPr>
        <w:t>software</w:t>
      </w:r>
      <w:r w:rsidRPr="00601BC3">
        <w:rPr>
          <w:rFonts w:ascii="Times New Roman" w:hAnsi="Times New Roman" w:cs="Times New Roman"/>
          <w:color w:val="565656"/>
          <w:sz w:val="24"/>
          <w:szCs w:val="24"/>
          <w:lang w:val="ro-RO"/>
        </w:rPr>
        <w:t>,</w:t>
      </w:r>
      <w:r w:rsidRPr="00601BC3">
        <w:rPr>
          <w:rFonts w:ascii="Times New Roman" w:hAnsi="Times New Roman" w:cs="Times New Roman"/>
          <w:color w:val="565656"/>
          <w:spacing w:val="2"/>
          <w:sz w:val="24"/>
          <w:szCs w:val="24"/>
          <w:lang w:val="ro-RO"/>
        </w:rPr>
        <w:t xml:space="preserve"> </w:t>
      </w:r>
      <w:r w:rsidRPr="00601BC3">
        <w:rPr>
          <w:rFonts w:ascii="Times New Roman" w:hAnsi="Times New Roman" w:cs="Times New Roman"/>
          <w:color w:val="343434"/>
          <w:spacing w:val="1"/>
          <w:sz w:val="24"/>
          <w:szCs w:val="24"/>
          <w:lang w:val="ro-RO"/>
        </w:rPr>
        <w:t>plane</w:t>
      </w:r>
      <w:r w:rsidRPr="00601BC3">
        <w:rPr>
          <w:rFonts w:ascii="Times New Roman" w:hAnsi="Times New Roman" w:cs="Times New Roman"/>
          <w:color w:val="565656"/>
          <w:spacing w:val="1"/>
          <w:sz w:val="24"/>
          <w:szCs w:val="24"/>
          <w:lang w:val="ro-RO"/>
        </w:rPr>
        <w:t>,</w:t>
      </w:r>
      <w:r w:rsidRPr="00601BC3">
        <w:rPr>
          <w:rFonts w:ascii="Times New Roman" w:hAnsi="Times New Roman" w:cs="Times New Roman"/>
          <w:color w:val="565656"/>
          <w:spacing w:val="17"/>
          <w:sz w:val="24"/>
          <w:szCs w:val="24"/>
          <w:lang w:val="ro-RO"/>
        </w:rPr>
        <w:t xml:space="preserve"> </w:t>
      </w:r>
      <w:r w:rsidRPr="00601BC3">
        <w:rPr>
          <w:rFonts w:ascii="Times New Roman" w:hAnsi="Times New Roman" w:cs="Times New Roman"/>
          <w:color w:val="343434"/>
          <w:sz w:val="24"/>
          <w:szCs w:val="24"/>
          <w:lang w:val="ro-RO"/>
        </w:rPr>
        <w:t>manuale</w:t>
      </w:r>
      <w:r w:rsidRPr="00601BC3">
        <w:rPr>
          <w:rFonts w:ascii="Times New Roman" w:hAnsi="Times New Roman" w:cs="Times New Roman"/>
          <w:color w:val="343434"/>
          <w:spacing w:val="40"/>
          <w:sz w:val="24"/>
          <w:szCs w:val="24"/>
          <w:lang w:val="ro-RO"/>
        </w:rPr>
        <w:t xml:space="preserve"> </w:t>
      </w:r>
      <w:r w:rsidRPr="00601BC3">
        <w:rPr>
          <w:rFonts w:ascii="Times New Roman" w:hAnsi="Times New Roman" w:cs="Times New Roman"/>
          <w:color w:val="242424"/>
          <w:sz w:val="24"/>
          <w:szCs w:val="24"/>
          <w:lang w:val="ro-RO"/>
        </w:rPr>
        <w:t>pentru</w:t>
      </w:r>
      <w:r w:rsidRPr="00601BC3">
        <w:rPr>
          <w:rFonts w:ascii="Times New Roman" w:hAnsi="Times New Roman" w:cs="Times New Roman"/>
          <w:color w:val="242424"/>
          <w:spacing w:val="4"/>
          <w:sz w:val="24"/>
          <w:szCs w:val="24"/>
          <w:lang w:val="ro-RO"/>
        </w:rPr>
        <w:t xml:space="preserve"> </w:t>
      </w:r>
      <w:r w:rsidRPr="00601BC3">
        <w:rPr>
          <w:rFonts w:ascii="Times New Roman" w:hAnsi="Times New Roman" w:cs="Times New Roman"/>
          <w:color w:val="343434"/>
          <w:sz w:val="24"/>
          <w:szCs w:val="24"/>
          <w:lang w:val="ro-RO"/>
        </w:rPr>
        <w:t>exploatar</w:t>
      </w:r>
      <w:r w:rsidR="00FD4548" w:rsidRPr="00601BC3">
        <w:rPr>
          <w:rFonts w:ascii="Times New Roman" w:hAnsi="Times New Roman" w:cs="Times New Roman"/>
          <w:color w:val="343434"/>
          <w:sz w:val="24"/>
          <w:szCs w:val="24"/>
          <w:lang w:val="ro-RO"/>
        </w:rPr>
        <w:t xml:space="preserve">e și </w:t>
      </w:r>
      <w:r w:rsidR="00906B53" w:rsidRPr="00601BC3">
        <w:rPr>
          <w:rFonts w:ascii="Times New Roman" w:hAnsi="Times New Roman" w:cs="Times New Roman"/>
          <w:color w:val="343434"/>
          <w:spacing w:val="1"/>
          <w:sz w:val="24"/>
          <w:szCs w:val="24"/>
          <w:lang w:val="ro-RO"/>
        </w:rPr>
        <w:t>întreținere</w:t>
      </w:r>
      <w:r w:rsidRPr="00601BC3">
        <w:rPr>
          <w:rFonts w:ascii="Times New Roman" w:hAnsi="Times New Roman" w:cs="Times New Roman"/>
          <w:color w:val="676767"/>
          <w:sz w:val="24"/>
          <w:szCs w:val="24"/>
          <w:lang w:val="ro-RO"/>
        </w:rPr>
        <w:t>,</w:t>
      </w:r>
      <w:r w:rsidRPr="00601BC3">
        <w:rPr>
          <w:rFonts w:ascii="Times New Roman" w:hAnsi="Times New Roman" w:cs="Times New Roman"/>
          <w:color w:val="676767"/>
          <w:spacing w:val="34"/>
          <w:w w:val="125"/>
          <w:sz w:val="24"/>
          <w:szCs w:val="24"/>
          <w:lang w:val="ro-RO"/>
        </w:rPr>
        <w:t xml:space="preserve"> </w:t>
      </w:r>
      <w:r w:rsidRPr="00601BC3">
        <w:rPr>
          <w:rFonts w:ascii="Times New Roman" w:hAnsi="Times New Roman" w:cs="Times New Roman"/>
          <w:color w:val="343434"/>
          <w:sz w:val="24"/>
          <w:szCs w:val="24"/>
          <w:lang w:val="ro-RO"/>
        </w:rPr>
        <w:t>modele</w:t>
      </w:r>
      <w:r w:rsidRPr="00601BC3">
        <w:rPr>
          <w:rFonts w:ascii="Times New Roman" w:hAnsi="Times New Roman" w:cs="Times New Roman"/>
          <w:color w:val="343434"/>
          <w:spacing w:val="21"/>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21"/>
          <w:sz w:val="24"/>
          <w:szCs w:val="24"/>
          <w:lang w:val="ro-RO"/>
        </w:rPr>
        <w:t xml:space="preserve"> </w:t>
      </w:r>
      <w:r w:rsidRPr="00601BC3">
        <w:rPr>
          <w:rFonts w:ascii="Times New Roman" w:hAnsi="Times New Roman" w:cs="Times New Roman"/>
          <w:color w:val="343434"/>
          <w:sz w:val="24"/>
          <w:szCs w:val="24"/>
          <w:lang w:val="ro-RO"/>
        </w:rPr>
        <w:t>alte</w:t>
      </w:r>
      <w:r w:rsidRPr="00601BC3">
        <w:rPr>
          <w:rFonts w:ascii="Times New Roman" w:hAnsi="Times New Roman" w:cs="Times New Roman"/>
          <w:color w:val="343434"/>
          <w:spacing w:val="5"/>
          <w:sz w:val="24"/>
          <w:szCs w:val="24"/>
          <w:lang w:val="ro-RO"/>
        </w:rPr>
        <w:t xml:space="preserve"> </w:t>
      </w:r>
      <w:r w:rsidRPr="00601BC3">
        <w:rPr>
          <w:rFonts w:ascii="Times New Roman" w:hAnsi="Times New Roman" w:cs="Times New Roman"/>
          <w:color w:val="242424"/>
          <w:sz w:val="24"/>
          <w:szCs w:val="24"/>
          <w:lang w:val="ro-RO"/>
        </w:rPr>
        <w:t>documente</w:t>
      </w:r>
      <w:r w:rsidRPr="00601BC3">
        <w:rPr>
          <w:rFonts w:ascii="Times New Roman" w:hAnsi="Times New Roman" w:cs="Times New Roman"/>
          <w:color w:val="242424"/>
          <w:spacing w:val="20"/>
          <w:sz w:val="24"/>
          <w:szCs w:val="24"/>
          <w:lang w:val="ro-RO"/>
        </w:rPr>
        <w:t xml:space="preserve"> </w:t>
      </w:r>
      <w:r w:rsidRPr="00601BC3">
        <w:rPr>
          <w:rFonts w:ascii="Times New Roman" w:hAnsi="Times New Roman" w:cs="Times New Roman"/>
          <w:color w:val="343434"/>
          <w:sz w:val="24"/>
          <w:szCs w:val="24"/>
          <w:lang w:val="ro-RO"/>
        </w:rPr>
        <w:t>tehnice</w:t>
      </w:r>
      <w:r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343434"/>
          <w:spacing w:val="-2"/>
          <w:sz w:val="24"/>
          <w:szCs w:val="24"/>
          <w:lang w:val="ro-RO"/>
        </w:rPr>
        <w:t>(</w:t>
      </w:r>
      <w:r w:rsidRPr="00601BC3">
        <w:rPr>
          <w:rFonts w:ascii="Times New Roman" w:hAnsi="Times New Roman" w:cs="Times New Roman"/>
          <w:color w:val="242424"/>
          <w:spacing w:val="-2"/>
          <w:sz w:val="24"/>
          <w:szCs w:val="24"/>
          <w:lang w:val="ro-RO"/>
        </w:rPr>
        <w:t>daca</w:t>
      </w:r>
      <w:r w:rsidRPr="00601BC3">
        <w:rPr>
          <w:rFonts w:ascii="Times New Roman" w:hAnsi="Times New Roman" w:cs="Times New Roman"/>
          <w:color w:val="242424"/>
          <w:spacing w:val="19"/>
          <w:sz w:val="24"/>
          <w:szCs w:val="24"/>
          <w:lang w:val="ro-RO"/>
        </w:rPr>
        <w:t xml:space="preserve"> </w:t>
      </w:r>
      <w:r w:rsidRPr="00601BC3">
        <w:rPr>
          <w:rFonts w:ascii="Times New Roman" w:hAnsi="Times New Roman" w:cs="Times New Roman"/>
          <w:color w:val="343434"/>
          <w:sz w:val="24"/>
          <w:szCs w:val="24"/>
          <w:lang w:val="ro-RO"/>
        </w:rPr>
        <w:t>exista),</w:t>
      </w:r>
      <w:r w:rsidRPr="00601BC3">
        <w:rPr>
          <w:rFonts w:ascii="Times New Roman" w:hAnsi="Times New Roman" w:cs="Times New Roman"/>
          <w:color w:val="343434"/>
          <w:spacing w:val="15"/>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19"/>
          <w:sz w:val="24"/>
          <w:szCs w:val="24"/>
          <w:lang w:val="ro-RO"/>
        </w:rPr>
        <w:t xml:space="preserve"> </w:t>
      </w:r>
      <w:r w:rsidRPr="00601BC3">
        <w:rPr>
          <w:rFonts w:ascii="Times New Roman" w:hAnsi="Times New Roman" w:cs="Times New Roman"/>
          <w:color w:val="343434"/>
          <w:sz w:val="24"/>
          <w:szCs w:val="24"/>
          <w:lang w:val="ro-RO"/>
        </w:rPr>
        <w:t>se</w:t>
      </w:r>
      <w:r w:rsidRPr="00601BC3">
        <w:rPr>
          <w:rFonts w:ascii="Times New Roman" w:hAnsi="Times New Roman" w:cs="Times New Roman"/>
          <w:color w:val="343434"/>
          <w:spacing w:val="6"/>
          <w:sz w:val="24"/>
          <w:szCs w:val="24"/>
          <w:lang w:val="ro-RO"/>
        </w:rPr>
        <w:t xml:space="preserve"> </w:t>
      </w:r>
      <w:r w:rsidRPr="00601BC3">
        <w:rPr>
          <w:rFonts w:ascii="Times New Roman" w:hAnsi="Times New Roman" w:cs="Times New Roman"/>
          <w:color w:val="343434"/>
          <w:sz w:val="24"/>
          <w:szCs w:val="24"/>
          <w:lang w:val="ro-RO"/>
        </w:rPr>
        <w:t>afla</w:t>
      </w:r>
      <w:r w:rsidRPr="00601BC3">
        <w:rPr>
          <w:rFonts w:ascii="Times New Roman" w:hAnsi="Times New Roman" w:cs="Times New Roman"/>
          <w:color w:val="343434"/>
          <w:spacing w:val="11"/>
          <w:sz w:val="24"/>
          <w:szCs w:val="24"/>
          <w:lang w:val="ro-RO"/>
        </w:rPr>
        <w:t xml:space="preserve"> </w:t>
      </w:r>
      <w:r w:rsidRPr="00601BC3">
        <w:rPr>
          <w:rFonts w:ascii="Times New Roman" w:hAnsi="Times New Roman" w:cs="Times New Roman"/>
          <w:color w:val="343434"/>
          <w:sz w:val="24"/>
          <w:szCs w:val="24"/>
          <w:lang w:val="ro-RO"/>
        </w:rPr>
        <w:t>in</w:t>
      </w:r>
      <w:r w:rsidRPr="00601BC3">
        <w:rPr>
          <w:rFonts w:ascii="Times New Roman" w:hAnsi="Times New Roman" w:cs="Times New Roman"/>
          <w:color w:val="343434"/>
          <w:spacing w:val="15"/>
          <w:sz w:val="24"/>
          <w:szCs w:val="24"/>
          <w:lang w:val="ro-RO"/>
        </w:rPr>
        <w:t xml:space="preserve"> </w:t>
      </w:r>
      <w:r w:rsidRPr="00601BC3">
        <w:rPr>
          <w:rFonts w:ascii="Times New Roman" w:hAnsi="Times New Roman" w:cs="Times New Roman"/>
          <w:color w:val="343434"/>
          <w:sz w:val="24"/>
          <w:szCs w:val="24"/>
          <w:lang w:val="ro-RO"/>
        </w:rPr>
        <w:t>custodia</w:t>
      </w:r>
      <w:r w:rsidRPr="00601BC3">
        <w:rPr>
          <w:rFonts w:ascii="Times New Roman" w:hAnsi="Times New Roman" w:cs="Times New Roman"/>
          <w:color w:val="343434"/>
          <w:spacing w:val="17"/>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8"/>
          <w:sz w:val="24"/>
          <w:szCs w:val="24"/>
          <w:lang w:val="ro-RO"/>
        </w:rPr>
        <w:t xml:space="preserve"> </w:t>
      </w:r>
      <w:r w:rsidRPr="00601BC3">
        <w:rPr>
          <w:rFonts w:ascii="Times New Roman" w:hAnsi="Times New Roman" w:cs="Times New Roman"/>
          <w:color w:val="343434"/>
          <w:sz w:val="24"/>
          <w:szCs w:val="24"/>
          <w:lang w:val="ro-RO"/>
        </w:rPr>
        <w:t>grija</w:t>
      </w:r>
      <w:r w:rsidRPr="00601BC3">
        <w:rPr>
          <w:rFonts w:ascii="Times New Roman" w:hAnsi="Times New Roman" w:cs="Times New Roman"/>
          <w:color w:val="343434"/>
          <w:spacing w:val="19"/>
          <w:sz w:val="24"/>
          <w:szCs w:val="24"/>
          <w:lang w:val="ro-RO"/>
        </w:rPr>
        <w:t xml:space="preserve"> </w:t>
      </w:r>
      <w:r w:rsidRPr="00601BC3">
        <w:rPr>
          <w:rFonts w:ascii="Times New Roman" w:hAnsi="Times New Roman" w:cs="Times New Roman"/>
          <w:color w:val="343434"/>
          <w:sz w:val="24"/>
          <w:szCs w:val="24"/>
          <w:lang w:val="ro-RO"/>
        </w:rPr>
        <w:t>Contractantului</w:t>
      </w:r>
      <w:r w:rsidRPr="00601BC3">
        <w:rPr>
          <w:rFonts w:ascii="Times New Roman" w:hAnsi="Times New Roman" w:cs="Times New Roman"/>
          <w:color w:val="343434"/>
          <w:spacing w:val="34"/>
          <w:sz w:val="24"/>
          <w:szCs w:val="24"/>
          <w:lang w:val="ro-RO"/>
        </w:rPr>
        <w:t xml:space="preserve"> </w:t>
      </w:r>
      <w:r w:rsidRPr="00601BC3">
        <w:rPr>
          <w:rFonts w:ascii="Times New Roman" w:hAnsi="Times New Roman" w:cs="Times New Roman"/>
          <w:color w:val="242424"/>
          <w:sz w:val="24"/>
          <w:szCs w:val="24"/>
          <w:lang w:val="ro-RO"/>
        </w:rPr>
        <w:t>pana</w:t>
      </w:r>
      <w:r w:rsidRPr="00601BC3">
        <w:rPr>
          <w:rFonts w:ascii="Times New Roman" w:hAnsi="Times New Roman" w:cs="Times New Roman"/>
          <w:color w:val="242424"/>
          <w:spacing w:val="23"/>
          <w:w w:val="98"/>
          <w:sz w:val="24"/>
          <w:szCs w:val="24"/>
          <w:lang w:val="ro-RO"/>
        </w:rPr>
        <w:t xml:space="preserve"> </w:t>
      </w:r>
      <w:r w:rsidRPr="00601BC3">
        <w:rPr>
          <w:rFonts w:ascii="Times New Roman" w:hAnsi="Times New Roman" w:cs="Times New Roman"/>
          <w:color w:val="242424"/>
          <w:sz w:val="24"/>
          <w:szCs w:val="24"/>
          <w:lang w:val="ro-RO"/>
        </w:rPr>
        <w:t>la</w:t>
      </w:r>
      <w:r w:rsidRPr="00601BC3">
        <w:rPr>
          <w:rFonts w:ascii="Times New Roman" w:hAnsi="Times New Roman" w:cs="Times New Roman"/>
          <w:color w:val="242424"/>
          <w:spacing w:val="6"/>
          <w:sz w:val="24"/>
          <w:szCs w:val="24"/>
          <w:lang w:val="ro-RO"/>
        </w:rPr>
        <w:t xml:space="preserve"> </w:t>
      </w:r>
      <w:r w:rsidRPr="00601BC3">
        <w:rPr>
          <w:rFonts w:ascii="Times New Roman" w:hAnsi="Times New Roman" w:cs="Times New Roman"/>
          <w:color w:val="343434"/>
          <w:sz w:val="24"/>
          <w:szCs w:val="24"/>
          <w:lang w:val="ro-RO"/>
        </w:rPr>
        <w:t>data</w:t>
      </w:r>
      <w:r w:rsidRPr="00601BC3">
        <w:rPr>
          <w:rFonts w:ascii="Times New Roman" w:hAnsi="Times New Roman" w:cs="Times New Roman"/>
          <w:color w:val="343434"/>
          <w:spacing w:val="-4"/>
          <w:sz w:val="24"/>
          <w:szCs w:val="24"/>
          <w:lang w:val="ro-RO"/>
        </w:rPr>
        <w:t xml:space="preserve"> </w:t>
      </w:r>
      <w:r w:rsidR="00906B53" w:rsidRPr="00601BC3">
        <w:rPr>
          <w:rFonts w:ascii="Times New Roman" w:hAnsi="Times New Roman" w:cs="Times New Roman"/>
          <w:color w:val="343434"/>
          <w:sz w:val="24"/>
          <w:szCs w:val="24"/>
          <w:lang w:val="ro-RO"/>
        </w:rPr>
        <w:t>preluării</w:t>
      </w:r>
      <w:r w:rsidRPr="00601BC3">
        <w:rPr>
          <w:rFonts w:ascii="Times New Roman" w:hAnsi="Times New Roman" w:cs="Times New Roman"/>
          <w:color w:val="343434"/>
          <w:spacing w:val="24"/>
          <w:sz w:val="24"/>
          <w:szCs w:val="24"/>
          <w:lang w:val="ro-RO"/>
        </w:rPr>
        <w:t xml:space="preserve"> </w:t>
      </w:r>
      <w:r w:rsidRPr="00601BC3">
        <w:rPr>
          <w:rFonts w:ascii="Times New Roman" w:hAnsi="Times New Roman" w:cs="Times New Roman"/>
          <w:color w:val="565656"/>
          <w:sz w:val="24"/>
          <w:szCs w:val="24"/>
          <w:lang w:val="ro-RO"/>
        </w:rPr>
        <w:t>a</w:t>
      </w:r>
      <w:r w:rsidRPr="00601BC3">
        <w:rPr>
          <w:rFonts w:ascii="Times New Roman" w:hAnsi="Times New Roman" w:cs="Times New Roman"/>
          <w:color w:val="343434"/>
          <w:sz w:val="24"/>
          <w:szCs w:val="24"/>
          <w:lang w:val="ro-RO"/>
        </w:rPr>
        <w:t>cestora</w:t>
      </w:r>
      <w:r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1"/>
          <w:sz w:val="24"/>
          <w:szCs w:val="24"/>
          <w:lang w:val="ro-RO"/>
        </w:rPr>
        <w:t xml:space="preserve"> </w:t>
      </w:r>
      <w:r w:rsidR="00906B53" w:rsidRPr="00601BC3">
        <w:rPr>
          <w:rFonts w:ascii="Times New Roman" w:hAnsi="Times New Roman" w:cs="Times New Roman"/>
          <w:color w:val="343434"/>
          <w:sz w:val="24"/>
          <w:szCs w:val="24"/>
          <w:lang w:val="ro-RO"/>
        </w:rPr>
        <w:t>către</w:t>
      </w:r>
      <w:r w:rsidRPr="00601BC3">
        <w:rPr>
          <w:rFonts w:ascii="Times New Roman" w:hAnsi="Times New Roman" w:cs="Times New Roman"/>
          <w:color w:val="343434"/>
          <w:spacing w:val="-15"/>
          <w:sz w:val="24"/>
          <w:szCs w:val="24"/>
          <w:lang w:val="ro-RO"/>
        </w:rPr>
        <w:t xml:space="preserve"> </w:t>
      </w:r>
      <w:r w:rsidRPr="00601BC3">
        <w:rPr>
          <w:rFonts w:ascii="Times New Roman" w:hAnsi="Times New Roman" w:cs="Times New Roman"/>
          <w:color w:val="343434"/>
          <w:sz w:val="24"/>
          <w:szCs w:val="24"/>
          <w:lang w:val="ro-RO"/>
        </w:rPr>
        <w:t>Autoritatea</w:t>
      </w:r>
      <w:r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343434"/>
          <w:sz w:val="24"/>
          <w:szCs w:val="24"/>
          <w:lang w:val="ro-RO"/>
        </w:rPr>
        <w:t>Contractanta;</w:t>
      </w:r>
    </w:p>
    <w:p w14:paraId="3220EFD1" w14:textId="06CC4A68" w:rsidR="00D44175" w:rsidRPr="00601BC3" w:rsidRDefault="00D44175" w:rsidP="00D44175">
      <w:pPr>
        <w:pStyle w:val="Corptext"/>
        <w:spacing w:before="5"/>
        <w:ind w:right="114"/>
        <w:rPr>
          <w:rFonts w:ascii="Times New Roman" w:hAnsi="Times New Roman" w:cs="Times New Roman"/>
          <w:sz w:val="24"/>
          <w:szCs w:val="24"/>
          <w:lang w:val="ro-RO"/>
        </w:rPr>
      </w:pPr>
      <w:r w:rsidRPr="00601BC3">
        <w:rPr>
          <w:rFonts w:ascii="Times New Roman" w:hAnsi="Times New Roman" w:cs="Times New Roman"/>
          <w:color w:val="343434"/>
          <w:spacing w:val="-47"/>
          <w:sz w:val="24"/>
          <w:szCs w:val="24"/>
          <w:lang w:val="ro-RO"/>
        </w:rPr>
        <w:t>1</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b/>
          <w:bCs/>
          <w:color w:val="343434"/>
          <w:sz w:val="24"/>
          <w:szCs w:val="24"/>
          <w:lang w:val="ro-RO"/>
        </w:rPr>
        <w:t>Echipamente</w:t>
      </w:r>
      <w:r w:rsidRPr="00601BC3">
        <w:rPr>
          <w:rFonts w:ascii="Times New Roman" w:hAnsi="Times New Roman" w:cs="Times New Roman"/>
          <w:color w:val="343434"/>
          <w:spacing w:val="11"/>
          <w:sz w:val="24"/>
          <w:szCs w:val="24"/>
          <w:lang w:val="ro-RO"/>
        </w:rPr>
        <w:t xml:space="preserve"> </w:t>
      </w:r>
      <w:r w:rsidRPr="00601BC3">
        <w:rPr>
          <w:rFonts w:ascii="Times New Roman" w:hAnsi="Times New Roman" w:cs="Times New Roman"/>
          <w:color w:val="242424"/>
          <w:sz w:val="24"/>
          <w:szCs w:val="24"/>
          <w:lang w:val="ro-RO"/>
        </w:rPr>
        <w:t>-</w:t>
      </w:r>
      <w:r w:rsidRPr="00601BC3">
        <w:rPr>
          <w:rFonts w:ascii="Times New Roman" w:hAnsi="Times New Roman" w:cs="Times New Roman"/>
          <w:color w:val="242424"/>
          <w:spacing w:val="3"/>
          <w:sz w:val="24"/>
          <w:szCs w:val="24"/>
          <w:lang w:val="ro-RO"/>
        </w:rPr>
        <w:t xml:space="preserve"> </w:t>
      </w:r>
      <w:r w:rsidRPr="00601BC3">
        <w:rPr>
          <w:rFonts w:ascii="Times New Roman" w:hAnsi="Times New Roman" w:cs="Times New Roman"/>
          <w:color w:val="343434"/>
          <w:sz w:val="24"/>
          <w:szCs w:val="24"/>
          <w:lang w:val="ro-RO"/>
        </w:rPr>
        <w:t>aparatele,</w:t>
      </w:r>
      <w:r w:rsidRPr="00601BC3">
        <w:rPr>
          <w:rFonts w:ascii="Times New Roman" w:hAnsi="Times New Roman" w:cs="Times New Roman"/>
          <w:color w:val="343434"/>
          <w:spacing w:val="16"/>
          <w:sz w:val="24"/>
          <w:szCs w:val="24"/>
          <w:lang w:val="ro-RO"/>
        </w:rPr>
        <w:t xml:space="preserve"> </w:t>
      </w:r>
      <w:r w:rsidRPr="00601BC3">
        <w:rPr>
          <w:rFonts w:ascii="Times New Roman" w:hAnsi="Times New Roman" w:cs="Times New Roman"/>
          <w:color w:val="242424"/>
          <w:sz w:val="24"/>
          <w:szCs w:val="24"/>
          <w:lang w:val="ro-RO"/>
        </w:rPr>
        <w:t>m</w:t>
      </w:r>
      <w:r w:rsidRPr="00601BC3">
        <w:rPr>
          <w:rFonts w:ascii="Times New Roman" w:hAnsi="Times New Roman" w:cs="Times New Roman"/>
          <w:color w:val="242424"/>
          <w:spacing w:val="13"/>
          <w:sz w:val="24"/>
          <w:szCs w:val="24"/>
          <w:lang w:val="ro-RO"/>
        </w:rPr>
        <w:t>a</w:t>
      </w:r>
      <w:r w:rsidR="00906B53" w:rsidRPr="00601BC3">
        <w:rPr>
          <w:rFonts w:ascii="Times New Roman" w:hAnsi="Times New Roman" w:cs="Times New Roman"/>
          <w:color w:val="242424"/>
          <w:spacing w:val="13"/>
          <w:sz w:val="24"/>
          <w:szCs w:val="24"/>
          <w:lang w:val="ro-RO"/>
        </w:rPr>
        <w:t>ș</w:t>
      </w:r>
      <w:r w:rsidRPr="00601BC3">
        <w:rPr>
          <w:rFonts w:ascii="Times New Roman" w:hAnsi="Times New Roman" w:cs="Times New Roman"/>
          <w:color w:val="242424"/>
          <w:sz w:val="24"/>
          <w:szCs w:val="24"/>
          <w:lang w:val="ro-RO"/>
        </w:rPr>
        <w:t>inile,</w:t>
      </w:r>
      <w:r w:rsidRPr="00601BC3">
        <w:rPr>
          <w:rFonts w:ascii="Times New Roman" w:hAnsi="Times New Roman" w:cs="Times New Roman"/>
          <w:color w:val="242424"/>
          <w:spacing w:val="13"/>
          <w:sz w:val="24"/>
          <w:szCs w:val="24"/>
          <w:lang w:val="ro-RO"/>
        </w:rPr>
        <w:t xml:space="preserve"> </w:t>
      </w:r>
      <w:r w:rsidR="00906B53" w:rsidRPr="00601BC3">
        <w:rPr>
          <w:rFonts w:ascii="Times New Roman" w:hAnsi="Times New Roman" w:cs="Times New Roman"/>
          <w:color w:val="343434"/>
          <w:sz w:val="24"/>
          <w:szCs w:val="24"/>
          <w:lang w:val="ro-RO"/>
        </w:rPr>
        <w:t>instalațiile</w:t>
      </w:r>
      <w:r w:rsidRPr="00601BC3">
        <w:rPr>
          <w:rFonts w:ascii="Times New Roman" w:hAnsi="Times New Roman" w:cs="Times New Roman"/>
          <w:color w:val="343434"/>
          <w:spacing w:val="22"/>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3"/>
          <w:sz w:val="24"/>
          <w:szCs w:val="24"/>
          <w:lang w:val="ro-RO"/>
        </w:rPr>
        <w:t xml:space="preserve"> </w:t>
      </w:r>
      <w:r w:rsidRPr="00601BC3">
        <w:rPr>
          <w:rFonts w:ascii="Times New Roman" w:hAnsi="Times New Roman" w:cs="Times New Roman"/>
          <w:color w:val="343434"/>
          <w:sz w:val="24"/>
          <w:szCs w:val="24"/>
          <w:lang w:val="ro-RO"/>
        </w:rPr>
        <w:t>vehiculele</w:t>
      </w:r>
      <w:r w:rsidRPr="00601BC3">
        <w:rPr>
          <w:rFonts w:ascii="Times New Roman" w:hAnsi="Times New Roman" w:cs="Times New Roman"/>
          <w:color w:val="343434"/>
          <w:spacing w:val="31"/>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9"/>
          <w:sz w:val="24"/>
          <w:szCs w:val="24"/>
          <w:lang w:val="ro-RO"/>
        </w:rPr>
        <w:t xml:space="preserve"> </w:t>
      </w:r>
      <w:r w:rsidRPr="00601BC3">
        <w:rPr>
          <w:rFonts w:ascii="Times New Roman" w:hAnsi="Times New Roman" w:cs="Times New Roman"/>
          <w:color w:val="343434"/>
          <w:sz w:val="24"/>
          <w:szCs w:val="24"/>
          <w:lang w:val="ro-RO"/>
        </w:rPr>
        <w:t>fac</w:t>
      </w:r>
      <w:r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242424"/>
          <w:sz w:val="24"/>
          <w:szCs w:val="24"/>
          <w:lang w:val="ro-RO"/>
        </w:rPr>
        <w:t>parte</w:t>
      </w:r>
      <w:r w:rsidRPr="00601BC3">
        <w:rPr>
          <w:rFonts w:ascii="Times New Roman" w:hAnsi="Times New Roman" w:cs="Times New Roman"/>
          <w:color w:val="242424"/>
          <w:spacing w:val="23"/>
          <w:sz w:val="24"/>
          <w:szCs w:val="24"/>
          <w:lang w:val="ro-RO"/>
        </w:rPr>
        <w:t xml:space="preserve"> </w:t>
      </w:r>
      <w:r w:rsidRPr="00601BC3">
        <w:rPr>
          <w:rFonts w:ascii="Times New Roman" w:hAnsi="Times New Roman" w:cs="Times New Roman"/>
          <w:color w:val="343434"/>
          <w:sz w:val="24"/>
          <w:szCs w:val="24"/>
          <w:lang w:val="ro-RO"/>
        </w:rPr>
        <w:t>din</w:t>
      </w:r>
      <w:r w:rsidRPr="00601BC3">
        <w:rPr>
          <w:rFonts w:ascii="Times New Roman" w:hAnsi="Times New Roman" w:cs="Times New Roman"/>
          <w:color w:val="343434"/>
          <w:spacing w:val="14"/>
          <w:sz w:val="24"/>
          <w:szCs w:val="24"/>
          <w:lang w:val="ro-RO"/>
        </w:rPr>
        <w:t xml:space="preserve"> </w:t>
      </w:r>
      <w:r w:rsidR="00906B53" w:rsidRPr="00601BC3">
        <w:rPr>
          <w:rFonts w:ascii="Times New Roman" w:hAnsi="Times New Roman" w:cs="Times New Roman"/>
          <w:color w:val="343434"/>
          <w:sz w:val="24"/>
          <w:szCs w:val="24"/>
          <w:lang w:val="ro-RO"/>
        </w:rPr>
        <w:t>lucrăr</w:t>
      </w:r>
      <w:r w:rsidR="00906B53" w:rsidRPr="00601BC3">
        <w:rPr>
          <w:rFonts w:ascii="Times New Roman" w:hAnsi="Times New Roman" w:cs="Times New Roman"/>
          <w:color w:val="343434"/>
          <w:spacing w:val="22"/>
          <w:sz w:val="24"/>
          <w:szCs w:val="24"/>
          <w:lang w:val="ro-RO"/>
        </w:rPr>
        <w:t>i</w:t>
      </w:r>
      <w:r w:rsidRPr="00601BC3">
        <w:rPr>
          <w:rFonts w:ascii="Times New Roman" w:hAnsi="Times New Roman" w:cs="Times New Roman"/>
          <w:color w:val="565656"/>
          <w:sz w:val="24"/>
          <w:szCs w:val="24"/>
          <w:lang w:val="ro-RO"/>
        </w:rPr>
        <w:t>;</w:t>
      </w:r>
    </w:p>
    <w:p w14:paraId="349CE79D" w14:textId="65E7C36A" w:rsidR="00D44175" w:rsidRPr="00601BC3" w:rsidRDefault="00906B53" w:rsidP="00D44175">
      <w:pPr>
        <w:pStyle w:val="Corptext"/>
        <w:widowControl w:val="0"/>
        <w:numPr>
          <w:ilvl w:val="0"/>
          <w:numId w:val="9"/>
        </w:numPr>
        <w:tabs>
          <w:tab w:val="left" w:pos="426"/>
        </w:tabs>
        <w:spacing w:before="7" w:line="248"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Forţa</w:t>
      </w:r>
      <w:r w:rsidR="00D44175" w:rsidRPr="00601BC3">
        <w:rPr>
          <w:rFonts w:ascii="Times New Roman" w:hAnsi="Times New Roman" w:cs="Times New Roman"/>
          <w:b/>
          <w:bCs/>
          <w:color w:val="343434"/>
          <w:spacing w:val="19"/>
          <w:sz w:val="24"/>
          <w:szCs w:val="24"/>
          <w:lang w:val="ro-RO"/>
        </w:rPr>
        <w:t xml:space="preserve"> </w:t>
      </w:r>
      <w:r w:rsidR="00D44175" w:rsidRPr="00601BC3">
        <w:rPr>
          <w:rFonts w:ascii="Times New Roman" w:hAnsi="Times New Roman" w:cs="Times New Roman"/>
          <w:b/>
          <w:bCs/>
          <w:color w:val="242424"/>
          <w:sz w:val="24"/>
          <w:szCs w:val="24"/>
          <w:lang w:val="ro-RO"/>
        </w:rPr>
        <w:t>majora</w:t>
      </w:r>
      <w:r w:rsidR="00D44175" w:rsidRPr="00601BC3">
        <w:rPr>
          <w:rFonts w:ascii="Times New Roman" w:hAnsi="Times New Roman" w:cs="Times New Roman"/>
          <w:color w:val="242424"/>
          <w:spacing w:val="30"/>
          <w:sz w:val="24"/>
          <w:szCs w:val="24"/>
          <w:lang w:val="ro-RO"/>
        </w:rPr>
        <w:t xml:space="preserve"> </w:t>
      </w:r>
      <w:r w:rsidR="00D44175" w:rsidRPr="00601BC3">
        <w:rPr>
          <w:rFonts w:ascii="Times New Roman" w:hAnsi="Times New Roman" w:cs="Times New Roman"/>
          <w:color w:val="343434"/>
          <w:sz w:val="24"/>
          <w:szCs w:val="24"/>
          <w:lang w:val="ro-RO"/>
        </w:rPr>
        <w:t>-</w:t>
      </w:r>
      <w:r w:rsidR="00D44175" w:rsidRPr="00601BC3">
        <w:rPr>
          <w:rFonts w:ascii="Times New Roman" w:hAnsi="Times New Roman" w:cs="Times New Roman"/>
          <w:color w:val="343434"/>
          <w:spacing w:val="-4"/>
          <w:sz w:val="24"/>
          <w:szCs w:val="24"/>
          <w:lang w:val="ro-RO"/>
        </w:rPr>
        <w:t xml:space="preserve"> </w:t>
      </w:r>
      <w:r w:rsidR="00D44175" w:rsidRPr="00601BC3">
        <w:rPr>
          <w:rFonts w:ascii="Times New Roman" w:hAnsi="Times New Roman" w:cs="Times New Roman"/>
          <w:color w:val="343434"/>
          <w:sz w:val="24"/>
          <w:szCs w:val="24"/>
          <w:lang w:val="ro-RO"/>
        </w:rPr>
        <w:t>eveniment</w:t>
      </w:r>
      <w:r w:rsidR="00D44175" w:rsidRPr="00601BC3">
        <w:rPr>
          <w:rFonts w:ascii="Times New Roman" w:hAnsi="Times New Roman" w:cs="Times New Roman"/>
          <w:color w:val="343434"/>
          <w:spacing w:val="27"/>
          <w:sz w:val="24"/>
          <w:szCs w:val="24"/>
          <w:lang w:val="ro-RO"/>
        </w:rPr>
        <w:t xml:space="preserve"> </w:t>
      </w:r>
      <w:r w:rsidR="00D44175" w:rsidRPr="00601BC3">
        <w:rPr>
          <w:rFonts w:ascii="Times New Roman" w:hAnsi="Times New Roman" w:cs="Times New Roman"/>
          <w:color w:val="343434"/>
          <w:sz w:val="24"/>
          <w:szCs w:val="24"/>
          <w:lang w:val="ro-RO"/>
        </w:rPr>
        <w:t>independent</w:t>
      </w:r>
      <w:r w:rsidR="00D44175" w:rsidRPr="00601BC3">
        <w:rPr>
          <w:rFonts w:ascii="Times New Roman" w:hAnsi="Times New Roman" w:cs="Times New Roman"/>
          <w:color w:val="343434"/>
          <w:spacing w:val="38"/>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5"/>
          <w:sz w:val="24"/>
          <w:szCs w:val="24"/>
          <w:lang w:val="ro-RO"/>
        </w:rPr>
        <w:t xml:space="preserve"> </w:t>
      </w:r>
      <w:r w:rsidR="00D44175" w:rsidRPr="00601BC3">
        <w:rPr>
          <w:rFonts w:ascii="Times New Roman" w:hAnsi="Times New Roman" w:cs="Times New Roman"/>
          <w:color w:val="343434"/>
          <w:sz w:val="24"/>
          <w:szCs w:val="24"/>
          <w:lang w:val="ro-RO"/>
        </w:rPr>
        <w:t>controlul</w:t>
      </w:r>
      <w:r w:rsidR="00D44175"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343434"/>
          <w:spacing w:val="1"/>
          <w:sz w:val="24"/>
          <w:szCs w:val="24"/>
          <w:lang w:val="ro-RO"/>
        </w:rPr>
        <w:t>Părtilor</w:t>
      </w:r>
      <w:r w:rsidR="00D44175" w:rsidRPr="00601BC3">
        <w:rPr>
          <w:rFonts w:ascii="Times New Roman" w:hAnsi="Times New Roman" w:cs="Times New Roman"/>
          <w:color w:val="676767"/>
          <w:sz w:val="24"/>
          <w:szCs w:val="24"/>
          <w:lang w:val="ro-RO"/>
        </w:rPr>
        <w:t>,</w:t>
      </w:r>
      <w:r w:rsidR="00D44175" w:rsidRPr="00601BC3">
        <w:rPr>
          <w:rFonts w:ascii="Times New Roman" w:hAnsi="Times New Roman" w:cs="Times New Roman"/>
          <w:color w:val="676767"/>
          <w:spacing w:val="-15"/>
          <w:sz w:val="24"/>
          <w:szCs w:val="24"/>
          <w:lang w:val="ro-RO"/>
        </w:rPr>
        <w:t xml:space="preserve"> </w:t>
      </w:r>
      <w:r w:rsidR="00D44175" w:rsidRPr="00601BC3">
        <w:rPr>
          <w:rFonts w:ascii="Times New Roman" w:hAnsi="Times New Roman" w:cs="Times New Roman"/>
          <w:color w:val="343434"/>
          <w:sz w:val="24"/>
          <w:szCs w:val="24"/>
          <w:lang w:val="ro-RO"/>
        </w:rPr>
        <w:t>care</w:t>
      </w:r>
      <w:r w:rsidR="00D44175" w:rsidRPr="00601BC3">
        <w:rPr>
          <w:rFonts w:ascii="Times New Roman" w:hAnsi="Times New Roman" w:cs="Times New Roman"/>
          <w:color w:val="343434"/>
          <w:spacing w:val="9"/>
          <w:sz w:val="24"/>
          <w:szCs w:val="24"/>
          <w:lang w:val="ro-RO"/>
        </w:rPr>
        <w:t xml:space="preserve"> </w:t>
      </w:r>
      <w:r w:rsidR="00D44175" w:rsidRPr="00601BC3">
        <w:rPr>
          <w:rFonts w:ascii="Times New Roman" w:hAnsi="Times New Roman" w:cs="Times New Roman"/>
          <w:color w:val="343434"/>
          <w:sz w:val="24"/>
          <w:szCs w:val="24"/>
          <w:lang w:val="ro-RO"/>
        </w:rPr>
        <w:t>nu</w:t>
      </w:r>
      <w:r w:rsidR="00D44175" w:rsidRPr="00601BC3">
        <w:rPr>
          <w:rFonts w:ascii="Times New Roman" w:hAnsi="Times New Roman" w:cs="Times New Roman"/>
          <w:color w:val="343434"/>
          <w:spacing w:val="18"/>
          <w:sz w:val="24"/>
          <w:szCs w:val="24"/>
          <w:lang w:val="ro-RO"/>
        </w:rPr>
        <w:t xml:space="preserve"> </w:t>
      </w:r>
      <w:r w:rsidR="00D44175" w:rsidRPr="00601BC3">
        <w:rPr>
          <w:rFonts w:ascii="Times New Roman" w:hAnsi="Times New Roman" w:cs="Times New Roman"/>
          <w:color w:val="343434"/>
          <w:sz w:val="24"/>
          <w:szCs w:val="24"/>
          <w:lang w:val="ro-RO"/>
        </w:rPr>
        <w:t>se</w:t>
      </w:r>
      <w:r w:rsidR="00D44175"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343434"/>
          <w:sz w:val="24"/>
          <w:szCs w:val="24"/>
          <w:lang w:val="ro-RO"/>
        </w:rPr>
        <w:t>datorează</w:t>
      </w:r>
      <w:r w:rsidR="00D44175" w:rsidRPr="00601BC3">
        <w:rPr>
          <w:rFonts w:ascii="Times New Roman" w:hAnsi="Times New Roman" w:cs="Times New Roman"/>
          <w:color w:val="343434"/>
          <w:spacing w:val="29"/>
          <w:sz w:val="24"/>
          <w:szCs w:val="24"/>
          <w:lang w:val="ro-RO"/>
        </w:rPr>
        <w:t xml:space="preserve"> </w:t>
      </w:r>
      <w:r w:rsidR="00D44175" w:rsidRPr="00601BC3">
        <w:rPr>
          <w:rFonts w:ascii="Times New Roman" w:hAnsi="Times New Roman" w:cs="Times New Roman"/>
          <w:color w:val="343434"/>
          <w:sz w:val="24"/>
          <w:szCs w:val="24"/>
          <w:lang w:val="ro-RO"/>
        </w:rPr>
        <w:t>gre</w:t>
      </w:r>
      <w:r w:rsidR="00FD4548" w:rsidRPr="00601BC3">
        <w:rPr>
          <w:rFonts w:ascii="Times New Roman" w:hAnsi="Times New Roman" w:cs="Times New Roman"/>
          <w:color w:val="343434"/>
          <w:sz w:val="24"/>
          <w:szCs w:val="24"/>
          <w:lang w:val="ro-RO"/>
        </w:rPr>
        <w:t>ș</w:t>
      </w:r>
      <w:r w:rsidR="00D44175" w:rsidRPr="00601BC3">
        <w:rPr>
          <w:rFonts w:ascii="Times New Roman" w:hAnsi="Times New Roman" w:cs="Times New Roman"/>
          <w:color w:val="343434"/>
          <w:sz w:val="24"/>
          <w:szCs w:val="24"/>
          <w:lang w:val="ro-RO"/>
        </w:rPr>
        <w:t>elii</w:t>
      </w:r>
      <w:r w:rsidR="00D44175" w:rsidRPr="00601BC3">
        <w:rPr>
          <w:rFonts w:ascii="Times New Roman" w:hAnsi="Times New Roman" w:cs="Times New Roman"/>
          <w:color w:val="343434"/>
          <w:spacing w:val="15"/>
          <w:sz w:val="24"/>
          <w:szCs w:val="24"/>
          <w:lang w:val="ro-RO"/>
        </w:rPr>
        <w:t xml:space="preserve"> </w:t>
      </w:r>
      <w:r w:rsidR="00D44175" w:rsidRPr="00601BC3">
        <w:rPr>
          <w:rFonts w:ascii="Times New Roman" w:hAnsi="Times New Roman" w:cs="Times New Roman"/>
          <w:color w:val="565656"/>
          <w:spacing w:val="-3"/>
          <w:sz w:val="24"/>
          <w:szCs w:val="24"/>
          <w:lang w:val="ro-RO"/>
        </w:rPr>
        <w:t>s</w:t>
      </w:r>
      <w:r w:rsidR="00D44175" w:rsidRPr="00601BC3">
        <w:rPr>
          <w:rFonts w:ascii="Times New Roman" w:hAnsi="Times New Roman" w:cs="Times New Roman"/>
          <w:color w:val="343434"/>
          <w:spacing w:val="-4"/>
          <w:sz w:val="24"/>
          <w:szCs w:val="24"/>
          <w:lang w:val="ro-RO"/>
        </w:rPr>
        <w:t>au</w:t>
      </w:r>
      <w:r w:rsidR="00D44175" w:rsidRPr="00601BC3">
        <w:rPr>
          <w:rFonts w:ascii="Times New Roman" w:hAnsi="Times New Roman" w:cs="Times New Roman"/>
          <w:color w:val="343434"/>
          <w:spacing w:val="12"/>
          <w:sz w:val="24"/>
          <w:szCs w:val="24"/>
          <w:lang w:val="ro-RO"/>
        </w:rPr>
        <w:t xml:space="preserve"> </w:t>
      </w:r>
      <w:r w:rsidR="00D44175" w:rsidRPr="00601BC3">
        <w:rPr>
          <w:rFonts w:ascii="Times New Roman" w:hAnsi="Times New Roman" w:cs="Times New Roman"/>
          <w:color w:val="343434"/>
          <w:sz w:val="24"/>
          <w:szCs w:val="24"/>
          <w:lang w:val="ro-RO"/>
        </w:rPr>
        <w:t>vinei</w:t>
      </w:r>
      <w:r w:rsidR="00D44175" w:rsidRPr="00601BC3">
        <w:rPr>
          <w:rFonts w:ascii="Times New Roman" w:hAnsi="Times New Roman" w:cs="Times New Roman"/>
          <w:color w:val="343434"/>
          <w:spacing w:val="27"/>
          <w:w w:val="97"/>
          <w:sz w:val="24"/>
          <w:szCs w:val="24"/>
          <w:lang w:val="ro-RO"/>
        </w:rPr>
        <w:t xml:space="preserve"> </w:t>
      </w:r>
      <w:r w:rsidR="00D44175" w:rsidRPr="00601BC3">
        <w:rPr>
          <w:rFonts w:ascii="Times New Roman" w:hAnsi="Times New Roman" w:cs="Times New Roman"/>
          <w:color w:val="242424"/>
          <w:spacing w:val="2"/>
          <w:sz w:val="24"/>
          <w:szCs w:val="24"/>
          <w:lang w:val="ro-RO"/>
        </w:rPr>
        <w:t>acestora</w:t>
      </w:r>
      <w:r w:rsidR="00D44175" w:rsidRPr="00601BC3">
        <w:rPr>
          <w:rFonts w:ascii="Times New Roman" w:hAnsi="Times New Roman" w:cs="Times New Roman"/>
          <w:color w:val="565656"/>
          <w:spacing w:val="1"/>
          <w:sz w:val="24"/>
          <w:szCs w:val="24"/>
          <w:lang w:val="ro-RO"/>
        </w:rPr>
        <w:t>,</w:t>
      </w:r>
      <w:r w:rsidR="00D44175" w:rsidRPr="00601BC3">
        <w:rPr>
          <w:rFonts w:ascii="Times New Roman" w:hAnsi="Times New Roman" w:cs="Times New Roman"/>
          <w:color w:val="565656"/>
          <w:spacing w:val="36"/>
          <w:sz w:val="24"/>
          <w:szCs w:val="24"/>
          <w:lang w:val="ro-RO"/>
        </w:rPr>
        <w:t xml:space="preserve"> </w:t>
      </w:r>
      <w:r w:rsidR="00D44175" w:rsidRPr="00601BC3">
        <w:rPr>
          <w:rFonts w:ascii="Times New Roman" w:hAnsi="Times New Roman" w:cs="Times New Roman"/>
          <w:color w:val="343434"/>
          <w:sz w:val="24"/>
          <w:szCs w:val="24"/>
          <w:lang w:val="ro-RO"/>
        </w:rPr>
        <w:t xml:space="preserve">care  </w:t>
      </w:r>
      <w:r w:rsidR="00D44175" w:rsidRPr="00601BC3">
        <w:rPr>
          <w:rFonts w:ascii="Times New Roman" w:hAnsi="Times New Roman" w:cs="Times New Roman"/>
          <w:color w:val="242424"/>
          <w:sz w:val="24"/>
          <w:szCs w:val="24"/>
          <w:lang w:val="ro-RO"/>
        </w:rPr>
        <w:t>nu</w:t>
      </w:r>
      <w:r w:rsidR="00D44175" w:rsidRPr="00601BC3">
        <w:rPr>
          <w:rFonts w:ascii="Times New Roman" w:hAnsi="Times New Roman" w:cs="Times New Roman"/>
          <w:color w:val="242424"/>
          <w:spacing w:val="9"/>
          <w:sz w:val="24"/>
          <w:szCs w:val="24"/>
          <w:lang w:val="ro-RO"/>
        </w:rPr>
        <w:t xml:space="preserve"> </w:t>
      </w:r>
      <w:r w:rsidR="00D44175" w:rsidRPr="00601BC3">
        <w:rPr>
          <w:rFonts w:ascii="Times New Roman" w:hAnsi="Times New Roman" w:cs="Times New Roman"/>
          <w:color w:val="242424"/>
          <w:sz w:val="24"/>
          <w:szCs w:val="24"/>
          <w:lang w:val="ro-RO"/>
        </w:rPr>
        <w:t>putea</w:t>
      </w:r>
      <w:r w:rsidR="00D44175" w:rsidRPr="00601BC3">
        <w:rPr>
          <w:rFonts w:ascii="Times New Roman" w:hAnsi="Times New Roman" w:cs="Times New Roman"/>
          <w:color w:val="242424"/>
          <w:spacing w:val="15"/>
          <w:sz w:val="24"/>
          <w:szCs w:val="24"/>
          <w:lang w:val="ro-RO"/>
        </w:rPr>
        <w:t xml:space="preserve"> </w:t>
      </w:r>
      <w:r w:rsidR="00D44175" w:rsidRPr="00601BC3">
        <w:rPr>
          <w:rFonts w:ascii="Times New Roman" w:hAnsi="Times New Roman" w:cs="Times New Roman"/>
          <w:color w:val="343434"/>
          <w:sz w:val="24"/>
          <w:szCs w:val="24"/>
          <w:lang w:val="ro-RO"/>
        </w:rPr>
        <w:t>fi</w:t>
      </w:r>
      <w:r w:rsidR="00D44175" w:rsidRPr="00601BC3">
        <w:rPr>
          <w:rFonts w:ascii="Times New Roman" w:hAnsi="Times New Roman" w:cs="Times New Roman"/>
          <w:color w:val="343434"/>
          <w:spacing w:val="46"/>
          <w:sz w:val="24"/>
          <w:szCs w:val="24"/>
          <w:lang w:val="ro-RO"/>
        </w:rPr>
        <w:t xml:space="preserve"> </w:t>
      </w:r>
      <w:r w:rsidRPr="00601BC3">
        <w:rPr>
          <w:rFonts w:ascii="Times New Roman" w:hAnsi="Times New Roman" w:cs="Times New Roman"/>
          <w:color w:val="343434"/>
          <w:sz w:val="24"/>
          <w:szCs w:val="24"/>
          <w:lang w:val="ro-RO"/>
        </w:rPr>
        <w:t>prevăzut</w:t>
      </w:r>
      <w:r w:rsidR="00D44175" w:rsidRPr="00601BC3">
        <w:rPr>
          <w:rFonts w:ascii="Times New Roman" w:hAnsi="Times New Roman" w:cs="Times New Roman"/>
          <w:color w:val="343434"/>
          <w:spacing w:val="16"/>
          <w:sz w:val="24"/>
          <w:szCs w:val="24"/>
          <w:lang w:val="ro-RO"/>
        </w:rPr>
        <w:t xml:space="preserve"> </w:t>
      </w:r>
      <w:r w:rsidRPr="00601BC3">
        <w:rPr>
          <w:rFonts w:ascii="Times New Roman" w:hAnsi="Times New Roman" w:cs="Times New Roman"/>
          <w:color w:val="343434"/>
          <w:spacing w:val="16"/>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spacing w:val="2"/>
          <w:sz w:val="24"/>
          <w:szCs w:val="24"/>
          <w:lang w:val="ro-RO"/>
        </w:rPr>
        <w:t xml:space="preserve"> </w:t>
      </w:r>
      <w:r w:rsidR="00D44175" w:rsidRPr="00601BC3">
        <w:rPr>
          <w:rFonts w:ascii="Times New Roman" w:hAnsi="Times New Roman" w:cs="Times New Roman"/>
          <w:color w:val="343434"/>
          <w:sz w:val="24"/>
          <w:szCs w:val="24"/>
          <w:lang w:val="ro-RO"/>
        </w:rPr>
        <w:t>momentul</w:t>
      </w:r>
      <w:r w:rsidR="00D44175"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343434"/>
          <w:sz w:val="24"/>
          <w:szCs w:val="24"/>
          <w:lang w:val="ro-RO"/>
        </w:rPr>
        <w:t>încheierii</w:t>
      </w:r>
      <w:r w:rsidR="00D44175" w:rsidRPr="00601BC3">
        <w:rPr>
          <w:rFonts w:ascii="Times New Roman" w:hAnsi="Times New Roman" w:cs="Times New Roman"/>
          <w:color w:val="343434"/>
          <w:spacing w:val="23"/>
          <w:sz w:val="24"/>
          <w:szCs w:val="24"/>
          <w:lang w:val="ro-RO"/>
        </w:rPr>
        <w:t xml:space="preserve"> </w:t>
      </w:r>
      <w:r w:rsidR="00D44175" w:rsidRPr="00601BC3">
        <w:rPr>
          <w:rFonts w:ascii="Times New Roman" w:hAnsi="Times New Roman" w:cs="Times New Roman"/>
          <w:color w:val="343434"/>
          <w:sz w:val="24"/>
          <w:szCs w:val="24"/>
          <w:lang w:val="ro-RO"/>
        </w:rPr>
        <w:t>Contractului</w:t>
      </w:r>
      <w:r w:rsidR="00D44175" w:rsidRPr="00601BC3">
        <w:rPr>
          <w:rFonts w:ascii="Times New Roman" w:hAnsi="Times New Roman" w:cs="Times New Roman"/>
          <w:color w:val="343434"/>
          <w:spacing w:val="20"/>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53"/>
          <w:sz w:val="24"/>
          <w:szCs w:val="24"/>
          <w:lang w:val="ro-RO"/>
        </w:rPr>
        <w:t xml:space="preserve"> </w:t>
      </w:r>
      <w:r w:rsidR="00D44175" w:rsidRPr="00601BC3">
        <w:rPr>
          <w:rFonts w:ascii="Times New Roman" w:hAnsi="Times New Roman" w:cs="Times New Roman"/>
          <w:color w:val="343434"/>
          <w:sz w:val="24"/>
          <w:szCs w:val="24"/>
          <w:lang w:val="ro-RO"/>
        </w:rPr>
        <w:t>care face</w:t>
      </w:r>
      <w:r w:rsidR="00D44175" w:rsidRPr="00601BC3">
        <w:rPr>
          <w:rFonts w:ascii="Times New Roman" w:hAnsi="Times New Roman" w:cs="Times New Roman"/>
          <w:color w:val="343434"/>
          <w:spacing w:val="8"/>
          <w:sz w:val="24"/>
          <w:szCs w:val="24"/>
          <w:lang w:val="ro-RO"/>
        </w:rPr>
        <w:t xml:space="preserve"> </w:t>
      </w:r>
      <w:r w:rsidR="00D44175" w:rsidRPr="00601BC3">
        <w:rPr>
          <w:rFonts w:ascii="Times New Roman" w:hAnsi="Times New Roman" w:cs="Times New Roman"/>
          <w:color w:val="343434"/>
          <w:sz w:val="24"/>
          <w:szCs w:val="24"/>
          <w:lang w:val="ro-RO"/>
        </w:rPr>
        <w:t>imposibila</w:t>
      </w:r>
      <w:r w:rsidR="00D44175" w:rsidRPr="00601BC3">
        <w:rPr>
          <w:rFonts w:ascii="Times New Roman" w:hAnsi="Times New Roman" w:cs="Times New Roman"/>
          <w:color w:val="343434"/>
          <w:spacing w:val="21"/>
          <w:w w:val="99"/>
          <w:sz w:val="24"/>
          <w:szCs w:val="24"/>
          <w:lang w:val="ro-RO"/>
        </w:rPr>
        <w:t xml:space="preserve"> </w:t>
      </w:r>
      <w:r w:rsidRPr="00601BC3">
        <w:rPr>
          <w:rFonts w:ascii="Times New Roman" w:hAnsi="Times New Roman" w:cs="Times New Roman"/>
          <w:color w:val="343434"/>
          <w:sz w:val="24"/>
          <w:szCs w:val="24"/>
          <w:lang w:val="ro-RO"/>
        </w:rPr>
        <w:t>îndeplinirea</w:t>
      </w:r>
      <w:r w:rsidR="00D44175" w:rsidRPr="00601BC3">
        <w:rPr>
          <w:rFonts w:ascii="Times New Roman" w:hAnsi="Times New Roman" w:cs="Times New Roman"/>
          <w:color w:val="343434"/>
          <w:spacing w:val="46"/>
          <w:sz w:val="24"/>
          <w:szCs w:val="24"/>
          <w:lang w:val="ro-RO"/>
        </w:rPr>
        <w:t xml:space="preserve"> </w:t>
      </w:r>
      <w:r w:rsidRPr="00601BC3">
        <w:rPr>
          <w:rFonts w:ascii="Times New Roman" w:hAnsi="Times New Roman" w:cs="Times New Roman"/>
          <w:color w:val="343434"/>
          <w:sz w:val="24"/>
          <w:szCs w:val="24"/>
          <w:lang w:val="ro-RO"/>
        </w:rPr>
        <w:t>obligațiilor</w:t>
      </w:r>
      <w:r w:rsidR="00D44175" w:rsidRPr="00601BC3">
        <w:rPr>
          <w:rFonts w:ascii="Times New Roman" w:hAnsi="Times New Roman" w:cs="Times New Roman"/>
          <w:color w:val="343434"/>
          <w:spacing w:val="37"/>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19"/>
          <w:sz w:val="24"/>
          <w:szCs w:val="24"/>
          <w:lang w:val="ro-RO"/>
        </w:rPr>
        <w:t xml:space="preserve"> </w:t>
      </w:r>
      <w:r w:rsidRPr="00601BC3">
        <w:rPr>
          <w:rFonts w:ascii="Times New Roman" w:hAnsi="Times New Roman" w:cs="Times New Roman"/>
          <w:color w:val="242424"/>
          <w:sz w:val="24"/>
          <w:szCs w:val="24"/>
          <w:lang w:val="ro-RO"/>
        </w:rPr>
        <w:t>către</w:t>
      </w:r>
      <w:r w:rsidR="00D44175" w:rsidRPr="00601BC3">
        <w:rPr>
          <w:rFonts w:ascii="Times New Roman" w:hAnsi="Times New Roman" w:cs="Times New Roman"/>
          <w:color w:val="242424"/>
          <w:spacing w:val="22"/>
          <w:sz w:val="24"/>
          <w:szCs w:val="24"/>
          <w:lang w:val="ro-RO"/>
        </w:rPr>
        <w:t xml:space="preserve"> </w:t>
      </w:r>
      <w:r w:rsidR="00D44175" w:rsidRPr="00601BC3">
        <w:rPr>
          <w:rFonts w:ascii="Times New Roman" w:hAnsi="Times New Roman" w:cs="Times New Roman"/>
          <w:color w:val="242424"/>
          <w:sz w:val="24"/>
          <w:szCs w:val="24"/>
          <w:lang w:val="ro-RO"/>
        </w:rPr>
        <w:t>una</w:t>
      </w:r>
      <w:r w:rsidR="00D44175" w:rsidRPr="00601BC3">
        <w:rPr>
          <w:rFonts w:ascii="Times New Roman" w:hAnsi="Times New Roman" w:cs="Times New Roman"/>
          <w:color w:val="242424"/>
          <w:spacing w:val="29"/>
          <w:sz w:val="24"/>
          <w:szCs w:val="24"/>
          <w:lang w:val="ro-RO"/>
        </w:rPr>
        <w:t xml:space="preserve"> </w:t>
      </w:r>
      <w:r w:rsidR="00D44175" w:rsidRPr="00601BC3">
        <w:rPr>
          <w:rFonts w:ascii="Times New Roman" w:hAnsi="Times New Roman" w:cs="Times New Roman"/>
          <w:color w:val="242424"/>
          <w:sz w:val="24"/>
          <w:szCs w:val="24"/>
          <w:lang w:val="ro-RO"/>
        </w:rPr>
        <w:t>dintre</w:t>
      </w:r>
      <w:r w:rsidR="00D44175" w:rsidRPr="00601BC3">
        <w:rPr>
          <w:rFonts w:ascii="Times New Roman" w:hAnsi="Times New Roman" w:cs="Times New Roman"/>
          <w:color w:val="242424"/>
          <w:spacing w:val="26"/>
          <w:sz w:val="24"/>
          <w:szCs w:val="24"/>
          <w:lang w:val="ro-RO"/>
        </w:rPr>
        <w:t xml:space="preserve"> </w:t>
      </w:r>
      <w:r w:rsidRPr="00601BC3">
        <w:rPr>
          <w:rFonts w:ascii="Times New Roman" w:hAnsi="Times New Roman" w:cs="Times New Roman"/>
          <w:color w:val="242424"/>
          <w:sz w:val="24"/>
          <w:szCs w:val="24"/>
          <w:lang w:val="ro-RO"/>
        </w:rPr>
        <w:t>Parți</w:t>
      </w:r>
      <w:r w:rsidR="00D44175" w:rsidRPr="00601BC3">
        <w:rPr>
          <w:rFonts w:ascii="Times New Roman" w:hAnsi="Times New Roman" w:cs="Times New Roman"/>
          <w:color w:val="242424"/>
          <w:spacing w:val="34"/>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17"/>
          <w:sz w:val="24"/>
          <w:szCs w:val="24"/>
          <w:lang w:val="ro-RO"/>
        </w:rPr>
        <w:t xml:space="preserve"> </w:t>
      </w:r>
      <w:r w:rsidR="00D44175" w:rsidRPr="00601BC3">
        <w:rPr>
          <w:rFonts w:ascii="Times New Roman" w:hAnsi="Times New Roman" w:cs="Times New Roman"/>
          <w:color w:val="343434"/>
          <w:sz w:val="24"/>
          <w:szCs w:val="24"/>
          <w:lang w:val="ro-RO"/>
        </w:rPr>
        <w:t>include</w:t>
      </w:r>
      <w:r w:rsidR="00D44175"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242424"/>
          <w:sz w:val="24"/>
          <w:szCs w:val="24"/>
          <w:lang w:val="ro-RO"/>
        </w:rPr>
        <w:t>calamitaț</w:t>
      </w:r>
      <w:r w:rsidRPr="00601BC3">
        <w:rPr>
          <w:rFonts w:ascii="Times New Roman" w:hAnsi="Times New Roman" w:cs="Times New Roman"/>
          <w:color w:val="242424"/>
          <w:spacing w:val="23"/>
          <w:sz w:val="24"/>
          <w:szCs w:val="24"/>
          <w:lang w:val="ro-RO"/>
        </w:rPr>
        <w:t>i</w:t>
      </w:r>
      <w:r w:rsidR="00D44175" w:rsidRPr="00601BC3">
        <w:rPr>
          <w:rFonts w:ascii="Times New Roman" w:hAnsi="Times New Roman" w:cs="Times New Roman"/>
          <w:color w:val="565656"/>
          <w:sz w:val="24"/>
          <w:szCs w:val="24"/>
          <w:lang w:val="ro-RO"/>
        </w:rPr>
        <w:t>,</w:t>
      </w:r>
      <w:r w:rsidR="00D44175" w:rsidRPr="00601BC3">
        <w:rPr>
          <w:rFonts w:ascii="Times New Roman" w:hAnsi="Times New Roman" w:cs="Times New Roman"/>
          <w:color w:val="565656"/>
          <w:spacing w:val="8"/>
          <w:sz w:val="24"/>
          <w:szCs w:val="24"/>
          <w:lang w:val="ro-RO"/>
        </w:rPr>
        <w:t xml:space="preserve"> </w:t>
      </w:r>
      <w:r w:rsidR="00D44175" w:rsidRPr="00601BC3">
        <w:rPr>
          <w:rFonts w:ascii="Times New Roman" w:hAnsi="Times New Roman" w:cs="Times New Roman"/>
          <w:color w:val="343434"/>
          <w:sz w:val="24"/>
          <w:szCs w:val="24"/>
          <w:lang w:val="ro-RO"/>
        </w:rPr>
        <w:t>greve,</w:t>
      </w:r>
      <w:r w:rsidR="00D44175" w:rsidRPr="00601BC3">
        <w:rPr>
          <w:rFonts w:ascii="Times New Roman" w:hAnsi="Times New Roman" w:cs="Times New Roman"/>
          <w:color w:val="343434"/>
          <w:spacing w:val="27"/>
          <w:sz w:val="24"/>
          <w:szCs w:val="24"/>
          <w:lang w:val="ro-RO"/>
        </w:rPr>
        <w:t xml:space="preserve"> </w:t>
      </w:r>
      <w:r w:rsidR="00D44175" w:rsidRPr="00601BC3">
        <w:rPr>
          <w:rFonts w:ascii="Times New Roman" w:hAnsi="Times New Roman" w:cs="Times New Roman"/>
          <w:color w:val="343434"/>
          <w:sz w:val="24"/>
          <w:szCs w:val="24"/>
          <w:lang w:val="ro-RO"/>
        </w:rPr>
        <w:t>sau</w:t>
      </w:r>
      <w:r w:rsidR="00D44175" w:rsidRPr="00601BC3">
        <w:rPr>
          <w:rFonts w:ascii="Times New Roman" w:hAnsi="Times New Roman" w:cs="Times New Roman"/>
          <w:color w:val="343434"/>
          <w:spacing w:val="30"/>
          <w:sz w:val="24"/>
          <w:szCs w:val="24"/>
          <w:lang w:val="ro-RO"/>
        </w:rPr>
        <w:t xml:space="preserve"> </w:t>
      </w:r>
      <w:r w:rsidR="00D44175" w:rsidRPr="00601BC3">
        <w:rPr>
          <w:rFonts w:ascii="Times New Roman" w:hAnsi="Times New Roman" w:cs="Times New Roman"/>
          <w:color w:val="343434"/>
          <w:sz w:val="24"/>
          <w:szCs w:val="24"/>
          <w:lang w:val="ro-RO"/>
        </w:rPr>
        <w:t>alte</w:t>
      </w:r>
      <w:r w:rsidR="00D44175" w:rsidRPr="00601BC3">
        <w:rPr>
          <w:rFonts w:ascii="Times New Roman" w:hAnsi="Times New Roman" w:cs="Times New Roman"/>
          <w:color w:val="343434"/>
          <w:spacing w:val="14"/>
          <w:sz w:val="24"/>
          <w:szCs w:val="24"/>
          <w:lang w:val="ro-RO"/>
        </w:rPr>
        <w:t xml:space="preserve"> </w:t>
      </w:r>
      <w:r w:rsidRPr="00601BC3">
        <w:rPr>
          <w:rFonts w:ascii="Times New Roman" w:hAnsi="Times New Roman" w:cs="Times New Roman"/>
          <w:color w:val="242424"/>
          <w:sz w:val="24"/>
          <w:szCs w:val="24"/>
          <w:lang w:val="ro-RO"/>
        </w:rPr>
        <w:t>perturbări</w:t>
      </w:r>
      <w:r w:rsidR="00D44175" w:rsidRPr="00601BC3">
        <w:rPr>
          <w:rFonts w:ascii="Times New Roman" w:hAnsi="Times New Roman" w:cs="Times New Roman"/>
          <w:color w:val="242424"/>
          <w:spacing w:val="45"/>
          <w:sz w:val="24"/>
          <w:szCs w:val="24"/>
          <w:lang w:val="ro-RO"/>
        </w:rPr>
        <w:t xml:space="preserve"> </w:t>
      </w:r>
      <w:r w:rsidR="00D44175" w:rsidRPr="00601BC3">
        <w:rPr>
          <w:rFonts w:ascii="Times New Roman" w:hAnsi="Times New Roman" w:cs="Times New Roman"/>
          <w:color w:val="343434"/>
          <w:sz w:val="24"/>
          <w:szCs w:val="24"/>
          <w:lang w:val="ro-RO"/>
        </w:rPr>
        <w:t>ale</w:t>
      </w:r>
      <w:r w:rsidR="00D44175" w:rsidRPr="00601BC3">
        <w:rPr>
          <w:rFonts w:ascii="Times New Roman" w:hAnsi="Times New Roman" w:cs="Times New Roman"/>
          <w:color w:val="343434"/>
          <w:spacing w:val="46"/>
          <w:w w:val="103"/>
          <w:sz w:val="24"/>
          <w:szCs w:val="24"/>
          <w:lang w:val="ro-RO"/>
        </w:rPr>
        <w:t xml:space="preserve"> </w:t>
      </w:r>
      <w:r w:rsidR="005C435D" w:rsidRPr="00601BC3">
        <w:rPr>
          <w:rFonts w:ascii="Times New Roman" w:hAnsi="Times New Roman" w:cs="Times New Roman"/>
          <w:color w:val="343434"/>
          <w:sz w:val="24"/>
          <w:szCs w:val="24"/>
          <w:lang w:val="ro-RO"/>
        </w:rPr>
        <w:t>activității</w:t>
      </w:r>
      <w:r w:rsidR="00D44175" w:rsidRPr="00601BC3">
        <w:rPr>
          <w:rFonts w:ascii="Times New Roman" w:hAnsi="Times New Roman" w:cs="Times New Roman"/>
          <w:color w:val="343434"/>
          <w:spacing w:val="43"/>
          <w:sz w:val="24"/>
          <w:szCs w:val="24"/>
          <w:lang w:val="ro-RO"/>
        </w:rPr>
        <w:t xml:space="preserve"> </w:t>
      </w:r>
      <w:r w:rsidR="00D44175" w:rsidRPr="00601BC3">
        <w:rPr>
          <w:rFonts w:ascii="Times New Roman" w:hAnsi="Times New Roman" w:cs="Times New Roman"/>
          <w:color w:val="242424"/>
          <w:sz w:val="24"/>
          <w:szCs w:val="24"/>
          <w:lang w:val="ro-RO"/>
        </w:rPr>
        <w:t>industriale,</w:t>
      </w:r>
      <w:r w:rsidR="00D44175" w:rsidRPr="00601BC3">
        <w:rPr>
          <w:rFonts w:ascii="Times New Roman" w:hAnsi="Times New Roman" w:cs="Times New Roman"/>
          <w:color w:val="242424"/>
          <w:spacing w:val="31"/>
          <w:sz w:val="24"/>
          <w:szCs w:val="24"/>
          <w:lang w:val="ro-RO"/>
        </w:rPr>
        <w:t xml:space="preserve"> </w:t>
      </w:r>
      <w:r w:rsidR="005C435D" w:rsidRPr="00601BC3">
        <w:rPr>
          <w:rFonts w:ascii="Times New Roman" w:hAnsi="Times New Roman" w:cs="Times New Roman"/>
          <w:color w:val="343434"/>
          <w:sz w:val="24"/>
          <w:szCs w:val="24"/>
          <w:lang w:val="ro-RO"/>
        </w:rPr>
        <w:t>acțiuni</w:t>
      </w:r>
      <w:r w:rsidR="00D44175" w:rsidRPr="00601BC3">
        <w:rPr>
          <w:rFonts w:ascii="Times New Roman" w:hAnsi="Times New Roman" w:cs="Times New Roman"/>
          <w:color w:val="343434"/>
          <w:spacing w:val="46"/>
          <w:sz w:val="24"/>
          <w:szCs w:val="24"/>
          <w:lang w:val="ro-RO"/>
        </w:rPr>
        <w:t xml:space="preserve"> </w:t>
      </w:r>
      <w:r w:rsidR="00D44175" w:rsidRPr="00601BC3">
        <w:rPr>
          <w:rFonts w:ascii="Times New Roman" w:hAnsi="Times New Roman" w:cs="Times New Roman"/>
          <w:color w:val="343434"/>
          <w:sz w:val="24"/>
          <w:szCs w:val="24"/>
          <w:lang w:val="ro-RO"/>
        </w:rPr>
        <w:t>ale</w:t>
      </w:r>
      <w:r w:rsidR="00D44175" w:rsidRPr="00601BC3">
        <w:rPr>
          <w:rFonts w:ascii="Times New Roman" w:hAnsi="Times New Roman" w:cs="Times New Roman"/>
          <w:color w:val="343434"/>
          <w:spacing w:val="25"/>
          <w:sz w:val="24"/>
          <w:szCs w:val="24"/>
          <w:lang w:val="ro-RO"/>
        </w:rPr>
        <w:t xml:space="preserve"> </w:t>
      </w:r>
      <w:r w:rsidR="00D44175" w:rsidRPr="00601BC3">
        <w:rPr>
          <w:rFonts w:ascii="Times New Roman" w:hAnsi="Times New Roman" w:cs="Times New Roman"/>
          <w:color w:val="242424"/>
          <w:sz w:val="24"/>
          <w:szCs w:val="24"/>
          <w:lang w:val="ro-RO"/>
        </w:rPr>
        <w:t>unui</w:t>
      </w:r>
      <w:r w:rsidR="00D44175" w:rsidRPr="00601BC3">
        <w:rPr>
          <w:rFonts w:ascii="Times New Roman" w:hAnsi="Times New Roman" w:cs="Times New Roman"/>
          <w:color w:val="242424"/>
          <w:spacing w:val="44"/>
          <w:sz w:val="24"/>
          <w:szCs w:val="24"/>
          <w:lang w:val="ro-RO"/>
        </w:rPr>
        <w:t xml:space="preserve"> </w:t>
      </w:r>
      <w:r w:rsidR="00D44175" w:rsidRPr="00601BC3">
        <w:rPr>
          <w:rFonts w:ascii="Times New Roman" w:hAnsi="Times New Roman" w:cs="Times New Roman"/>
          <w:color w:val="343434"/>
          <w:sz w:val="24"/>
          <w:szCs w:val="24"/>
          <w:lang w:val="ro-RO"/>
        </w:rPr>
        <w:t>inamic</w:t>
      </w:r>
      <w:r w:rsidR="00D44175" w:rsidRPr="00601BC3">
        <w:rPr>
          <w:rFonts w:ascii="Times New Roman" w:hAnsi="Times New Roman" w:cs="Times New Roman"/>
          <w:color w:val="343434"/>
          <w:spacing w:val="33"/>
          <w:sz w:val="24"/>
          <w:szCs w:val="24"/>
          <w:lang w:val="ro-RO"/>
        </w:rPr>
        <w:t xml:space="preserve"> </w:t>
      </w:r>
      <w:r w:rsidR="00D44175" w:rsidRPr="00601BC3">
        <w:rPr>
          <w:rFonts w:ascii="Times New Roman" w:hAnsi="Times New Roman" w:cs="Times New Roman"/>
          <w:color w:val="242424"/>
          <w:spacing w:val="2"/>
          <w:sz w:val="24"/>
          <w:szCs w:val="24"/>
          <w:lang w:val="ro-RO"/>
        </w:rPr>
        <w:t>public</w:t>
      </w:r>
      <w:r w:rsidR="00D44175" w:rsidRPr="00601BC3">
        <w:rPr>
          <w:rFonts w:ascii="Times New Roman" w:hAnsi="Times New Roman" w:cs="Times New Roman"/>
          <w:color w:val="676767"/>
          <w:spacing w:val="1"/>
          <w:sz w:val="24"/>
          <w:szCs w:val="24"/>
          <w:lang w:val="ro-RO"/>
        </w:rPr>
        <w:t>,</w:t>
      </w:r>
      <w:r w:rsidR="00D44175" w:rsidRPr="00601BC3">
        <w:rPr>
          <w:rFonts w:ascii="Times New Roman" w:hAnsi="Times New Roman" w:cs="Times New Roman"/>
          <w:color w:val="676767"/>
          <w:spacing w:val="4"/>
          <w:sz w:val="24"/>
          <w:szCs w:val="24"/>
          <w:lang w:val="ro-RO"/>
        </w:rPr>
        <w:t xml:space="preserve"> </w:t>
      </w:r>
      <w:r w:rsidR="005C435D" w:rsidRPr="00601BC3">
        <w:rPr>
          <w:rFonts w:ascii="Times New Roman" w:hAnsi="Times New Roman" w:cs="Times New Roman"/>
          <w:color w:val="343434"/>
          <w:spacing w:val="2"/>
          <w:sz w:val="24"/>
          <w:szCs w:val="24"/>
          <w:lang w:val="ro-RO"/>
        </w:rPr>
        <w:t>războaie</w:t>
      </w:r>
      <w:r w:rsidR="00D44175" w:rsidRPr="00601BC3">
        <w:rPr>
          <w:rFonts w:ascii="Times New Roman" w:hAnsi="Times New Roman" w:cs="Times New Roman"/>
          <w:color w:val="676767"/>
          <w:spacing w:val="1"/>
          <w:sz w:val="24"/>
          <w:szCs w:val="24"/>
          <w:lang w:val="ro-RO"/>
        </w:rPr>
        <w:t>,</w:t>
      </w:r>
      <w:r w:rsidR="00D44175" w:rsidRPr="00601BC3">
        <w:rPr>
          <w:rFonts w:ascii="Times New Roman" w:hAnsi="Times New Roman" w:cs="Times New Roman"/>
          <w:color w:val="676767"/>
          <w:spacing w:val="4"/>
          <w:sz w:val="24"/>
          <w:szCs w:val="24"/>
          <w:lang w:val="ro-RO"/>
        </w:rPr>
        <w:t xml:space="preserve"> </w:t>
      </w:r>
      <w:r w:rsidR="00D44175" w:rsidRPr="00601BC3">
        <w:rPr>
          <w:rFonts w:ascii="Times New Roman" w:hAnsi="Times New Roman" w:cs="Times New Roman"/>
          <w:color w:val="343434"/>
          <w:sz w:val="24"/>
          <w:szCs w:val="24"/>
          <w:lang w:val="ro-RO"/>
        </w:rPr>
        <w:t>fie</w:t>
      </w:r>
      <w:r w:rsidR="00D44175" w:rsidRPr="00601BC3">
        <w:rPr>
          <w:rFonts w:ascii="Times New Roman" w:hAnsi="Times New Roman" w:cs="Times New Roman"/>
          <w:color w:val="343434"/>
          <w:spacing w:val="30"/>
          <w:sz w:val="24"/>
          <w:szCs w:val="24"/>
          <w:lang w:val="ro-RO"/>
        </w:rPr>
        <w:t xml:space="preserve"> </w:t>
      </w:r>
      <w:r w:rsidR="00D44175" w:rsidRPr="00601BC3">
        <w:rPr>
          <w:rFonts w:ascii="Times New Roman" w:hAnsi="Times New Roman" w:cs="Times New Roman"/>
          <w:color w:val="343434"/>
          <w:sz w:val="24"/>
          <w:szCs w:val="24"/>
          <w:lang w:val="ro-RO"/>
        </w:rPr>
        <w:t>declarate</w:t>
      </w:r>
      <w:r w:rsidR="00D44175" w:rsidRPr="00601BC3">
        <w:rPr>
          <w:rFonts w:ascii="Times New Roman" w:hAnsi="Times New Roman" w:cs="Times New Roman"/>
          <w:color w:val="343434"/>
          <w:spacing w:val="26"/>
          <w:sz w:val="24"/>
          <w:szCs w:val="24"/>
          <w:lang w:val="ro-RO"/>
        </w:rPr>
        <w:t xml:space="preserve"> </w:t>
      </w:r>
      <w:r w:rsidR="00D44175" w:rsidRPr="00601BC3">
        <w:rPr>
          <w:rFonts w:ascii="Times New Roman" w:hAnsi="Times New Roman" w:cs="Times New Roman"/>
          <w:color w:val="343434"/>
          <w:sz w:val="24"/>
          <w:szCs w:val="24"/>
          <w:lang w:val="ro-RO"/>
        </w:rPr>
        <w:t>sau</w:t>
      </w:r>
      <w:r w:rsidR="00D44175" w:rsidRPr="00601BC3">
        <w:rPr>
          <w:rFonts w:ascii="Times New Roman" w:hAnsi="Times New Roman" w:cs="Times New Roman"/>
          <w:color w:val="343434"/>
          <w:spacing w:val="19"/>
          <w:sz w:val="24"/>
          <w:szCs w:val="24"/>
          <w:lang w:val="ro-RO"/>
        </w:rPr>
        <w:t xml:space="preserve"> </w:t>
      </w:r>
      <w:r w:rsidR="00D44175" w:rsidRPr="00601BC3">
        <w:rPr>
          <w:rFonts w:ascii="Times New Roman" w:hAnsi="Times New Roman" w:cs="Times New Roman"/>
          <w:color w:val="242424"/>
          <w:spacing w:val="5"/>
          <w:sz w:val="24"/>
          <w:szCs w:val="24"/>
          <w:lang w:val="ro-RO"/>
        </w:rPr>
        <w:t>nu</w:t>
      </w:r>
      <w:r w:rsidR="00D44175" w:rsidRPr="00601BC3">
        <w:rPr>
          <w:rFonts w:ascii="Times New Roman" w:hAnsi="Times New Roman" w:cs="Times New Roman"/>
          <w:color w:val="565656"/>
          <w:spacing w:val="4"/>
          <w:sz w:val="24"/>
          <w:szCs w:val="24"/>
          <w:lang w:val="ro-RO"/>
        </w:rPr>
        <w:t>,</w:t>
      </w:r>
      <w:r w:rsidR="00D44175" w:rsidRPr="00601BC3">
        <w:rPr>
          <w:rFonts w:ascii="Times New Roman" w:hAnsi="Times New Roman" w:cs="Times New Roman"/>
          <w:color w:val="565656"/>
          <w:spacing w:val="55"/>
          <w:sz w:val="24"/>
          <w:szCs w:val="24"/>
          <w:lang w:val="ro-RO"/>
        </w:rPr>
        <w:t xml:space="preserve"> </w:t>
      </w:r>
      <w:r w:rsidR="00D44175" w:rsidRPr="00601BC3">
        <w:rPr>
          <w:rFonts w:ascii="Times New Roman" w:hAnsi="Times New Roman" w:cs="Times New Roman"/>
          <w:color w:val="242424"/>
          <w:sz w:val="24"/>
          <w:szCs w:val="24"/>
          <w:lang w:val="ro-RO"/>
        </w:rPr>
        <w:t>blocade,</w:t>
      </w:r>
      <w:r w:rsidR="00D44175" w:rsidRPr="00601BC3">
        <w:rPr>
          <w:rFonts w:ascii="Times New Roman" w:hAnsi="Times New Roman" w:cs="Times New Roman"/>
          <w:color w:val="242424"/>
          <w:spacing w:val="30"/>
          <w:w w:val="99"/>
          <w:sz w:val="24"/>
          <w:szCs w:val="24"/>
          <w:lang w:val="ro-RO"/>
        </w:rPr>
        <w:t xml:space="preserve"> </w:t>
      </w:r>
      <w:r w:rsidR="005C435D" w:rsidRPr="00601BC3">
        <w:rPr>
          <w:rFonts w:ascii="Times New Roman" w:hAnsi="Times New Roman" w:cs="Times New Roman"/>
          <w:color w:val="242424"/>
          <w:sz w:val="24"/>
          <w:szCs w:val="24"/>
          <w:lang w:val="ro-RO"/>
        </w:rPr>
        <w:t>insurecții</w:t>
      </w:r>
      <w:r w:rsidR="00D44175" w:rsidRPr="00601BC3">
        <w:rPr>
          <w:rFonts w:ascii="Times New Roman" w:hAnsi="Times New Roman" w:cs="Times New Roman"/>
          <w:color w:val="242424"/>
          <w:sz w:val="24"/>
          <w:szCs w:val="24"/>
          <w:lang w:val="ro-RO"/>
        </w:rPr>
        <w:t>,</w:t>
      </w:r>
      <w:r w:rsidR="00D44175" w:rsidRPr="00601BC3">
        <w:rPr>
          <w:rFonts w:ascii="Times New Roman" w:hAnsi="Times New Roman" w:cs="Times New Roman"/>
          <w:color w:val="242424"/>
          <w:spacing w:val="12"/>
          <w:sz w:val="24"/>
          <w:szCs w:val="24"/>
          <w:lang w:val="ro-RO"/>
        </w:rPr>
        <w:t xml:space="preserve"> </w:t>
      </w:r>
      <w:r w:rsidR="00D44175" w:rsidRPr="00601BC3">
        <w:rPr>
          <w:rFonts w:ascii="Times New Roman" w:hAnsi="Times New Roman" w:cs="Times New Roman"/>
          <w:color w:val="343434"/>
          <w:sz w:val="24"/>
          <w:szCs w:val="24"/>
          <w:lang w:val="ro-RO"/>
        </w:rPr>
        <w:t>revolte,</w:t>
      </w:r>
      <w:r w:rsidR="00D44175" w:rsidRPr="00601BC3">
        <w:rPr>
          <w:rFonts w:ascii="Times New Roman" w:hAnsi="Times New Roman" w:cs="Times New Roman"/>
          <w:color w:val="343434"/>
          <w:spacing w:val="11"/>
          <w:sz w:val="24"/>
          <w:szCs w:val="24"/>
          <w:lang w:val="ro-RO"/>
        </w:rPr>
        <w:t xml:space="preserve"> </w:t>
      </w:r>
      <w:r w:rsidR="00D44175" w:rsidRPr="00601BC3">
        <w:rPr>
          <w:rFonts w:ascii="Times New Roman" w:hAnsi="Times New Roman" w:cs="Times New Roman"/>
          <w:color w:val="242424"/>
          <w:spacing w:val="2"/>
          <w:sz w:val="24"/>
          <w:szCs w:val="24"/>
          <w:lang w:val="ro-RO"/>
        </w:rPr>
        <w:t>epidemii</w:t>
      </w:r>
      <w:r w:rsidR="00D44175" w:rsidRPr="00601BC3">
        <w:rPr>
          <w:rFonts w:ascii="Times New Roman" w:hAnsi="Times New Roman" w:cs="Times New Roman"/>
          <w:color w:val="565656"/>
          <w:spacing w:val="1"/>
          <w:sz w:val="24"/>
          <w:szCs w:val="24"/>
          <w:lang w:val="ro-RO"/>
        </w:rPr>
        <w:t>,</w:t>
      </w:r>
      <w:r w:rsidR="00D44175" w:rsidRPr="00601BC3">
        <w:rPr>
          <w:rFonts w:ascii="Times New Roman" w:hAnsi="Times New Roman" w:cs="Times New Roman"/>
          <w:color w:val="565656"/>
          <w:spacing w:val="40"/>
          <w:sz w:val="24"/>
          <w:szCs w:val="24"/>
          <w:lang w:val="ro-RO"/>
        </w:rPr>
        <w:t xml:space="preserve"> </w:t>
      </w:r>
      <w:r w:rsidR="005C435D" w:rsidRPr="00601BC3">
        <w:rPr>
          <w:rFonts w:ascii="Times New Roman" w:hAnsi="Times New Roman" w:cs="Times New Roman"/>
          <w:color w:val="343434"/>
          <w:sz w:val="24"/>
          <w:szCs w:val="24"/>
          <w:lang w:val="ro-RO"/>
        </w:rPr>
        <w:t>alunecări</w:t>
      </w:r>
      <w:r w:rsidR="00D44175" w:rsidRPr="00601BC3">
        <w:rPr>
          <w:rFonts w:ascii="Times New Roman" w:hAnsi="Times New Roman" w:cs="Times New Roman"/>
          <w:color w:val="343434"/>
          <w:spacing w:val="22"/>
          <w:sz w:val="24"/>
          <w:szCs w:val="24"/>
          <w:lang w:val="ro-RO"/>
        </w:rPr>
        <w:t xml:space="preserve"> </w:t>
      </w:r>
      <w:r w:rsidR="00D44175" w:rsidRPr="00601BC3">
        <w:rPr>
          <w:rFonts w:ascii="Times New Roman" w:hAnsi="Times New Roman" w:cs="Times New Roman"/>
          <w:color w:val="242424"/>
          <w:sz w:val="24"/>
          <w:szCs w:val="24"/>
          <w:lang w:val="ro-RO"/>
        </w:rPr>
        <w:t>de</w:t>
      </w:r>
      <w:r w:rsidR="00D44175" w:rsidRPr="00601BC3">
        <w:rPr>
          <w:rFonts w:ascii="Times New Roman" w:hAnsi="Times New Roman" w:cs="Times New Roman"/>
          <w:color w:val="242424"/>
          <w:spacing w:val="53"/>
          <w:sz w:val="24"/>
          <w:szCs w:val="24"/>
          <w:lang w:val="ro-RO"/>
        </w:rPr>
        <w:t xml:space="preserve"> </w:t>
      </w:r>
      <w:r w:rsidR="00D44175" w:rsidRPr="00601BC3">
        <w:rPr>
          <w:rFonts w:ascii="Times New Roman" w:hAnsi="Times New Roman" w:cs="Times New Roman"/>
          <w:color w:val="242424"/>
          <w:spacing w:val="3"/>
          <w:sz w:val="24"/>
          <w:szCs w:val="24"/>
          <w:lang w:val="ro-RO"/>
        </w:rPr>
        <w:t>teren</w:t>
      </w:r>
      <w:r w:rsidR="00D44175" w:rsidRPr="00601BC3">
        <w:rPr>
          <w:rFonts w:ascii="Times New Roman" w:hAnsi="Times New Roman" w:cs="Times New Roman"/>
          <w:color w:val="565656"/>
          <w:spacing w:val="2"/>
          <w:sz w:val="24"/>
          <w:szCs w:val="24"/>
          <w:lang w:val="ro-RO"/>
        </w:rPr>
        <w:t>,</w:t>
      </w:r>
      <w:r w:rsidR="00D44175" w:rsidRPr="00601BC3">
        <w:rPr>
          <w:rFonts w:ascii="Times New Roman" w:hAnsi="Times New Roman" w:cs="Times New Roman"/>
          <w:color w:val="565656"/>
          <w:spacing w:val="46"/>
          <w:sz w:val="24"/>
          <w:szCs w:val="24"/>
          <w:lang w:val="ro-RO"/>
        </w:rPr>
        <w:t xml:space="preserve"> </w:t>
      </w:r>
      <w:r w:rsidR="00D44175" w:rsidRPr="00601BC3">
        <w:rPr>
          <w:rFonts w:ascii="Times New Roman" w:hAnsi="Times New Roman" w:cs="Times New Roman"/>
          <w:color w:val="343434"/>
          <w:sz w:val="24"/>
          <w:szCs w:val="24"/>
          <w:lang w:val="ro-RO"/>
        </w:rPr>
        <w:t>cutremur</w:t>
      </w:r>
      <w:r w:rsidR="00D44175" w:rsidRPr="00601BC3">
        <w:rPr>
          <w:rFonts w:ascii="Times New Roman" w:hAnsi="Times New Roman" w:cs="Times New Roman"/>
          <w:color w:val="343434"/>
          <w:spacing w:val="25"/>
          <w:sz w:val="24"/>
          <w:szCs w:val="24"/>
          <w:lang w:val="ro-RO"/>
        </w:rPr>
        <w:t>e</w:t>
      </w:r>
      <w:r w:rsidR="00D44175" w:rsidRPr="00601BC3">
        <w:rPr>
          <w:rFonts w:ascii="Times New Roman" w:hAnsi="Times New Roman" w:cs="Times New Roman"/>
          <w:color w:val="676767"/>
          <w:sz w:val="24"/>
          <w:szCs w:val="24"/>
          <w:lang w:val="ro-RO"/>
        </w:rPr>
        <w:t>,</w:t>
      </w:r>
      <w:r w:rsidR="00D44175" w:rsidRPr="00601BC3">
        <w:rPr>
          <w:rFonts w:ascii="Times New Roman" w:hAnsi="Times New Roman" w:cs="Times New Roman"/>
          <w:color w:val="676767"/>
          <w:spacing w:val="53"/>
          <w:sz w:val="24"/>
          <w:szCs w:val="24"/>
          <w:lang w:val="ro-RO"/>
        </w:rPr>
        <w:t xml:space="preserve"> </w:t>
      </w:r>
      <w:r w:rsidR="00D44175" w:rsidRPr="00601BC3">
        <w:rPr>
          <w:rFonts w:ascii="Times New Roman" w:hAnsi="Times New Roman" w:cs="Times New Roman"/>
          <w:color w:val="343434"/>
          <w:sz w:val="24"/>
          <w:szCs w:val="24"/>
          <w:lang w:val="ro-RO"/>
        </w:rPr>
        <w:t>furtuni,</w:t>
      </w:r>
      <w:r w:rsidR="00D44175" w:rsidRPr="00601BC3">
        <w:rPr>
          <w:rFonts w:ascii="Times New Roman" w:hAnsi="Times New Roman" w:cs="Times New Roman"/>
          <w:color w:val="343434"/>
          <w:spacing w:val="52"/>
          <w:sz w:val="24"/>
          <w:szCs w:val="24"/>
          <w:lang w:val="ro-RO"/>
        </w:rPr>
        <w:t xml:space="preserve"> </w:t>
      </w:r>
      <w:r w:rsidR="005C435D" w:rsidRPr="00601BC3">
        <w:rPr>
          <w:rFonts w:ascii="Times New Roman" w:hAnsi="Times New Roman" w:cs="Times New Roman"/>
          <w:color w:val="343434"/>
          <w:sz w:val="24"/>
          <w:szCs w:val="24"/>
          <w:lang w:val="ro-RO"/>
        </w:rPr>
        <w:t>trăsnete</w:t>
      </w:r>
      <w:r w:rsidR="00D44175" w:rsidRPr="00601BC3">
        <w:rPr>
          <w:rFonts w:ascii="Times New Roman" w:hAnsi="Times New Roman" w:cs="Times New Roman"/>
          <w:color w:val="343434"/>
          <w:sz w:val="24"/>
          <w:szCs w:val="24"/>
          <w:lang w:val="ro-RO"/>
        </w:rPr>
        <w:t>,</w:t>
      </w:r>
      <w:r w:rsidR="00D44175" w:rsidRPr="00601BC3">
        <w:rPr>
          <w:rFonts w:ascii="Times New Roman" w:hAnsi="Times New Roman" w:cs="Times New Roman"/>
          <w:color w:val="343434"/>
          <w:spacing w:val="4"/>
          <w:sz w:val="24"/>
          <w:szCs w:val="24"/>
          <w:lang w:val="ro-RO"/>
        </w:rPr>
        <w:t xml:space="preserve"> </w:t>
      </w:r>
      <w:r w:rsidR="005C435D" w:rsidRPr="00601BC3">
        <w:rPr>
          <w:rFonts w:ascii="Times New Roman" w:hAnsi="Times New Roman" w:cs="Times New Roman"/>
          <w:color w:val="343434"/>
          <w:spacing w:val="2"/>
          <w:sz w:val="24"/>
          <w:szCs w:val="24"/>
          <w:lang w:val="ro-RO"/>
        </w:rPr>
        <w:t>inundații</w:t>
      </w:r>
      <w:r w:rsidR="00D44175" w:rsidRPr="00601BC3">
        <w:rPr>
          <w:rFonts w:ascii="Times New Roman" w:hAnsi="Times New Roman" w:cs="Times New Roman"/>
          <w:color w:val="565656"/>
          <w:spacing w:val="1"/>
          <w:sz w:val="24"/>
          <w:szCs w:val="24"/>
          <w:lang w:val="ro-RO"/>
        </w:rPr>
        <w:t>,</w:t>
      </w:r>
      <w:r w:rsidR="00D44175" w:rsidRPr="00601BC3">
        <w:rPr>
          <w:rFonts w:ascii="Times New Roman" w:hAnsi="Times New Roman" w:cs="Times New Roman"/>
          <w:color w:val="565656"/>
          <w:spacing w:val="28"/>
          <w:sz w:val="24"/>
          <w:szCs w:val="24"/>
          <w:lang w:val="ro-RO"/>
        </w:rPr>
        <w:t xml:space="preserve"> </w:t>
      </w:r>
      <w:r w:rsidR="005C435D" w:rsidRPr="00601BC3">
        <w:rPr>
          <w:rFonts w:ascii="Times New Roman" w:hAnsi="Times New Roman" w:cs="Times New Roman"/>
          <w:color w:val="242424"/>
          <w:sz w:val="24"/>
          <w:szCs w:val="24"/>
          <w:lang w:val="ro-RO"/>
        </w:rPr>
        <w:t>deversări</w:t>
      </w:r>
      <w:r w:rsidR="00D44175" w:rsidRPr="00601BC3">
        <w:rPr>
          <w:rFonts w:ascii="Times New Roman" w:hAnsi="Times New Roman" w:cs="Times New Roman"/>
          <w:color w:val="242424"/>
          <w:sz w:val="24"/>
          <w:szCs w:val="24"/>
          <w:lang w:val="ro-RO"/>
        </w:rPr>
        <w:t>,</w:t>
      </w:r>
      <w:r w:rsidR="00D44175" w:rsidRPr="00601BC3">
        <w:rPr>
          <w:rFonts w:ascii="Times New Roman" w:hAnsi="Times New Roman" w:cs="Times New Roman"/>
          <w:color w:val="242424"/>
          <w:spacing w:val="50"/>
          <w:sz w:val="24"/>
          <w:szCs w:val="24"/>
          <w:lang w:val="ro-RO"/>
        </w:rPr>
        <w:t xml:space="preserve"> </w:t>
      </w:r>
      <w:r w:rsidR="00D44175" w:rsidRPr="00601BC3">
        <w:rPr>
          <w:rFonts w:ascii="Times New Roman" w:hAnsi="Times New Roman" w:cs="Times New Roman"/>
          <w:color w:val="242424"/>
          <w:sz w:val="24"/>
          <w:szCs w:val="24"/>
          <w:lang w:val="ro-RO"/>
        </w:rPr>
        <w:t>turbulente</w:t>
      </w:r>
      <w:r w:rsidR="00D44175" w:rsidRPr="00601BC3">
        <w:rPr>
          <w:rFonts w:ascii="Times New Roman" w:hAnsi="Times New Roman" w:cs="Times New Roman"/>
          <w:color w:val="242424"/>
          <w:spacing w:val="2"/>
          <w:sz w:val="24"/>
          <w:szCs w:val="24"/>
          <w:lang w:val="ro-RO"/>
        </w:rPr>
        <w:t xml:space="preserve"> </w:t>
      </w:r>
      <w:r w:rsidR="00D44175" w:rsidRPr="00601BC3">
        <w:rPr>
          <w:rFonts w:ascii="Times New Roman" w:hAnsi="Times New Roman" w:cs="Times New Roman"/>
          <w:color w:val="343434"/>
          <w:sz w:val="24"/>
          <w:szCs w:val="24"/>
          <w:lang w:val="ro-RO"/>
        </w:rPr>
        <w:t>civile</w:t>
      </w:r>
      <w:r w:rsidR="00D44175" w:rsidRPr="00601BC3">
        <w:rPr>
          <w:rFonts w:ascii="Times New Roman" w:hAnsi="Times New Roman" w:cs="Times New Roman"/>
          <w:color w:val="676767"/>
          <w:sz w:val="24"/>
          <w:szCs w:val="24"/>
          <w:lang w:val="ro-RO"/>
        </w:rPr>
        <w:t>,</w:t>
      </w:r>
      <w:r w:rsidR="00D44175" w:rsidRPr="00601BC3">
        <w:rPr>
          <w:rFonts w:ascii="Times New Roman" w:hAnsi="Times New Roman" w:cs="Times New Roman"/>
          <w:color w:val="676767"/>
          <w:spacing w:val="16"/>
          <w:sz w:val="24"/>
          <w:szCs w:val="24"/>
          <w:lang w:val="ro-RO"/>
        </w:rPr>
        <w:t xml:space="preserve"> </w:t>
      </w:r>
      <w:r w:rsidR="00D44175" w:rsidRPr="00601BC3">
        <w:rPr>
          <w:rFonts w:ascii="Times New Roman" w:hAnsi="Times New Roman" w:cs="Times New Roman"/>
          <w:color w:val="343434"/>
          <w:sz w:val="24"/>
          <w:szCs w:val="24"/>
          <w:lang w:val="ro-RO"/>
        </w:rPr>
        <w:t>explozii</w:t>
      </w:r>
      <w:r w:rsidR="00D44175" w:rsidRPr="00601BC3">
        <w:rPr>
          <w:rFonts w:ascii="Times New Roman" w:hAnsi="Times New Roman" w:cs="Times New Roman"/>
          <w:color w:val="343434"/>
          <w:spacing w:val="56"/>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41"/>
          <w:sz w:val="24"/>
          <w:szCs w:val="24"/>
          <w:lang w:val="ro-RO"/>
        </w:rPr>
        <w:t xml:space="preserve"> </w:t>
      </w:r>
      <w:r w:rsidR="00D44175" w:rsidRPr="00601BC3">
        <w:rPr>
          <w:rFonts w:ascii="Times New Roman" w:hAnsi="Times New Roman" w:cs="Times New Roman"/>
          <w:color w:val="343434"/>
          <w:sz w:val="24"/>
          <w:szCs w:val="24"/>
          <w:lang w:val="ro-RO"/>
        </w:rPr>
        <w:t>orice</w:t>
      </w:r>
      <w:r w:rsidR="00D44175" w:rsidRPr="00601BC3">
        <w:rPr>
          <w:rFonts w:ascii="Times New Roman" w:hAnsi="Times New Roman" w:cs="Times New Roman"/>
          <w:color w:val="343434"/>
          <w:spacing w:val="39"/>
          <w:sz w:val="24"/>
          <w:szCs w:val="24"/>
          <w:lang w:val="ro-RO"/>
        </w:rPr>
        <w:t xml:space="preserve"> </w:t>
      </w:r>
      <w:r w:rsidR="00D44175" w:rsidRPr="00601BC3">
        <w:rPr>
          <w:rFonts w:ascii="Times New Roman" w:hAnsi="Times New Roman" w:cs="Times New Roman"/>
          <w:color w:val="343434"/>
          <w:sz w:val="24"/>
          <w:szCs w:val="24"/>
          <w:lang w:val="ro-RO"/>
        </w:rPr>
        <w:t>alte</w:t>
      </w:r>
      <w:r w:rsidR="00D44175" w:rsidRPr="00601BC3">
        <w:rPr>
          <w:rFonts w:ascii="Times New Roman" w:hAnsi="Times New Roman" w:cs="Times New Roman"/>
          <w:color w:val="343434"/>
          <w:spacing w:val="36"/>
          <w:sz w:val="24"/>
          <w:szCs w:val="24"/>
          <w:lang w:val="ro-RO"/>
        </w:rPr>
        <w:t xml:space="preserve"> </w:t>
      </w:r>
      <w:r w:rsidR="00D44175" w:rsidRPr="00601BC3">
        <w:rPr>
          <w:rFonts w:ascii="Times New Roman" w:hAnsi="Times New Roman" w:cs="Times New Roman"/>
          <w:color w:val="343434"/>
          <w:sz w:val="24"/>
          <w:szCs w:val="24"/>
          <w:lang w:val="ro-RO"/>
        </w:rPr>
        <w:t>evenimente</w:t>
      </w:r>
      <w:r w:rsidR="00D44175" w:rsidRPr="00601BC3">
        <w:rPr>
          <w:rFonts w:ascii="Times New Roman" w:hAnsi="Times New Roman" w:cs="Times New Roman"/>
          <w:color w:val="343434"/>
          <w:spacing w:val="46"/>
          <w:sz w:val="24"/>
          <w:szCs w:val="24"/>
          <w:lang w:val="ro-RO"/>
        </w:rPr>
        <w:t xml:space="preserve"> </w:t>
      </w:r>
      <w:r w:rsidR="00D44175" w:rsidRPr="00601BC3">
        <w:rPr>
          <w:rFonts w:ascii="Times New Roman" w:hAnsi="Times New Roman" w:cs="Times New Roman"/>
          <w:color w:val="343434"/>
          <w:sz w:val="24"/>
          <w:szCs w:val="24"/>
          <w:lang w:val="ro-RO"/>
        </w:rPr>
        <w:t>similare</w:t>
      </w:r>
      <w:r w:rsidR="00D44175" w:rsidRPr="00601BC3">
        <w:rPr>
          <w:rFonts w:ascii="Times New Roman" w:hAnsi="Times New Roman" w:cs="Times New Roman"/>
          <w:color w:val="343434"/>
          <w:spacing w:val="41"/>
          <w:sz w:val="24"/>
          <w:szCs w:val="24"/>
          <w:lang w:val="ro-RO"/>
        </w:rPr>
        <w:t xml:space="preserve"> </w:t>
      </w:r>
      <w:r w:rsidR="00D44175" w:rsidRPr="00601BC3">
        <w:rPr>
          <w:rFonts w:ascii="Times New Roman" w:hAnsi="Times New Roman" w:cs="Times New Roman"/>
          <w:color w:val="343434"/>
          <w:sz w:val="24"/>
          <w:szCs w:val="24"/>
          <w:lang w:val="ro-RO"/>
        </w:rPr>
        <w:t>imprevizibile,</w:t>
      </w:r>
      <w:r w:rsidR="00D44175" w:rsidRPr="00601BC3">
        <w:rPr>
          <w:rFonts w:ascii="Times New Roman" w:hAnsi="Times New Roman" w:cs="Times New Roman"/>
          <w:color w:val="343434"/>
          <w:spacing w:val="46"/>
          <w:sz w:val="24"/>
          <w:szCs w:val="24"/>
          <w:lang w:val="ro-RO"/>
        </w:rPr>
        <w:t xml:space="preserve"> </w:t>
      </w:r>
      <w:r w:rsidR="00D44175" w:rsidRPr="00601BC3">
        <w:rPr>
          <w:rFonts w:ascii="Times New Roman" w:hAnsi="Times New Roman" w:cs="Times New Roman"/>
          <w:color w:val="343434"/>
          <w:sz w:val="24"/>
          <w:szCs w:val="24"/>
          <w:lang w:val="ro-RO"/>
        </w:rPr>
        <w:t>mai</w:t>
      </w:r>
      <w:r w:rsidR="00D44175" w:rsidRPr="00601BC3">
        <w:rPr>
          <w:rFonts w:ascii="Times New Roman" w:hAnsi="Times New Roman" w:cs="Times New Roman"/>
          <w:color w:val="343434"/>
          <w:spacing w:val="44"/>
          <w:sz w:val="24"/>
          <w:szCs w:val="24"/>
          <w:lang w:val="ro-RO"/>
        </w:rPr>
        <w:t xml:space="preserve"> </w:t>
      </w:r>
      <w:r w:rsidR="00D44175" w:rsidRPr="00601BC3">
        <w:rPr>
          <w:rFonts w:ascii="Times New Roman" w:hAnsi="Times New Roman" w:cs="Times New Roman"/>
          <w:color w:val="343434"/>
          <w:sz w:val="24"/>
          <w:szCs w:val="24"/>
          <w:lang w:val="ro-RO"/>
        </w:rPr>
        <w:t>presus</w:t>
      </w:r>
      <w:r w:rsidR="00D44175" w:rsidRPr="00601BC3">
        <w:rPr>
          <w:rFonts w:ascii="Times New Roman" w:hAnsi="Times New Roman" w:cs="Times New Roman"/>
          <w:color w:val="343434"/>
          <w:spacing w:val="51"/>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28"/>
          <w:sz w:val="24"/>
          <w:szCs w:val="24"/>
          <w:lang w:val="ro-RO"/>
        </w:rPr>
        <w:t xml:space="preserve"> </w:t>
      </w:r>
      <w:r w:rsidR="00D44175" w:rsidRPr="00601BC3">
        <w:rPr>
          <w:rFonts w:ascii="Times New Roman" w:hAnsi="Times New Roman" w:cs="Times New Roman"/>
          <w:color w:val="343434"/>
          <w:sz w:val="24"/>
          <w:szCs w:val="24"/>
          <w:lang w:val="ro-RO"/>
        </w:rPr>
        <w:t>controlul</w:t>
      </w:r>
      <w:r w:rsidR="00D44175" w:rsidRPr="00601BC3">
        <w:rPr>
          <w:rFonts w:ascii="Times New Roman" w:hAnsi="Times New Roman" w:cs="Times New Roman"/>
          <w:color w:val="343434"/>
          <w:spacing w:val="24"/>
          <w:w w:val="99"/>
          <w:sz w:val="24"/>
          <w:szCs w:val="24"/>
          <w:lang w:val="ro-RO"/>
        </w:rPr>
        <w:t xml:space="preserve"> </w:t>
      </w:r>
      <w:r w:rsidR="005C435D" w:rsidRPr="00601BC3">
        <w:rPr>
          <w:rFonts w:ascii="Times New Roman" w:hAnsi="Times New Roman" w:cs="Times New Roman"/>
          <w:color w:val="242424"/>
          <w:sz w:val="24"/>
          <w:szCs w:val="24"/>
          <w:lang w:val="ro-RO"/>
        </w:rPr>
        <w:t>Părtilor</w:t>
      </w:r>
      <w:r w:rsidR="00D44175" w:rsidRPr="00601BC3">
        <w:rPr>
          <w:rFonts w:ascii="Times New Roman" w:hAnsi="Times New Roman" w:cs="Times New Roman"/>
          <w:color w:val="242424"/>
          <w:spacing w:val="11"/>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4"/>
          <w:sz w:val="24"/>
          <w:szCs w:val="24"/>
          <w:lang w:val="ro-RO"/>
        </w:rPr>
        <w:t xml:space="preserve"> </w:t>
      </w:r>
      <w:r w:rsidR="00D44175" w:rsidRPr="00601BC3">
        <w:rPr>
          <w:rFonts w:ascii="Times New Roman" w:hAnsi="Times New Roman" w:cs="Times New Roman"/>
          <w:color w:val="343434"/>
          <w:sz w:val="24"/>
          <w:szCs w:val="24"/>
          <w:lang w:val="ro-RO"/>
        </w:rPr>
        <w:t>care</w:t>
      </w:r>
      <w:r w:rsidR="00D44175" w:rsidRPr="00601BC3">
        <w:rPr>
          <w:rFonts w:ascii="Times New Roman" w:hAnsi="Times New Roman" w:cs="Times New Roman"/>
          <w:color w:val="343434"/>
          <w:spacing w:val="1"/>
          <w:sz w:val="24"/>
          <w:szCs w:val="24"/>
          <w:lang w:val="ro-RO"/>
        </w:rPr>
        <w:t xml:space="preserve"> </w:t>
      </w:r>
      <w:r w:rsidR="00D44175" w:rsidRPr="00601BC3">
        <w:rPr>
          <w:rFonts w:ascii="Times New Roman" w:hAnsi="Times New Roman" w:cs="Times New Roman"/>
          <w:color w:val="343434"/>
          <w:sz w:val="24"/>
          <w:szCs w:val="24"/>
          <w:lang w:val="ro-RO"/>
        </w:rPr>
        <w:t>nu</w:t>
      </w:r>
      <w:r w:rsidR="00D44175" w:rsidRPr="00601BC3">
        <w:rPr>
          <w:rFonts w:ascii="Times New Roman" w:hAnsi="Times New Roman" w:cs="Times New Roman"/>
          <w:color w:val="343434"/>
          <w:spacing w:val="16"/>
          <w:sz w:val="24"/>
          <w:szCs w:val="24"/>
          <w:lang w:val="ro-RO"/>
        </w:rPr>
        <w:t xml:space="preserve"> </w:t>
      </w:r>
      <w:r w:rsidR="00D44175" w:rsidRPr="00601BC3">
        <w:rPr>
          <w:rFonts w:ascii="Times New Roman" w:hAnsi="Times New Roman" w:cs="Times New Roman"/>
          <w:color w:val="343434"/>
          <w:sz w:val="24"/>
          <w:szCs w:val="24"/>
          <w:lang w:val="ro-RO"/>
        </w:rPr>
        <w:t>ar</w:t>
      </w:r>
      <w:r w:rsidR="00D44175" w:rsidRPr="00601BC3">
        <w:rPr>
          <w:rFonts w:ascii="Times New Roman" w:hAnsi="Times New Roman" w:cs="Times New Roman"/>
          <w:color w:val="343434"/>
          <w:spacing w:val="-9"/>
          <w:sz w:val="24"/>
          <w:szCs w:val="24"/>
          <w:lang w:val="ro-RO"/>
        </w:rPr>
        <w:t xml:space="preserve"> </w:t>
      </w:r>
      <w:r w:rsidR="00D44175" w:rsidRPr="00601BC3">
        <w:rPr>
          <w:rFonts w:ascii="Times New Roman" w:hAnsi="Times New Roman" w:cs="Times New Roman"/>
          <w:color w:val="242424"/>
          <w:sz w:val="24"/>
          <w:szCs w:val="24"/>
          <w:lang w:val="ro-RO"/>
        </w:rPr>
        <w:t>putea</w:t>
      </w:r>
      <w:r w:rsidR="00D44175" w:rsidRPr="00601BC3">
        <w:rPr>
          <w:rFonts w:ascii="Times New Roman" w:hAnsi="Times New Roman" w:cs="Times New Roman"/>
          <w:color w:val="242424"/>
          <w:spacing w:val="5"/>
          <w:sz w:val="24"/>
          <w:szCs w:val="24"/>
          <w:lang w:val="ro-RO"/>
        </w:rPr>
        <w:t xml:space="preserve"> </w:t>
      </w:r>
      <w:r w:rsidR="00D44175" w:rsidRPr="00601BC3">
        <w:rPr>
          <w:rFonts w:ascii="Times New Roman" w:hAnsi="Times New Roman" w:cs="Times New Roman"/>
          <w:color w:val="343434"/>
          <w:sz w:val="24"/>
          <w:szCs w:val="24"/>
          <w:lang w:val="ro-RO"/>
        </w:rPr>
        <w:t>fi</w:t>
      </w:r>
      <w:r w:rsidR="00D44175" w:rsidRPr="00601BC3">
        <w:rPr>
          <w:rFonts w:ascii="Times New Roman" w:hAnsi="Times New Roman" w:cs="Times New Roman"/>
          <w:color w:val="343434"/>
          <w:spacing w:val="2"/>
          <w:sz w:val="24"/>
          <w:szCs w:val="24"/>
          <w:lang w:val="ro-RO"/>
        </w:rPr>
        <w:t xml:space="preserve"> </w:t>
      </w:r>
      <w:r w:rsidR="00D44175" w:rsidRPr="00601BC3">
        <w:rPr>
          <w:rFonts w:ascii="Times New Roman" w:hAnsi="Times New Roman" w:cs="Times New Roman"/>
          <w:color w:val="343434"/>
          <w:sz w:val="24"/>
          <w:szCs w:val="24"/>
          <w:lang w:val="ro-RO"/>
        </w:rPr>
        <w:t>evitate</w:t>
      </w:r>
      <w:r w:rsidR="00D44175" w:rsidRPr="00601BC3">
        <w:rPr>
          <w:rFonts w:ascii="Times New Roman" w:hAnsi="Times New Roman" w:cs="Times New Roman"/>
          <w:color w:val="343434"/>
          <w:spacing w:val="-2"/>
          <w:sz w:val="24"/>
          <w:szCs w:val="24"/>
          <w:lang w:val="ro-RO"/>
        </w:rPr>
        <w:t xml:space="preserve"> </w:t>
      </w:r>
      <w:r w:rsidR="00D44175" w:rsidRPr="00601BC3">
        <w:rPr>
          <w:rFonts w:ascii="Times New Roman" w:hAnsi="Times New Roman" w:cs="Times New Roman"/>
          <w:color w:val="343434"/>
          <w:sz w:val="24"/>
          <w:szCs w:val="24"/>
          <w:lang w:val="ro-RO"/>
        </w:rPr>
        <w:t>prin</w:t>
      </w:r>
      <w:r w:rsidR="00D44175" w:rsidRPr="00601BC3">
        <w:rPr>
          <w:rFonts w:ascii="Times New Roman" w:hAnsi="Times New Roman" w:cs="Times New Roman"/>
          <w:color w:val="343434"/>
          <w:spacing w:val="15"/>
          <w:sz w:val="24"/>
          <w:szCs w:val="24"/>
          <w:lang w:val="ro-RO"/>
        </w:rPr>
        <w:t xml:space="preserve"> </w:t>
      </w:r>
      <w:r w:rsidR="00D44175" w:rsidRPr="00601BC3">
        <w:rPr>
          <w:rFonts w:ascii="Times New Roman" w:hAnsi="Times New Roman" w:cs="Times New Roman"/>
          <w:color w:val="242424"/>
          <w:sz w:val="24"/>
          <w:szCs w:val="24"/>
          <w:lang w:val="ro-RO"/>
        </w:rPr>
        <w:t>luarea</w:t>
      </w:r>
      <w:r w:rsidR="00D44175" w:rsidRPr="00601BC3">
        <w:rPr>
          <w:rFonts w:ascii="Times New Roman" w:hAnsi="Times New Roman" w:cs="Times New Roman"/>
          <w:color w:val="242424"/>
          <w:spacing w:val="-1"/>
          <w:sz w:val="24"/>
          <w:szCs w:val="24"/>
          <w:lang w:val="ro-RO"/>
        </w:rPr>
        <w:t xml:space="preserve"> </w:t>
      </w:r>
      <w:r w:rsidR="00D44175" w:rsidRPr="00601BC3">
        <w:rPr>
          <w:rFonts w:ascii="Times New Roman" w:hAnsi="Times New Roman" w:cs="Times New Roman"/>
          <w:color w:val="242424"/>
          <w:sz w:val="24"/>
          <w:szCs w:val="24"/>
          <w:lang w:val="ro-RO"/>
        </w:rPr>
        <w:t>masurilor</w:t>
      </w:r>
      <w:r w:rsidR="00D44175" w:rsidRPr="00601BC3">
        <w:rPr>
          <w:rFonts w:ascii="Times New Roman" w:hAnsi="Times New Roman" w:cs="Times New Roman"/>
          <w:color w:val="242424"/>
          <w:spacing w:val="18"/>
          <w:sz w:val="24"/>
          <w:szCs w:val="24"/>
          <w:lang w:val="ro-RO"/>
        </w:rPr>
        <w:t xml:space="preserve"> </w:t>
      </w:r>
      <w:r w:rsidR="005C435D" w:rsidRPr="00601BC3">
        <w:rPr>
          <w:rFonts w:ascii="Times New Roman" w:hAnsi="Times New Roman" w:cs="Times New Roman"/>
          <w:color w:val="343434"/>
          <w:sz w:val="24"/>
          <w:szCs w:val="24"/>
          <w:lang w:val="ro-RO"/>
        </w:rPr>
        <w:t>corespunzătoare</w:t>
      </w:r>
      <w:r w:rsidR="00D44175" w:rsidRPr="00601BC3">
        <w:rPr>
          <w:rFonts w:ascii="Times New Roman" w:hAnsi="Times New Roman" w:cs="Times New Roman"/>
          <w:color w:val="343434"/>
          <w:spacing w:val="14"/>
          <w:sz w:val="24"/>
          <w:szCs w:val="24"/>
          <w:lang w:val="ro-RO"/>
        </w:rPr>
        <w:t xml:space="preserve"> </w:t>
      </w:r>
      <w:r w:rsidR="00D44175" w:rsidRPr="00601BC3">
        <w:rPr>
          <w:rFonts w:ascii="Times New Roman" w:hAnsi="Times New Roman" w:cs="Times New Roman"/>
          <w:color w:val="242424"/>
          <w:sz w:val="24"/>
          <w:szCs w:val="24"/>
          <w:lang w:val="ro-RO"/>
        </w:rPr>
        <w:t>de</w:t>
      </w:r>
      <w:r w:rsidR="00D44175" w:rsidRPr="00601BC3">
        <w:rPr>
          <w:rFonts w:ascii="Times New Roman" w:hAnsi="Times New Roman" w:cs="Times New Roman"/>
          <w:color w:val="242424"/>
          <w:spacing w:val="5"/>
          <w:sz w:val="24"/>
          <w:szCs w:val="24"/>
          <w:lang w:val="ro-RO"/>
        </w:rPr>
        <w:t xml:space="preserve"> </w:t>
      </w:r>
      <w:r w:rsidR="00D44175" w:rsidRPr="00601BC3">
        <w:rPr>
          <w:rFonts w:ascii="Times New Roman" w:hAnsi="Times New Roman" w:cs="Times New Roman"/>
          <w:color w:val="242424"/>
          <w:sz w:val="24"/>
          <w:szCs w:val="24"/>
          <w:lang w:val="ro-RO"/>
        </w:rPr>
        <w:t>diligent</w:t>
      </w:r>
      <w:r w:rsidR="00D44175" w:rsidRPr="00601BC3">
        <w:rPr>
          <w:rFonts w:ascii="Times New Roman" w:hAnsi="Times New Roman" w:cs="Times New Roman"/>
          <w:color w:val="242424"/>
          <w:spacing w:val="26"/>
          <w:sz w:val="24"/>
          <w:szCs w:val="24"/>
          <w:lang w:val="ro-RO"/>
        </w:rPr>
        <w:t>a</w:t>
      </w:r>
      <w:r w:rsidR="00D44175" w:rsidRPr="00601BC3">
        <w:rPr>
          <w:rFonts w:ascii="Times New Roman" w:hAnsi="Times New Roman" w:cs="Times New Roman"/>
          <w:color w:val="565656"/>
          <w:sz w:val="24"/>
          <w:szCs w:val="24"/>
          <w:lang w:val="ro-RO"/>
        </w:rPr>
        <w:t>;</w:t>
      </w:r>
    </w:p>
    <w:p w14:paraId="026E3ED7" w14:textId="1BF30EC9" w:rsidR="00D44175" w:rsidRPr="00601BC3" w:rsidRDefault="005C435D" w:rsidP="00D44175">
      <w:pPr>
        <w:pStyle w:val="Corptext"/>
        <w:widowControl w:val="0"/>
        <w:numPr>
          <w:ilvl w:val="0"/>
          <w:numId w:val="9"/>
        </w:numPr>
        <w:tabs>
          <w:tab w:val="left" w:pos="424"/>
          <w:tab w:val="left" w:pos="495"/>
        </w:tabs>
        <w:spacing w:before="5" w:line="249"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Garanția</w:t>
      </w:r>
      <w:r w:rsidR="00D44175" w:rsidRPr="00601BC3">
        <w:rPr>
          <w:rFonts w:ascii="Times New Roman" w:hAnsi="Times New Roman" w:cs="Times New Roman"/>
          <w:b/>
          <w:bCs/>
          <w:color w:val="343434"/>
          <w:spacing w:val="22"/>
          <w:sz w:val="24"/>
          <w:szCs w:val="24"/>
          <w:lang w:val="ro-RO"/>
        </w:rPr>
        <w:t xml:space="preserve"> </w:t>
      </w:r>
      <w:r w:rsidR="00D44175" w:rsidRPr="00601BC3">
        <w:rPr>
          <w:rFonts w:ascii="Times New Roman" w:hAnsi="Times New Roman" w:cs="Times New Roman"/>
          <w:b/>
          <w:bCs/>
          <w:color w:val="343434"/>
          <w:sz w:val="24"/>
          <w:szCs w:val="24"/>
          <w:lang w:val="ro-RO"/>
        </w:rPr>
        <w:t>de</w:t>
      </w:r>
      <w:r w:rsidR="00D44175" w:rsidRPr="00601BC3">
        <w:rPr>
          <w:rFonts w:ascii="Times New Roman" w:hAnsi="Times New Roman" w:cs="Times New Roman"/>
          <w:b/>
          <w:bCs/>
          <w:color w:val="343434"/>
          <w:spacing w:val="2"/>
          <w:sz w:val="24"/>
          <w:szCs w:val="24"/>
          <w:lang w:val="ro-RO"/>
        </w:rPr>
        <w:t xml:space="preserve"> </w:t>
      </w:r>
      <w:r w:rsidR="00D44175" w:rsidRPr="00601BC3">
        <w:rPr>
          <w:rFonts w:ascii="Times New Roman" w:hAnsi="Times New Roman" w:cs="Times New Roman"/>
          <w:b/>
          <w:bCs/>
          <w:color w:val="343434"/>
          <w:sz w:val="24"/>
          <w:szCs w:val="24"/>
          <w:lang w:val="ro-RO"/>
        </w:rPr>
        <w:t>participare</w:t>
      </w:r>
      <w:r w:rsidR="00D44175" w:rsidRPr="00601BC3">
        <w:rPr>
          <w:rFonts w:ascii="Times New Roman" w:hAnsi="Times New Roman" w:cs="Times New Roman"/>
          <w:color w:val="343434"/>
          <w:spacing w:val="-20"/>
          <w:sz w:val="24"/>
          <w:szCs w:val="24"/>
          <w:lang w:val="ro-RO"/>
        </w:rPr>
        <w:t xml:space="preserve"> </w:t>
      </w:r>
      <w:r w:rsidR="00D44175" w:rsidRPr="00601BC3">
        <w:rPr>
          <w:rFonts w:ascii="Times New Roman" w:hAnsi="Times New Roman" w:cs="Times New Roman"/>
          <w:color w:val="565656"/>
          <w:sz w:val="24"/>
          <w:szCs w:val="24"/>
          <w:lang w:val="ro-RO"/>
        </w:rPr>
        <w:t>:</w:t>
      </w:r>
      <w:r w:rsidR="00D44175" w:rsidRPr="00601BC3">
        <w:rPr>
          <w:rFonts w:ascii="Times New Roman" w:hAnsi="Times New Roman" w:cs="Times New Roman"/>
          <w:color w:val="565656"/>
          <w:spacing w:val="42"/>
          <w:sz w:val="24"/>
          <w:szCs w:val="24"/>
          <w:lang w:val="ro-RO"/>
        </w:rPr>
        <w:t xml:space="preserve"> </w:t>
      </w:r>
      <w:r w:rsidRPr="00601BC3">
        <w:rPr>
          <w:rFonts w:ascii="Times New Roman" w:hAnsi="Times New Roman" w:cs="Times New Roman"/>
          <w:color w:val="343434"/>
          <w:sz w:val="24"/>
          <w:szCs w:val="24"/>
          <w:lang w:val="ro-RO"/>
        </w:rPr>
        <w:t>garanția</w:t>
      </w:r>
      <w:r w:rsidR="00D44175" w:rsidRPr="00601BC3">
        <w:rPr>
          <w:rFonts w:ascii="Times New Roman" w:hAnsi="Times New Roman" w:cs="Times New Roman"/>
          <w:color w:val="343434"/>
          <w:spacing w:val="17"/>
          <w:sz w:val="24"/>
          <w:szCs w:val="24"/>
          <w:lang w:val="ro-RO"/>
        </w:rPr>
        <w:t xml:space="preserve"> </w:t>
      </w:r>
      <w:r w:rsidR="00D44175" w:rsidRPr="00601BC3">
        <w:rPr>
          <w:rFonts w:ascii="Times New Roman" w:hAnsi="Times New Roman" w:cs="Times New Roman"/>
          <w:color w:val="343434"/>
          <w:sz w:val="24"/>
          <w:szCs w:val="24"/>
          <w:lang w:val="ro-RO"/>
        </w:rPr>
        <w:t>care</w:t>
      </w:r>
      <w:r w:rsidR="00D44175" w:rsidRPr="00601BC3">
        <w:rPr>
          <w:rFonts w:ascii="Times New Roman" w:hAnsi="Times New Roman" w:cs="Times New Roman"/>
          <w:color w:val="343434"/>
          <w:spacing w:val="12"/>
          <w:sz w:val="24"/>
          <w:szCs w:val="24"/>
          <w:lang w:val="ro-RO"/>
        </w:rPr>
        <w:t xml:space="preserve"> </w:t>
      </w:r>
      <w:r w:rsidR="00D44175" w:rsidRPr="00601BC3">
        <w:rPr>
          <w:rFonts w:ascii="Times New Roman" w:hAnsi="Times New Roman" w:cs="Times New Roman"/>
          <w:color w:val="343434"/>
          <w:sz w:val="24"/>
          <w:szCs w:val="24"/>
          <w:lang w:val="ro-RO"/>
        </w:rPr>
        <w:t>se</w:t>
      </w:r>
      <w:r w:rsidR="00D44175" w:rsidRPr="00601BC3">
        <w:rPr>
          <w:rFonts w:ascii="Times New Roman" w:hAnsi="Times New Roman" w:cs="Times New Roman"/>
          <w:color w:val="343434"/>
          <w:spacing w:val="5"/>
          <w:sz w:val="24"/>
          <w:szCs w:val="24"/>
          <w:lang w:val="ro-RO"/>
        </w:rPr>
        <w:t xml:space="preserve"> </w:t>
      </w:r>
      <w:r w:rsidR="00D44175" w:rsidRPr="00601BC3">
        <w:rPr>
          <w:rFonts w:ascii="Times New Roman" w:hAnsi="Times New Roman" w:cs="Times New Roman"/>
          <w:color w:val="343434"/>
          <w:sz w:val="24"/>
          <w:szCs w:val="24"/>
          <w:lang w:val="ro-RO"/>
        </w:rPr>
        <w:t>constituie</w:t>
      </w:r>
      <w:r w:rsidR="00D44175" w:rsidRPr="00601BC3">
        <w:rPr>
          <w:rFonts w:ascii="Times New Roman" w:hAnsi="Times New Roman" w:cs="Times New Roman"/>
          <w:color w:val="343434"/>
          <w:spacing w:val="17"/>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9"/>
          <w:sz w:val="24"/>
          <w:szCs w:val="24"/>
          <w:lang w:val="ro-RO"/>
        </w:rPr>
        <w:t xml:space="preserve"> </w:t>
      </w:r>
      <w:r w:rsidRPr="00601BC3">
        <w:rPr>
          <w:rFonts w:ascii="Times New Roman" w:hAnsi="Times New Roman" w:cs="Times New Roman"/>
          <w:color w:val="343434"/>
          <w:sz w:val="24"/>
          <w:szCs w:val="24"/>
          <w:lang w:val="ro-RO"/>
        </w:rPr>
        <w:t>către</w:t>
      </w:r>
      <w:r w:rsidR="00D44175" w:rsidRPr="00601BC3">
        <w:rPr>
          <w:rFonts w:ascii="Times New Roman" w:hAnsi="Times New Roman" w:cs="Times New Roman"/>
          <w:color w:val="343434"/>
          <w:spacing w:val="9"/>
          <w:sz w:val="24"/>
          <w:szCs w:val="24"/>
          <w:lang w:val="ro-RO"/>
        </w:rPr>
        <w:t xml:space="preserve"> </w:t>
      </w:r>
      <w:r w:rsidR="00D44175" w:rsidRPr="00601BC3">
        <w:rPr>
          <w:rFonts w:ascii="Times New Roman" w:hAnsi="Times New Roman" w:cs="Times New Roman"/>
          <w:color w:val="343434"/>
          <w:sz w:val="24"/>
          <w:szCs w:val="24"/>
          <w:lang w:val="ro-RO"/>
        </w:rPr>
        <w:t>ofertant</w:t>
      </w:r>
      <w:r w:rsidR="00D44175" w:rsidRPr="00601BC3">
        <w:rPr>
          <w:rFonts w:ascii="Times New Roman" w:hAnsi="Times New Roman" w:cs="Times New Roman"/>
          <w:color w:val="343434"/>
          <w:spacing w:val="13"/>
          <w:sz w:val="24"/>
          <w:szCs w:val="24"/>
          <w:lang w:val="ro-RO"/>
        </w:rPr>
        <w:t xml:space="preserve"> </w:t>
      </w:r>
      <w:r w:rsidRPr="00601BC3">
        <w:rPr>
          <w:rFonts w:ascii="Times New Roman" w:hAnsi="Times New Roman" w:cs="Times New Roman"/>
          <w:color w:val="242424"/>
          <w:sz w:val="24"/>
          <w:szCs w:val="24"/>
          <w:lang w:val="ro-RO"/>
        </w:rPr>
        <w:t>î</w:t>
      </w:r>
      <w:r w:rsidR="00D44175" w:rsidRPr="00601BC3">
        <w:rPr>
          <w:rFonts w:ascii="Times New Roman" w:hAnsi="Times New Roman" w:cs="Times New Roman"/>
          <w:color w:val="242424"/>
          <w:sz w:val="24"/>
          <w:szCs w:val="24"/>
          <w:lang w:val="ro-RO"/>
        </w:rPr>
        <w:t>n</w:t>
      </w:r>
      <w:r w:rsidR="00D44175" w:rsidRPr="00601BC3">
        <w:rPr>
          <w:rFonts w:ascii="Times New Roman" w:hAnsi="Times New Roman" w:cs="Times New Roman"/>
          <w:color w:val="242424"/>
          <w:spacing w:val="8"/>
          <w:sz w:val="24"/>
          <w:szCs w:val="24"/>
          <w:lang w:val="ro-RO"/>
        </w:rPr>
        <w:t xml:space="preserve"> </w:t>
      </w:r>
      <w:r w:rsidR="00D44175" w:rsidRPr="00601BC3">
        <w:rPr>
          <w:rFonts w:ascii="Times New Roman" w:hAnsi="Times New Roman" w:cs="Times New Roman"/>
          <w:color w:val="343434"/>
          <w:sz w:val="24"/>
          <w:szCs w:val="24"/>
          <w:lang w:val="ro-RO"/>
        </w:rPr>
        <w:t>scopul</w:t>
      </w:r>
      <w:r w:rsidR="00D44175" w:rsidRPr="00601BC3">
        <w:rPr>
          <w:rFonts w:ascii="Times New Roman" w:hAnsi="Times New Roman" w:cs="Times New Roman"/>
          <w:color w:val="343434"/>
          <w:spacing w:val="22"/>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1"/>
          <w:sz w:val="24"/>
          <w:szCs w:val="24"/>
          <w:lang w:val="ro-RO"/>
        </w:rPr>
        <w:t xml:space="preserve"> </w:t>
      </w:r>
      <w:r w:rsidR="00D44175" w:rsidRPr="00601BC3">
        <w:rPr>
          <w:rFonts w:ascii="Times New Roman" w:hAnsi="Times New Roman" w:cs="Times New Roman"/>
          <w:color w:val="343434"/>
          <w:sz w:val="24"/>
          <w:szCs w:val="24"/>
          <w:lang w:val="ro-RO"/>
        </w:rPr>
        <w:t xml:space="preserve">a  </w:t>
      </w:r>
      <w:r w:rsidR="00D44175" w:rsidRPr="00601BC3">
        <w:rPr>
          <w:rFonts w:ascii="Times New Roman" w:hAnsi="Times New Roman" w:cs="Times New Roman"/>
          <w:color w:val="242424"/>
          <w:sz w:val="24"/>
          <w:szCs w:val="24"/>
          <w:lang w:val="ro-RO"/>
        </w:rPr>
        <w:t xml:space="preserve">proteja </w:t>
      </w:r>
      <w:r w:rsidR="00D44175" w:rsidRPr="00601BC3">
        <w:rPr>
          <w:rFonts w:ascii="Times New Roman" w:hAnsi="Times New Roman" w:cs="Times New Roman"/>
          <w:color w:val="343434"/>
          <w:sz w:val="24"/>
          <w:szCs w:val="24"/>
          <w:lang w:val="ro-RO"/>
        </w:rPr>
        <w:t>Autoritatea</w:t>
      </w:r>
      <w:r w:rsidR="00D44175" w:rsidRPr="00601BC3">
        <w:rPr>
          <w:rFonts w:ascii="Times New Roman" w:hAnsi="Times New Roman" w:cs="Times New Roman"/>
          <w:color w:val="343434"/>
          <w:spacing w:val="53"/>
          <w:sz w:val="24"/>
          <w:szCs w:val="24"/>
          <w:lang w:val="ro-RO"/>
        </w:rPr>
        <w:t xml:space="preserve"> </w:t>
      </w:r>
      <w:r w:rsidR="00D44175" w:rsidRPr="00601BC3">
        <w:rPr>
          <w:rFonts w:ascii="Times New Roman" w:hAnsi="Times New Roman" w:cs="Times New Roman"/>
          <w:color w:val="343434"/>
          <w:sz w:val="24"/>
          <w:szCs w:val="24"/>
          <w:lang w:val="ro-RO"/>
        </w:rPr>
        <w:t>Contractanta</w:t>
      </w:r>
      <w:r w:rsidR="00D44175" w:rsidRPr="00601BC3">
        <w:rPr>
          <w:rFonts w:ascii="Times New Roman" w:hAnsi="Times New Roman" w:cs="Times New Roman"/>
          <w:color w:val="343434"/>
          <w:spacing w:val="38"/>
          <w:sz w:val="24"/>
          <w:szCs w:val="24"/>
          <w:lang w:val="ro-RO"/>
        </w:rPr>
        <w:t xml:space="preserve"> </w:t>
      </w:r>
      <w:r w:rsidR="00D44175" w:rsidRPr="00601BC3">
        <w:rPr>
          <w:rFonts w:ascii="Times New Roman" w:hAnsi="Times New Roman" w:cs="Times New Roman"/>
          <w:color w:val="343434"/>
          <w:sz w:val="24"/>
          <w:szCs w:val="24"/>
          <w:lang w:val="ro-RO"/>
        </w:rPr>
        <w:t>fata</w:t>
      </w:r>
      <w:r w:rsidR="00D44175" w:rsidRPr="00601BC3">
        <w:rPr>
          <w:rFonts w:ascii="Times New Roman" w:hAnsi="Times New Roman" w:cs="Times New Roman"/>
          <w:color w:val="343434"/>
          <w:spacing w:val="25"/>
          <w:sz w:val="24"/>
          <w:szCs w:val="24"/>
          <w:lang w:val="ro-RO"/>
        </w:rPr>
        <w:t xml:space="preserve"> </w:t>
      </w:r>
      <w:r w:rsidR="00D44175" w:rsidRPr="00601BC3">
        <w:rPr>
          <w:rFonts w:ascii="Times New Roman" w:hAnsi="Times New Roman" w:cs="Times New Roman"/>
          <w:color w:val="242424"/>
          <w:sz w:val="24"/>
          <w:szCs w:val="24"/>
          <w:lang w:val="ro-RO"/>
        </w:rPr>
        <w:t>de</w:t>
      </w:r>
      <w:r w:rsidR="00D44175" w:rsidRPr="00601BC3">
        <w:rPr>
          <w:rFonts w:ascii="Times New Roman" w:hAnsi="Times New Roman" w:cs="Times New Roman"/>
          <w:color w:val="242424"/>
          <w:spacing w:val="25"/>
          <w:sz w:val="24"/>
          <w:szCs w:val="24"/>
          <w:lang w:val="ro-RO"/>
        </w:rPr>
        <w:t xml:space="preserve"> </w:t>
      </w:r>
      <w:r w:rsidR="00D44175" w:rsidRPr="00601BC3">
        <w:rPr>
          <w:rFonts w:ascii="Times New Roman" w:hAnsi="Times New Roman" w:cs="Times New Roman"/>
          <w:color w:val="343434"/>
          <w:sz w:val="24"/>
          <w:szCs w:val="24"/>
          <w:lang w:val="ro-RO"/>
        </w:rPr>
        <w:t>riscul</w:t>
      </w:r>
      <w:r w:rsidR="00D44175" w:rsidRPr="00601BC3">
        <w:rPr>
          <w:rFonts w:ascii="Times New Roman" w:hAnsi="Times New Roman" w:cs="Times New Roman"/>
          <w:color w:val="343434"/>
          <w:spacing w:val="41"/>
          <w:sz w:val="24"/>
          <w:szCs w:val="24"/>
          <w:lang w:val="ro-RO"/>
        </w:rPr>
        <w:t xml:space="preserve"> </w:t>
      </w:r>
      <w:r w:rsidR="00D44175" w:rsidRPr="00601BC3">
        <w:rPr>
          <w:rFonts w:ascii="Times New Roman" w:hAnsi="Times New Roman" w:cs="Times New Roman"/>
          <w:color w:val="242424"/>
          <w:sz w:val="24"/>
          <w:szCs w:val="24"/>
          <w:lang w:val="ro-RO"/>
        </w:rPr>
        <w:t>unui</w:t>
      </w:r>
      <w:r w:rsidR="00D44175" w:rsidRPr="00601BC3">
        <w:rPr>
          <w:rFonts w:ascii="Times New Roman" w:hAnsi="Times New Roman" w:cs="Times New Roman"/>
          <w:color w:val="242424"/>
          <w:spacing w:val="45"/>
          <w:sz w:val="24"/>
          <w:szCs w:val="24"/>
          <w:lang w:val="ro-RO"/>
        </w:rPr>
        <w:t xml:space="preserve"> </w:t>
      </w:r>
      <w:r w:rsidR="00D44175" w:rsidRPr="00601BC3">
        <w:rPr>
          <w:rFonts w:ascii="Times New Roman" w:hAnsi="Times New Roman" w:cs="Times New Roman"/>
          <w:color w:val="343434"/>
          <w:sz w:val="24"/>
          <w:szCs w:val="24"/>
          <w:lang w:val="ro-RO"/>
        </w:rPr>
        <w:t>eventual</w:t>
      </w:r>
      <w:r w:rsidR="00D44175" w:rsidRPr="00601BC3">
        <w:rPr>
          <w:rFonts w:ascii="Times New Roman" w:hAnsi="Times New Roman" w:cs="Times New Roman"/>
          <w:color w:val="343434"/>
          <w:spacing w:val="36"/>
          <w:sz w:val="24"/>
          <w:szCs w:val="24"/>
          <w:lang w:val="ro-RO"/>
        </w:rPr>
        <w:t xml:space="preserve"> </w:t>
      </w:r>
      <w:r w:rsidR="00D44175" w:rsidRPr="00601BC3">
        <w:rPr>
          <w:rFonts w:ascii="Times New Roman" w:hAnsi="Times New Roman" w:cs="Times New Roman"/>
          <w:color w:val="343434"/>
          <w:sz w:val="24"/>
          <w:szCs w:val="24"/>
          <w:lang w:val="ro-RO"/>
        </w:rPr>
        <w:t>comportament</w:t>
      </w:r>
      <w:r w:rsidR="00D44175" w:rsidRPr="00601BC3">
        <w:rPr>
          <w:rFonts w:ascii="Times New Roman" w:hAnsi="Times New Roman" w:cs="Times New Roman"/>
          <w:color w:val="343434"/>
          <w:spacing w:val="41"/>
          <w:sz w:val="24"/>
          <w:szCs w:val="24"/>
          <w:lang w:val="ro-RO"/>
        </w:rPr>
        <w:t xml:space="preserve"> </w:t>
      </w:r>
      <w:r w:rsidRPr="00601BC3">
        <w:rPr>
          <w:rFonts w:ascii="Times New Roman" w:hAnsi="Times New Roman" w:cs="Times New Roman"/>
          <w:color w:val="242424"/>
          <w:sz w:val="24"/>
          <w:szCs w:val="24"/>
          <w:lang w:val="ro-RO"/>
        </w:rPr>
        <w:t>necorespunzător</w:t>
      </w:r>
      <w:r w:rsidR="00D44175" w:rsidRPr="00601BC3">
        <w:rPr>
          <w:rFonts w:ascii="Times New Roman" w:hAnsi="Times New Roman" w:cs="Times New Roman"/>
          <w:color w:val="242424"/>
          <w:spacing w:val="51"/>
          <w:sz w:val="24"/>
          <w:szCs w:val="24"/>
          <w:lang w:val="ro-RO"/>
        </w:rPr>
        <w:t xml:space="preserve"> </w:t>
      </w:r>
      <w:r w:rsidR="00D44175" w:rsidRPr="00601BC3">
        <w:rPr>
          <w:rFonts w:ascii="Times New Roman" w:hAnsi="Times New Roman" w:cs="Times New Roman"/>
          <w:color w:val="343434"/>
          <w:sz w:val="24"/>
          <w:szCs w:val="24"/>
          <w:lang w:val="ro-RO"/>
        </w:rPr>
        <w:t>al</w:t>
      </w:r>
      <w:r w:rsidR="00D44175" w:rsidRPr="00601BC3">
        <w:rPr>
          <w:rFonts w:ascii="Times New Roman" w:hAnsi="Times New Roman" w:cs="Times New Roman"/>
          <w:color w:val="343434"/>
          <w:spacing w:val="34"/>
          <w:sz w:val="24"/>
          <w:szCs w:val="24"/>
          <w:lang w:val="ro-RO"/>
        </w:rPr>
        <w:t xml:space="preserve"> </w:t>
      </w:r>
      <w:r w:rsidR="00D44175" w:rsidRPr="00601BC3">
        <w:rPr>
          <w:rFonts w:ascii="Times New Roman" w:hAnsi="Times New Roman" w:cs="Times New Roman"/>
          <w:color w:val="242424"/>
          <w:sz w:val="24"/>
          <w:szCs w:val="24"/>
          <w:lang w:val="ro-RO"/>
        </w:rPr>
        <w:t>acestuia</w:t>
      </w:r>
      <w:r w:rsidR="00D44175" w:rsidRPr="00601BC3">
        <w:rPr>
          <w:rFonts w:ascii="Times New Roman" w:hAnsi="Times New Roman" w:cs="Times New Roman"/>
          <w:color w:val="242424"/>
          <w:spacing w:val="40"/>
          <w:sz w:val="24"/>
          <w:szCs w:val="24"/>
          <w:lang w:val="ro-RO"/>
        </w:rPr>
        <w:t xml:space="preserve"> </w:t>
      </w:r>
      <w:r w:rsidR="00D44175" w:rsidRPr="00601BC3">
        <w:rPr>
          <w:rFonts w:ascii="Times New Roman" w:hAnsi="Times New Roman" w:cs="Times New Roman"/>
          <w:color w:val="343434"/>
          <w:sz w:val="24"/>
          <w:szCs w:val="24"/>
          <w:lang w:val="ro-RO"/>
        </w:rPr>
        <w:t>pe</w:t>
      </w:r>
      <w:r w:rsidR="00D44175" w:rsidRPr="00601BC3">
        <w:rPr>
          <w:rFonts w:ascii="Times New Roman" w:hAnsi="Times New Roman" w:cs="Times New Roman"/>
          <w:color w:val="343434"/>
          <w:w w:val="98"/>
          <w:sz w:val="24"/>
          <w:szCs w:val="24"/>
          <w:lang w:val="ro-RO"/>
        </w:rPr>
        <w:t xml:space="preserve"> </w:t>
      </w:r>
      <w:r w:rsidRPr="00601BC3">
        <w:rPr>
          <w:rFonts w:ascii="Times New Roman" w:hAnsi="Times New Roman" w:cs="Times New Roman"/>
          <w:color w:val="343434"/>
          <w:sz w:val="24"/>
          <w:szCs w:val="24"/>
          <w:lang w:val="ro-RO"/>
        </w:rPr>
        <w:t>întreaga</w:t>
      </w:r>
      <w:r w:rsidR="00D44175" w:rsidRPr="00601BC3">
        <w:rPr>
          <w:rFonts w:ascii="Times New Roman" w:hAnsi="Times New Roman" w:cs="Times New Roman"/>
          <w:color w:val="343434"/>
          <w:spacing w:val="8"/>
          <w:sz w:val="24"/>
          <w:szCs w:val="24"/>
          <w:lang w:val="ro-RO"/>
        </w:rPr>
        <w:t xml:space="preserve"> </w:t>
      </w:r>
      <w:r w:rsidR="00D44175" w:rsidRPr="00601BC3">
        <w:rPr>
          <w:rFonts w:ascii="Times New Roman" w:hAnsi="Times New Roman" w:cs="Times New Roman"/>
          <w:color w:val="343434"/>
          <w:sz w:val="24"/>
          <w:szCs w:val="24"/>
          <w:lang w:val="ro-RO"/>
        </w:rPr>
        <w:t>perioad</w:t>
      </w:r>
      <w:r w:rsidRPr="00601BC3">
        <w:rPr>
          <w:rFonts w:ascii="Times New Roman" w:hAnsi="Times New Roman" w:cs="Times New Roman"/>
          <w:color w:val="343434"/>
          <w:sz w:val="24"/>
          <w:szCs w:val="24"/>
          <w:lang w:val="ro-RO"/>
        </w:rPr>
        <w:t>ă</w:t>
      </w:r>
      <w:r w:rsidR="00D44175" w:rsidRPr="00601BC3">
        <w:rPr>
          <w:rFonts w:ascii="Times New Roman" w:hAnsi="Times New Roman" w:cs="Times New Roman"/>
          <w:color w:val="343434"/>
          <w:spacing w:val="13"/>
          <w:sz w:val="24"/>
          <w:szCs w:val="24"/>
          <w:lang w:val="ro-RO"/>
        </w:rPr>
        <w:t xml:space="preserve"> </w:t>
      </w:r>
      <w:r w:rsidR="00D44175" w:rsidRPr="00601BC3">
        <w:rPr>
          <w:rFonts w:ascii="Times New Roman" w:hAnsi="Times New Roman" w:cs="Times New Roman"/>
          <w:color w:val="242424"/>
          <w:sz w:val="24"/>
          <w:szCs w:val="24"/>
          <w:lang w:val="ro-RO"/>
        </w:rPr>
        <w:t>derulat</w:t>
      </w:r>
      <w:r w:rsidRPr="00601BC3">
        <w:rPr>
          <w:rFonts w:ascii="Times New Roman" w:hAnsi="Times New Roman" w:cs="Times New Roman"/>
          <w:color w:val="242424"/>
          <w:sz w:val="24"/>
          <w:szCs w:val="24"/>
          <w:lang w:val="ro-RO"/>
        </w:rPr>
        <w:t>ă</w:t>
      </w:r>
      <w:r w:rsidR="00D44175" w:rsidRPr="00601BC3">
        <w:rPr>
          <w:rFonts w:ascii="Times New Roman" w:hAnsi="Times New Roman" w:cs="Times New Roman"/>
          <w:color w:val="242424"/>
          <w:spacing w:val="8"/>
          <w:sz w:val="24"/>
          <w:szCs w:val="24"/>
          <w:lang w:val="ro-RO"/>
        </w:rPr>
        <w:t xml:space="preserve"> </w:t>
      </w:r>
      <w:r w:rsidR="00D44175" w:rsidRPr="00601BC3">
        <w:rPr>
          <w:rFonts w:ascii="Times New Roman" w:hAnsi="Times New Roman" w:cs="Times New Roman"/>
          <w:color w:val="343434"/>
          <w:sz w:val="24"/>
          <w:szCs w:val="24"/>
          <w:lang w:val="ro-RO"/>
        </w:rPr>
        <w:t>pana</w:t>
      </w:r>
      <w:r w:rsidR="00D44175" w:rsidRPr="00601BC3">
        <w:rPr>
          <w:rFonts w:ascii="Times New Roman" w:hAnsi="Times New Roman" w:cs="Times New Roman"/>
          <w:color w:val="343434"/>
          <w:spacing w:val="14"/>
          <w:sz w:val="24"/>
          <w:szCs w:val="24"/>
          <w:lang w:val="ro-RO"/>
        </w:rPr>
        <w:t xml:space="preserve"> </w:t>
      </w:r>
      <w:r w:rsidR="00D44175" w:rsidRPr="00601BC3">
        <w:rPr>
          <w:rFonts w:ascii="Times New Roman" w:hAnsi="Times New Roman" w:cs="Times New Roman"/>
          <w:color w:val="242424"/>
          <w:sz w:val="24"/>
          <w:szCs w:val="24"/>
          <w:lang w:val="ro-RO"/>
        </w:rPr>
        <w:t xml:space="preserve">la </w:t>
      </w:r>
      <w:r w:rsidRPr="00601BC3">
        <w:rPr>
          <w:rFonts w:ascii="Times New Roman" w:hAnsi="Times New Roman" w:cs="Times New Roman"/>
          <w:color w:val="343434"/>
          <w:sz w:val="24"/>
          <w:szCs w:val="24"/>
          <w:lang w:val="ro-RO"/>
        </w:rPr>
        <w:t>încheierea</w:t>
      </w:r>
      <w:r w:rsidR="00D44175" w:rsidRPr="00601BC3">
        <w:rPr>
          <w:rFonts w:ascii="Times New Roman" w:hAnsi="Times New Roman" w:cs="Times New Roman"/>
          <w:color w:val="343434"/>
          <w:spacing w:val="14"/>
          <w:sz w:val="24"/>
          <w:szCs w:val="24"/>
          <w:lang w:val="ro-RO"/>
        </w:rPr>
        <w:t xml:space="preserve"> </w:t>
      </w:r>
      <w:r w:rsidR="00D44175" w:rsidRPr="00601BC3">
        <w:rPr>
          <w:rFonts w:ascii="Times New Roman" w:hAnsi="Times New Roman" w:cs="Times New Roman"/>
          <w:color w:val="343434"/>
          <w:sz w:val="24"/>
          <w:szCs w:val="24"/>
          <w:lang w:val="ro-RO"/>
        </w:rPr>
        <w:t>contractului</w:t>
      </w:r>
      <w:r w:rsidR="00D44175" w:rsidRPr="00601BC3">
        <w:rPr>
          <w:rFonts w:ascii="Times New Roman" w:hAnsi="Times New Roman" w:cs="Times New Roman"/>
          <w:color w:val="343434"/>
          <w:spacing w:val="26"/>
          <w:sz w:val="24"/>
          <w:szCs w:val="24"/>
          <w:lang w:val="ro-RO"/>
        </w:rPr>
        <w:t xml:space="preserve"> </w:t>
      </w:r>
      <w:r w:rsidR="00D44175" w:rsidRPr="00601BC3">
        <w:rPr>
          <w:rFonts w:ascii="Times New Roman" w:hAnsi="Times New Roman" w:cs="Times New Roman"/>
          <w:color w:val="242424"/>
          <w:sz w:val="24"/>
          <w:szCs w:val="24"/>
          <w:lang w:val="ro-RO"/>
        </w:rPr>
        <w:t>de</w:t>
      </w:r>
      <w:r w:rsidR="00D44175" w:rsidRPr="00601BC3">
        <w:rPr>
          <w:rFonts w:ascii="Times New Roman" w:hAnsi="Times New Roman" w:cs="Times New Roman"/>
          <w:color w:val="242424"/>
          <w:spacing w:val="-6"/>
          <w:sz w:val="24"/>
          <w:szCs w:val="24"/>
          <w:lang w:val="ro-RO"/>
        </w:rPr>
        <w:t xml:space="preserve"> </w:t>
      </w:r>
      <w:r w:rsidRPr="00601BC3">
        <w:rPr>
          <w:rFonts w:ascii="Times New Roman" w:hAnsi="Times New Roman" w:cs="Times New Roman"/>
          <w:color w:val="343434"/>
          <w:sz w:val="24"/>
          <w:szCs w:val="24"/>
          <w:lang w:val="ro-RO"/>
        </w:rPr>
        <w:t>achiziție</w:t>
      </w:r>
      <w:r w:rsidR="00D44175" w:rsidRPr="00601BC3">
        <w:rPr>
          <w:rFonts w:ascii="Times New Roman" w:hAnsi="Times New Roman" w:cs="Times New Roman"/>
          <w:color w:val="343434"/>
          <w:spacing w:val="12"/>
          <w:sz w:val="24"/>
          <w:szCs w:val="24"/>
          <w:lang w:val="ro-RO"/>
        </w:rPr>
        <w:t xml:space="preserve"> </w:t>
      </w:r>
      <w:r w:rsidR="00D44175" w:rsidRPr="00601BC3">
        <w:rPr>
          <w:rFonts w:ascii="Times New Roman" w:hAnsi="Times New Roman" w:cs="Times New Roman"/>
          <w:color w:val="343434"/>
          <w:sz w:val="24"/>
          <w:szCs w:val="24"/>
          <w:lang w:val="ro-RO"/>
        </w:rPr>
        <w:t>public</w:t>
      </w:r>
      <w:r w:rsidRPr="00601BC3">
        <w:rPr>
          <w:rFonts w:ascii="Times New Roman" w:hAnsi="Times New Roman" w:cs="Times New Roman"/>
          <w:color w:val="343434"/>
          <w:sz w:val="24"/>
          <w:szCs w:val="24"/>
          <w:lang w:val="ro-RO"/>
        </w:rPr>
        <w:t>ă</w:t>
      </w:r>
      <w:r w:rsidR="00D44175" w:rsidRPr="00601BC3">
        <w:rPr>
          <w:rFonts w:ascii="Times New Roman" w:hAnsi="Times New Roman" w:cs="Times New Roman"/>
          <w:color w:val="343434"/>
          <w:spacing w:val="-27"/>
          <w:sz w:val="24"/>
          <w:szCs w:val="24"/>
          <w:lang w:val="ro-RO"/>
        </w:rPr>
        <w:t xml:space="preserve"> </w:t>
      </w:r>
      <w:r w:rsidR="00D44175" w:rsidRPr="00601BC3">
        <w:rPr>
          <w:rFonts w:ascii="Times New Roman" w:hAnsi="Times New Roman" w:cs="Times New Roman"/>
          <w:color w:val="565656"/>
          <w:w w:val="115"/>
          <w:sz w:val="24"/>
          <w:szCs w:val="24"/>
          <w:lang w:val="ro-RO"/>
        </w:rPr>
        <w:t>;</w:t>
      </w:r>
    </w:p>
    <w:p w14:paraId="5A6D788C" w14:textId="1A08A5BA" w:rsidR="00D44175" w:rsidRPr="00601BC3" w:rsidRDefault="005C435D" w:rsidP="00D44175">
      <w:pPr>
        <w:pStyle w:val="Corptext"/>
        <w:widowControl w:val="0"/>
        <w:numPr>
          <w:ilvl w:val="0"/>
          <w:numId w:val="9"/>
        </w:numPr>
        <w:tabs>
          <w:tab w:val="left" w:pos="424"/>
          <w:tab w:val="left" w:pos="502"/>
        </w:tabs>
        <w:spacing w:line="246"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Garanția</w:t>
      </w:r>
      <w:r w:rsidR="00D44175" w:rsidRPr="00601BC3">
        <w:rPr>
          <w:rFonts w:ascii="Times New Roman" w:hAnsi="Times New Roman" w:cs="Times New Roman"/>
          <w:b/>
          <w:bCs/>
          <w:color w:val="343434"/>
          <w:spacing w:val="27"/>
          <w:sz w:val="24"/>
          <w:szCs w:val="24"/>
          <w:lang w:val="ro-RO"/>
        </w:rPr>
        <w:t xml:space="preserve"> </w:t>
      </w:r>
      <w:r w:rsidR="00D44175" w:rsidRPr="00601BC3">
        <w:rPr>
          <w:rFonts w:ascii="Times New Roman" w:hAnsi="Times New Roman" w:cs="Times New Roman"/>
          <w:b/>
          <w:bCs/>
          <w:color w:val="242424"/>
          <w:sz w:val="24"/>
          <w:szCs w:val="24"/>
          <w:lang w:val="ro-RO"/>
        </w:rPr>
        <w:t>de</w:t>
      </w:r>
      <w:r w:rsidR="00D44175" w:rsidRPr="00601BC3">
        <w:rPr>
          <w:rFonts w:ascii="Times New Roman" w:hAnsi="Times New Roman" w:cs="Times New Roman"/>
          <w:b/>
          <w:bCs/>
          <w:color w:val="242424"/>
          <w:spacing w:val="15"/>
          <w:sz w:val="24"/>
          <w:szCs w:val="24"/>
          <w:lang w:val="ro-RO"/>
        </w:rPr>
        <w:t xml:space="preserve"> </w:t>
      </w:r>
      <w:r w:rsidR="00D44175" w:rsidRPr="00601BC3">
        <w:rPr>
          <w:rFonts w:ascii="Times New Roman" w:hAnsi="Times New Roman" w:cs="Times New Roman"/>
          <w:b/>
          <w:bCs/>
          <w:color w:val="242424"/>
          <w:sz w:val="24"/>
          <w:szCs w:val="24"/>
          <w:lang w:val="ro-RO"/>
        </w:rPr>
        <w:t>buna</w:t>
      </w:r>
      <w:r w:rsidR="00D44175" w:rsidRPr="00601BC3">
        <w:rPr>
          <w:rFonts w:ascii="Times New Roman" w:hAnsi="Times New Roman" w:cs="Times New Roman"/>
          <w:b/>
          <w:bCs/>
          <w:color w:val="242424"/>
          <w:spacing w:val="26"/>
          <w:sz w:val="24"/>
          <w:szCs w:val="24"/>
          <w:lang w:val="ro-RO"/>
        </w:rPr>
        <w:t xml:space="preserve"> </w:t>
      </w:r>
      <w:r w:rsidRPr="00601BC3">
        <w:rPr>
          <w:rFonts w:ascii="Times New Roman" w:hAnsi="Times New Roman" w:cs="Times New Roman"/>
          <w:b/>
          <w:bCs/>
          <w:color w:val="343434"/>
          <w:sz w:val="24"/>
          <w:szCs w:val="24"/>
          <w:lang w:val="ro-RO"/>
        </w:rPr>
        <w:t>execuție</w:t>
      </w:r>
      <w:r w:rsidR="00D44175" w:rsidRPr="00601BC3">
        <w:rPr>
          <w:rFonts w:ascii="Times New Roman" w:hAnsi="Times New Roman" w:cs="Times New Roman"/>
          <w:color w:val="343434"/>
          <w:sz w:val="24"/>
          <w:szCs w:val="24"/>
          <w:lang w:val="ro-RO"/>
        </w:rPr>
        <w:t>:</w:t>
      </w:r>
      <w:r w:rsidR="00D44175" w:rsidRPr="00601BC3">
        <w:rPr>
          <w:rFonts w:ascii="Times New Roman" w:hAnsi="Times New Roman" w:cs="Times New Roman"/>
          <w:color w:val="343434"/>
          <w:spacing w:val="31"/>
          <w:sz w:val="24"/>
          <w:szCs w:val="24"/>
          <w:lang w:val="ro-RO"/>
        </w:rPr>
        <w:t xml:space="preserve"> </w:t>
      </w:r>
      <w:r w:rsidRPr="00601BC3">
        <w:rPr>
          <w:rFonts w:ascii="Times New Roman" w:hAnsi="Times New Roman" w:cs="Times New Roman"/>
          <w:color w:val="343434"/>
          <w:sz w:val="24"/>
          <w:szCs w:val="24"/>
          <w:lang w:val="ro-RO"/>
        </w:rPr>
        <w:t>garanția</w:t>
      </w:r>
      <w:r w:rsidR="00D44175" w:rsidRPr="00601BC3">
        <w:rPr>
          <w:rFonts w:ascii="Times New Roman" w:hAnsi="Times New Roman" w:cs="Times New Roman"/>
          <w:color w:val="343434"/>
          <w:spacing w:val="15"/>
          <w:sz w:val="24"/>
          <w:szCs w:val="24"/>
          <w:lang w:val="ro-RO"/>
        </w:rPr>
        <w:t xml:space="preserve"> </w:t>
      </w:r>
      <w:r w:rsidR="00D44175" w:rsidRPr="00601BC3">
        <w:rPr>
          <w:rFonts w:ascii="Times New Roman" w:hAnsi="Times New Roman" w:cs="Times New Roman"/>
          <w:color w:val="343434"/>
          <w:sz w:val="24"/>
          <w:szCs w:val="24"/>
          <w:lang w:val="ro-RO"/>
        </w:rPr>
        <w:t>se</w:t>
      </w:r>
      <w:r w:rsidR="00D44175" w:rsidRPr="00601BC3">
        <w:rPr>
          <w:rFonts w:ascii="Times New Roman" w:hAnsi="Times New Roman" w:cs="Times New Roman"/>
          <w:color w:val="343434"/>
          <w:spacing w:val="9"/>
          <w:sz w:val="24"/>
          <w:szCs w:val="24"/>
          <w:lang w:val="ro-RO"/>
        </w:rPr>
        <w:t xml:space="preserve"> </w:t>
      </w:r>
      <w:r w:rsidR="00D44175" w:rsidRPr="00601BC3">
        <w:rPr>
          <w:rFonts w:ascii="Times New Roman" w:hAnsi="Times New Roman" w:cs="Times New Roman"/>
          <w:color w:val="343434"/>
          <w:sz w:val="24"/>
          <w:szCs w:val="24"/>
          <w:lang w:val="ro-RO"/>
        </w:rPr>
        <w:t>constituie</w:t>
      </w:r>
      <w:r w:rsidR="00D44175" w:rsidRPr="00601BC3">
        <w:rPr>
          <w:rFonts w:ascii="Times New Roman" w:hAnsi="Times New Roman" w:cs="Times New Roman"/>
          <w:color w:val="343434"/>
          <w:spacing w:val="25"/>
          <w:sz w:val="24"/>
          <w:szCs w:val="24"/>
          <w:lang w:val="ro-RO"/>
        </w:rPr>
        <w:t xml:space="preserve"> </w:t>
      </w:r>
      <w:r w:rsidR="00D44175" w:rsidRPr="00601BC3">
        <w:rPr>
          <w:rFonts w:ascii="Times New Roman" w:hAnsi="Times New Roman" w:cs="Times New Roman"/>
          <w:color w:val="242424"/>
          <w:sz w:val="24"/>
          <w:szCs w:val="24"/>
          <w:lang w:val="ro-RO"/>
        </w:rPr>
        <w:t>de</w:t>
      </w:r>
      <w:r w:rsidR="00D44175" w:rsidRPr="00601BC3">
        <w:rPr>
          <w:rFonts w:ascii="Times New Roman" w:hAnsi="Times New Roman" w:cs="Times New Roman"/>
          <w:color w:val="242424"/>
          <w:spacing w:val="9"/>
          <w:sz w:val="24"/>
          <w:szCs w:val="24"/>
          <w:lang w:val="ro-RO"/>
        </w:rPr>
        <w:t xml:space="preserve"> </w:t>
      </w:r>
      <w:r w:rsidRPr="00601BC3">
        <w:rPr>
          <w:rFonts w:ascii="Times New Roman" w:hAnsi="Times New Roman" w:cs="Times New Roman"/>
          <w:color w:val="343434"/>
          <w:sz w:val="24"/>
          <w:szCs w:val="24"/>
          <w:lang w:val="ro-RO"/>
        </w:rPr>
        <w:t>către</w:t>
      </w:r>
      <w:r w:rsidR="00D44175" w:rsidRPr="00601BC3">
        <w:rPr>
          <w:rFonts w:ascii="Times New Roman" w:hAnsi="Times New Roman" w:cs="Times New Roman"/>
          <w:color w:val="343434"/>
          <w:spacing w:val="19"/>
          <w:sz w:val="24"/>
          <w:szCs w:val="24"/>
          <w:lang w:val="ro-RO"/>
        </w:rPr>
        <w:t xml:space="preserve"> </w:t>
      </w:r>
      <w:r w:rsidR="00D44175" w:rsidRPr="00601BC3">
        <w:rPr>
          <w:rFonts w:ascii="Times New Roman" w:hAnsi="Times New Roman" w:cs="Times New Roman"/>
          <w:color w:val="343434"/>
          <w:sz w:val="24"/>
          <w:szCs w:val="24"/>
          <w:lang w:val="ro-RO"/>
        </w:rPr>
        <w:t>Contractant</w:t>
      </w:r>
      <w:r w:rsidR="00D44175" w:rsidRPr="00601BC3">
        <w:rPr>
          <w:rFonts w:ascii="Times New Roman" w:hAnsi="Times New Roman" w:cs="Times New Roman"/>
          <w:color w:val="343434"/>
          <w:spacing w:val="31"/>
          <w:sz w:val="24"/>
          <w:szCs w:val="24"/>
          <w:lang w:val="ro-RO"/>
        </w:rPr>
        <w:t xml:space="preserve"> </w:t>
      </w:r>
      <w:r w:rsidRPr="00601BC3">
        <w:rPr>
          <w:rFonts w:ascii="Times New Roman" w:hAnsi="Times New Roman" w:cs="Times New Roman"/>
          <w:color w:val="343434"/>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spacing w:val="20"/>
          <w:sz w:val="24"/>
          <w:szCs w:val="24"/>
          <w:lang w:val="ro-RO"/>
        </w:rPr>
        <w:t xml:space="preserve"> </w:t>
      </w:r>
      <w:r w:rsidR="00D44175" w:rsidRPr="00601BC3">
        <w:rPr>
          <w:rFonts w:ascii="Times New Roman" w:hAnsi="Times New Roman" w:cs="Times New Roman"/>
          <w:color w:val="343434"/>
          <w:sz w:val="24"/>
          <w:szCs w:val="24"/>
          <w:lang w:val="ro-RO"/>
        </w:rPr>
        <w:t>scopul</w:t>
      </w:r>
      <w:r w:rsidR="00D44175" w:rsidRPr="00601BC3">
        <w:rPr>
          <w:rFonts w:ascii="Times New Roman" w:hAnsi="Times New Roman" w:cs="Times New Roman"/>
          <w:color w:val="343434"/>
          <w:spacing w:val="28"/>
          <w:sz w:val="24"/>
          <w:szCs w:val="24"/>
          <w:lang w:val="ro-RO"/>
        </w:rPr>
        <w:t xml:space="preserve"> </w:t>
      </w:r>
      <w:r w:rsidRPr="00601BC3">
        <w:rPr>
          <w:rFonts w:ascii="Times New Roman" w:hAnsi="Times New Roman" w:cs="Times New Roman"/>
          <w:color w:val="343434"/>
          <w:sz w:val="24"/>
          <w:szCs w:val="24"/>
          <w:lang w:val="ro-RO"/>
        </w:rPr>
        <w:t>asigurării</w:t>
      </w:r>
      <w:r w:rsidR="00D44175" w:rsidRPr="00601BC3">
        <w:rPr>
          <w:rFonts w:ascii="Times New Roman" w:hAnsi="Times New Roman" w:cs="Times New Roman"/>
          <w:color w:val="343434"/>
          <w:w w:val="98"/>
          <w:sz w:val="24"/>
          <w:szCs w:val="24"/>
          <w:lang w:val="ro-RO"/>
        </w:rPr>
        <w:t xml:space="preserve"> </w:t>
      </w:r>
      <w:r w:rsidRPr="00601BC3">
        <w:rPr>
          <w:rFonts w:ascii="Times New Roman" w:hAnsi="Times New Roman" w:cs="Times New Roman"/>
          <w:color w:val="343434"/>
          <w:sz w:val="24"/>
          <w:szCs w:val="24"/>
          <w:lang w:val="ro-RO"/>
        </w:rPr>
        <w:t>Autorității</w:t>
      </w:r>
      <w:r w:rsidR="00D44175" w:rsidRPr="00601BC3">
        <w:rPr>
          <w:rFonts w:ascii="Times New Roman" w:hAnsi="Times New Roman" w:cs="Times New Roman"/>
          <w:color w:val="343434"/>
          <w:spacing w:val="19"/>
          <w:sz w:val="24"/>
          <w:szCs w:val="24"/>
          <w:lang w:val="ro-RO"/>
        </w:rPr>
        <w:t xml:space="preserve"> </w:t>
      </w:r>
      <w:r w:rsidR="00D44175" w:rsidRPr="00601BC3">
        <w:rPr>
          <w:rFonts w:ascii="Times New Roman" w:hAnsi="Times New Roman" w:cs="Times New Roman"/>
          <w:color w:val="343434"/>
          <w:sz w:val="24"/>
          <w:szCs w:val="24"/>
          <w:lang w:val="ro-RO"/>
        </w:rPr>
        <w:t>Contractante</w:t>
      </w:r>
      <w:r w:rsidR="00D44175" w:rsidRPr="00601BC3">
        <w:rPr>
          <w:rFonts w:ascii="Times New Roman" w:hAnsi="Times New Roman" w:cs="Times New Roman"/>
          <w:color w:val="343434"/>
          <w:spacing w:val="6"/>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6"/>
          <w:sz w:val="24"/>
          <w:szCs w:val="24"/>
          <w:lang w:val="ro-RO"/>
        </w:rPr>
        <w:t xml:space="preserve"> </w:t>
      </w:r>
      <w:r w:rsidRPr="00601BC3">
        <w:rPr>
          <w:rFonts w:ascii="Times New Roman" w:hAnsi="Times New Roman" w:cs="Times New Roman"/>
          <w:color w:val="343434"/>
          <w:sz w:val="24"/>
          <w:szCs w:val="24"/>
          <w:lang w:val="ro-RO"/>
        </w:rPr>
        <w:t>îndeplinirea</w:t>
      </w:r>
      <w:r w:rsidR="00D44175" w:rsidRPr="00601BC3">
        <w:rPr>
          <w:rFonts w:ascii="Times New Roman" w:hAnsi="Times New Roman" w:cs="Times New Roman"/>
          <w:color w:val="343434"/>
          <w:spacing w:val="11"/>
          <w:sz w:val="24"/>
          <w:szCs w:val="24"/>
          <w:lang w:val="ro-RO"/>
        </w:rPr>
        <w:t xml:space="preserve"> </w:t>
      </w:r>
      <w:r w:rsidR="00D44175" w:rsidRPr="00601BC3">
        <w:rPr>
          <w:rFonts w:ascii="Times New Roman" w:hAnsi="Times New Roman" w:cs="Times New Roman"/>
          <w:color w:val="343434"/>
          <w:sz w:val="24"/>
          <w:szCs w:val="24"/>
          <w:lang w:val="ro-RO"/>
        </w:rPr>
        <w:t>cantitativ</w:t>
      </w:r>
      <w:r w:rsidRPr="00601BC3">
        <w:rPr>
          <w:rFonts w:ascii="Times New Roman" w:hAnsi="Times New Roman" w:cs="Times New Roman"/>
          <w:color w:val="343434"/>
          <w:spacing w:val="26"/>
          <w:sz w:val="24"/>
          <w:szCs w:val="24"/>
          <w:lang w:val="ro-RO"/>
        </w:rPr>
        <w:t>ă</w:t>
      </w:r>
      <w:r w:rsidR="00D44175" w:rsidRPr="00601BC3">
        <w:rPr>
          <w:rFonts w:ascii="Times New Roman" w:hAnsi="Times New Roman" w:cs="Times New Roman"/>
          <w:color w:val="676767"/>
          <w:sz w:val="24"/>
          <w:szCs w:val="24"/>
          <w:lang w:val="ro-RO"/>
        </w:rPr>
        <w:t>,</w:t>
      </w:r>
      <w:r w:rsidR="00D44175" w:rsidRPr="00601BC3">
        <w:rPr>
          <w:rFonts w:ascii="Times New Roman" w:hAnsi="Times New Roman" w:cs="Times New Roman"/>
          <w:color w:val="676767"/>
          <w:spacing w:val="-22"/>
          <w:sz w:val="24"/>
          <w:szCs w:val="24"/>
          <w:lang w:val="ro-RO"/>
        </w:rPr>
        <w:t xml:space="preserve"> </w:t>
      </w:r>
      <w:r w:rsidR="00D44175" w:rsidRPr="00601BC3">
        <w:rPr>
          <w:rFonts w:ascii="Times New Roman" w:hAnsi="Times New Roman" w:cs="Times New Roman"/>
          <w:color w:val="242424"/>
          <w:sz w:val="24"/>
          <w:szCs w:val="24"/>
          <w:lang w:val="ro-RO"/>
        </w:rPr>
        <w:t>calitativ</w:t>
      </w:r>
      <w:r w:rsidRPr="00601BC3">
        <w:rPr>
          <w:rFonts w:ascii="Times New Roman" w:hAnsi="Times New Roman" w:cs="Times New Roman"/>
          <w:color w:val="242424"/>
          <w:sz w:val="24"/>
          <w:szCs w:val="24"/>
          <w:lang w:val="ro-RO"/>
        </w:rPr>
        <w:t>ă</w:t>
      </w:r>
      <w:r w:rsidR="00D44175" w:rsidRPr="00601BC3">
        <w:rPr>
          <w:rFonts w:ascii="Times New Roman" w:hAnsi="Times New Roman" w:cs="Times New Roman"/>
          <w:color w:val="242424"/>
          <w:spacing w:val="12"/>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5"/>
          <w:sz w:val="24"/>
          <w:szCs w:val="24"/>
          <w:lang w:val="ro-RO"/>
        </w:rPr>
        <w:t xml:space="preserve"> </w:t>
      </w:r>
      <w:r w:rsidRPr="00601BC3">
        <w:rPr>
          <w:rFonts w:ascii="Times New Roman" w:hAnsi="Times New Roman" w:cs="Times New Roman"/>
          <w:color w:val="343434"/>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spacing w:val="-7"/>
          <w:sz w:val="24"/>
          <w:szCs w:val="24"/>
          <w:lang w:val="ro-RO"/>
        </w:rPr>
        <w:t xml:space="preserve"> </w:t>
      </w:r>
      <w:r w:rsidR="00D44175" w:rsidRPr="00601BC3">
        <w:rPr>
          <w:rFonts w:ascii="Times New Roman" w:hAnsi="Times New Roman" w:cs="Times New Roman"/>
          <w:color w:val="343434"/>
          <w:sz w:val="24"/>
          <w:szCs w:val="24"/>
          <w:lang w:val="ro-RO"/>
        </w:rPr>
        <w:t>perioada</w:t>
      </w:r>
      <w:r w:rsidR="00D44175" w:rsidRPr="00601BC3">
        <w:rPr>
          <w:rFonts w:ascii="Times New Roman" w:hAnsi="Times New Roman" w:cs="Times New Roman"/>
          <w:color w:val="343434"/>
          <w:spacing w:val="20"/>
          <w:sz w:val="24"/>
          <w:szCs w:val="24"/>
          <w:lang w:val="ro-RO"/>
        </w:rPr>
        <w:t xml:space="preserve"> </w:t>
      </w:r>
      <w:r w:rsidR="00D44175" w:rsidRPr="00601BC3">
        <w:rPr>
          <w:rFonts w:ascii="Times New Roman" w:hAnsi="Times New Roman" w:cs="Times New Roman"/>
          <w:color w:val="343434"/>
          <w:sz w:val="24"/>
          <w:szCs w:val="24"/>
          <w:lang w:val="ro-RO"/>
        </w:rPr>
        <w:t>convenit</w:t>
      </w:r>
      <w:r w:rsidRPr="00601BC3">
        <w:rPr>
          <w:rFonts w:ascii="Times New Roman" w:hAnsi="Times New Roman" w:cs="Times New Roman"/>
          <w:color w:val="343434"/>
          <w:sz w:val="24"/>
          <w:szCs w:val="24"/>
          <w:lang w:val="ro-RO"/>
        </w:rPr>
        <w:t>ă</w:t>
      </w:r>
      <w:r w:rsidR="00D44175" w:rsidRPr="00601BC3">
        <w:rPr>
          <w:rFonts w:ascii="Times New Roman" w:hAnsi="Times New Roman" w:cs="Times New Roman"/>
          <w:color w:val="343434"/>
          <w:spacing w:val="10"/>
          <w:sz w:val="24"/>
          <w:szCs w:val="24"/>
          <w:lang w:val="ro-RO"/>
        </w:rPr>
        <w:t xml:space="preserve"> </w:t>
      </w:r>
      <w:r w:rsidR="00D44175" w:rsidRPr="00601BC3">
        <w:rPr>
          <w:rFonts w:ascii="Times New Roman" w:hAnsi="Times New Roman" w:cs="Times New Roman"/>
          <w:color w:val="343434"/>
          <w:sz w:val="24"/>
          <w:szCs w:val="24"/>
          <w:lang w:val="ro-RO"/>
        </w:rPr>
        <w:t>a</w:t>
      </w:r>
      <w:r w:rsidR="00D44175" w:rsidRPr="00601BC3">
        <w:rPr>
          <w:rFonts w:ascii="Times New Roman" w:hAnsi="Times New Roman" w:cs="Times New Roman"/>
          <w:color w:val="343434"/>
          <w:spacing w:val="-2"/>
          <w:sz w:val="24"/>
          <w:szCs w:val="24"/>
          <w:lang w:val="ro-RO"/>
        </w:rPr>
        <w:t xml:space="preserve"> </w:t>
      </w:r>
      <w:r w:rsidR="00D44175" w:rsidRPr="00601BC3">
        <w:rPr>
          <w:rFonts w:ascii="Times New Roman" w:hAnsi="Times New Roman" w:cs="Times New Roman"/>
          <w:color w:val="343434"/>
          <w:sz w:val="24"/>
          <w:szCs w:val="24"/>
          <w:lang w:val="ro-RO"/>
        </w:rPr>
        <w:t>contractului</w:t>
      </w:r>
      <w:r w:rsidRPr="00601BC3">
        <w:rPr>
          <w:rFonts w:ascii="Times New Roman" w:hAnsi="Times New Roman" w:cs="Times New Roman"/>
          <w:color w:val="343434"/>
          <w:spacing w:val="-23"/>
          <w:sz w:val="24"/>
          <w:szCs w:val="24"/>
          <w:lang w:val="ro-RO"/>
        </w:rPr>
        <w:t>;</w:t>
      </w:r>
    </w:p>
    <w:p w14:paraId="34B686C7" w14:textId="760C049E" w:rsidR="00D44175" w:rsidRPr="00601BC3" w:rsidRDefault="00D44175" w:rsidP="00D44175">
      <w:pPr>
        <w:pStyle w:val="Corptext"/>
        <w:widowControl w:val="0"/>
        <w:numPr>
          <w:ilvl w:val="0"/>
          <w:numId w:val="9"/>
        </w:numPr>
        <w:tabs>
          <w:tab w:val="left" w:pos="424"/>
        </w:tabs>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Graficul</w:t>
      </w:r>
      <w:r w:rsidRPr="00601BC3">
        <w:rPr>
          <w:rFonts w:ascii="Times New Roman" w:hAnsi="Times New Roman" w:cs="Times New Roman"/>
          <w:b/>
          <w:bCs/>
          <w:color w:val="343434"/>
          <w:spacing w:val="25"/>
          <w:sz w:val="24"/>
          <w:szCs w:val="24"/>
          <w:lang w:val="ro-RO"/>
        </w:rPr>
        <w:t xml:space="preserve"> </w:t>
      </w:r>
      <w:r w:rsidRPr="00601BC3">
        <w:rPr>
          <w:rFonts w:ascii="Times New Roman" w:hAnsi="Times New Roman" w:cs="Times New Roman"/>
          <w:b/>
          <w:bCs/>
          <w:color w:val="343434"/>
          <w:sz w:val="24"/>
          <w:szCs w:val="24"/>
          <w:lang w:val="ro-RO"/>
        </w:rPr>
        <w:t>de</w:t>
      </w:r>
      <w:r w:rsidRPr="00601BC3">
        <w:rPr>
          <w:rFonts w:ascii="Times New Roman" w:hAnsi="Times New Roman" w:cs="Times New Roman"/>
          <w:b/>
          <w:bCs/>
          <w:color w:val="343434"/>
          <w:spacing w:val="17"/>
          <w:sz w:val="24"/>
          <w:szCs w:val="24"/>
          <w:lang w:val="ro-RO"/>
        </w:rPr>
        <w:t xml:space="preserve"> </w:t>
      </w:r>
      <w:r w:rsidR="00F16552" w:rsidRPr="00601BC3">
        <w:rPr>
          <w:rFonts w:ascii="Times New Roman" w:hAnsi="Times New Roman" w:cs="Times New Roman"/>
          <w:b/>
          <w:bCs/>
          <w:color w:val="242424"/>
          <w:sz w:val="24"/>
          <w:szCs w:val="24"/>
          <w:lang w:val="ro-RO"/>
        </w:rPr>
        <w:t>lucrări</w:t>
      </w:r>
      <w:r w:rsidRPr="00601BC3">
        <w:rPr>
          <w:rFonts w:ascii="Times New Roman" w:hAnsi="Times New Roman" w:cs="Times New Roman"/>
          <w:color w:val="242424"/>
          <w:spacing w:val="26"/>
          <w:sz w:val="24"/>
          <w:szCs w:val="24"/>
          <w:lang w:val="ro-RO"/>
        </w:rPr>
        <w:t xml:space="preserve"> </w:t>
      </w:r>
      <w:r w:rsidRPr="00601BC3">
        <w:rPr>
          <w:rFonts w:ascii="Times New Roman" w:hAnsi="Times New Roman" w:cs="Times New Roman"/>
          <w:color w:val="242424"/>
          <w:sz w:val="24"/>
          <w:szCs w:val="24"/>
          <w:lang w:val="ro-RO"/>
        </w:rPr>
        <w:t>-</w:t>
      </w:r>
      <w:r w:rsidRPr="00601BC3">
        <w:rPr>
          <w:rFonts w:ascii="Times New Roman" w:hAnsi="Times New Roman" w:cs="Times New Roman"/>
          <w:color w:val="242424"/>
          <w:spacing w:val="-1"/>
          <w:sz w:val="24"/>
          <w:szCs w:val="24"/>
          <w:lang w:val="ro-RO"/>
        </w:rPr>
        <w:t xml:space="preserve"> </w:t>
      </w:r>
      <w:r w:rsidRPr="00601BC3">
        <w:rPr>
          <w:rFonts w:ascii="Times New Roman" w:hAnsi="Times New Roman" w:cs="Times New Roman"/>
          <w:color w:val="343434"/>
          <w:sz w:val="24"/>
          <w:szCs w:val="24"/>
          <w:lang w:val="ro-RO"/>
        </w:rPr>
        <w:t>graficul</w:t>
      </w:r>
      <w:r w:rsidRPr="00601BC3">
        <w:rPr>
          <w:rFonts w:ascii="Times New Roman" w:hAnsi="Times New Roman" w:cs="Times New Roman"/>
          <w:color w:val="343434"/>
          <w:spacing w:val="27"/>
          <w:sz w:val="24"/>
          <w:szCs w:val="24"/>
          <w:lang w:val="ro-RO"/>
        </w:rPr>
        <w:t xml:space="preserve"> </w:t>
      </w:r>
      <w:r w:rsidR="00F16552" w:rsidRPr="00601BC3">
        <w:rPr>
          <w:rFonts w:ascii="Times New Roman" w:hAnsi="Times New Roman" w:cs="Times New Roman"/>
          <w:color w:val="343434"/>
          <w:sz w:val="24"/>
          <w:szCs w:val="24"/>
          <w:lang w:val="ro-RO"/>
        </w:rPr>
        <w:t>pregătit</w:t>
      </w:r>
      <w:r w:rsidRPr="00601BC3">
        <w:rPr>
          <w:rFonts w:ascii="Times New Roman" w:hAnsi="Times New Roman" w:cs="Times New Roman"/>
          <w:color w:val="343434"/>
          <w:spacing w:val="39"/>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17"/>
          <w:sz w:val="24"/>
          <w:szCs w:val="24"/>
          <w:lang w:val="ro-RO"/>
        </w:rPr>
        <w:t xml:space="preserve"> </w:t>
      </w:r>
      <w:r w:rsidRPr="00601BC3">
        <w:rPr>
          <w:rFonts w:ascii="Times New Roman" w:hAnsi="Times New Roman" w:cs="Times New Roman"/>
          <w:color w:val="343434"/>
          <w:sz w:val="24"/>
          <w:szCs w:val="24"/>
          <w:lang w:val="ro-RO"/>
        </w:rPr>
        <w:t>executant</w:t>
      </w:r>
      <w:r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12"/>
          <w:sz w:val="24"/>
          <w:szCs w:val="24"/>
          <w:lang w:val="ro-RO"/>
        </w:rPr>
        <w:t xml:space="preserve"> </w:t>
      </w:r>
      <w:r w:rsidRPr="00601BC3">
        <w:rPr>
          <w:rFonts w:ascii="Times New Roman" w:hAnsi="Times New Roman" w:cs="Times New Roman"/>
          <w:color w:val="343434"/>
          <w:sz w:val="24"/>
          <w:szCs w:val="24"/>
          <w:lang w:val="ro-RO"/>
        </w:rPr>
        <w:t>se</w:t>
      </w:r>
      <w:r w:rsidRPr="00601BC3">
        <w:rPr>
          <w:rFonts w:ascii="Times New Roman" w:hAnsi="Times New Roman" w:cs="Times New Roman"/>
          <w:color w:val="343434"/>
          <w:spacing w:val="4"/>
          <w:sz w:val="24"/>
          <w:szCs w:val="24"/>
          <w:lang w:val="ro-RO"/>
        </w:rPr>
        <w:t xml:space="preserve"> </w:t>
      </w:r>
      <w:r w:rsidR="00F16552" w:rsidRPr="00601BC3">
        <w:rPr>
          <w:rFonts w:ascii="Times New Roman" w:hAnsi="Times New Roman" w:cs="Times New Roman"/>
          <w:color w:val="343434"/>
          <w:sz w:val="24"/>
          <w:szCs w:val="24"/>
          <w:lang w:val="ro-RO"/>
        </w:rPr>
        <w:t>actualizează</w:t>
      </w:r>
      <w:r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343434"/>
          <w:sz w:val="24"/>
          <w:szCs w:val="24"/>
          <w:lang w:val="ro-RO"/>
        </w:rPr>
        <w:t>ori</w:t>
      </w:r>
      <w:r w:rsidRPr="00601BC3">
        <w:rPr>
          <w:rFonts w:ascii="Times New Roman" w:hAnsi="Times New Roman" w:cs="Times New Roman"/>
          <w:color w:val="343434"/>
          <w:spacing w:val="18"/>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11"/>
          <w:sz w:val="24"/>
          <w:szCs w:val="24"/>
          <w:lang w:val="ro-RO"/>
        </w:rPr>
        <w:t xml:space="preserve"> </w:t>
      </w:r>
      <w:r w:rsidRPr="00601BC3">
        <w:rPr>
          <w:rFonts w:ascii="Times New Roman" w:hAnsi="Times New Roman" w:cs="Times New Roman"/>
          <w:color w:val="343434"/>
          <w:sz w:val="24"/>
          <w:szCs w:val="24"/>
          <w:lang w:val="ro-RO"/>
        </w:rPr>
        <w:t>cate</w:t>
      </w:r>
      <w:r w:rsidRPr="00601BC3">
        <w:rPr>
          <w:rFonts w:ascii="Times New Roman" w:hAnsi="Times New Roman" w:cs="Times New Roman"/>
          <w:color w:val="343434"/>
          <w:spacing w:val="18"/>
          <w:sz w:val="24"/>
          <w:szCs w:val="24"/>
          <w:lang w:val="ro-RO"/>
        </w:rPr>
        <w:t xml:space="preserve"> </w:t>
      </w:r>
      <w:r w:rsidRPr="00601BC3">
        <w:rPr>
          <w:rFonts w:ascii="Times New Roman" w:hAnsi="Times New Roman" w:cs="Times New Roman"/>
          <w:color w:val="343434"/>
          <w:sz w:val="24"/>
          <w:szCs w:val="24"/>
          <w:lang w:val="ro-RO"/>
        </w:rPr>
        <w:t>ori</w:t>
      </w:r>
      <w:r w:rsidRPr="00601BC3">
        <w:rPr>
          <w:rFonts w:ascii="Times New Roman" w:hAnsi="Times New Roman" w:cs="Times New Roman"/>
          <w:color w:val="343434"/>
          <w:spacing w:val="17"/>
          <w:sz w:val="24"/>
          <w:szCs w:val="24"/>
          <w:lang w:val="ro-RO"/>
        </w:rPr>
        <w:t xml:space="preserve"> </w:t>
      </w:r>
      <w:r w:rsidRPr="00601BC3">
        <w:rPr>
          <w:rFonts w:ascii="Times New Roman" w:hAnsi="Times New Roman" w:cs="Times New Roman"/>
          <w:color w:val="242424"/>
          <w:sz w:val="24"/>
          <w:szCs w:val="24"/>
          <w:lang w:val="ro-RO"/>
        </w:rPr>
        <w:t>este</w:t>
      </w:r>
    </w:p>
    <w:p w14:paraId="595D4AB2" w14:textId="6E2C7A38" w:rsidR="00D44175" w:rsidRPr="00601BC3" w:rsidRDefault="00D44175" w:rsidP="00D44175">
      <w:pPr>
        <w:pStyle w:val="Corptext"/>
        <w:tabs>
          <w:tab w:val="left" w:pos="424"/>
        </w:tabs>
        <w:ind w:right="114"/>
        <w:rPr>
          <w:rFonts w:ascii="Times New Roman" w:hAnsi="Times New Roman" w:cs="Times New Roman"/>
          <w:sz w:val="24"/>
          <w:szCs w:val="24"/>
          <w:lang w:val="ro-RO"/>
        </w:rPr>
      </w:pPr>
      <w:r w:rsidRPr="00601BC3">
        <w:rPr>
          <w:rFonts w:ascii="Times New Roman" w:hAnsi="Times New Roman" w:cs="Times New Roman"/>
          <w:color w:val="343434"/>
          <w:sz w:val="24"/>
          <w:szCs w:val="24"/>
          <w:lang w:val="ro-RO"/>
        </w:rPr>
        <w:t>nevoie,</w:t>
      </w:r>
      <w:r w:rsidRPr="00601BC3">
        <w:rPr>
          <w:rFonts w:ascii="Times New Roman" w:hAnsi="Times New Roman" w:cs="Times New Roman"/>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4"/>
          <w:sz w:val="24"/>
          <w:szCs w:val="24"/>
          <w:lang w:val="ro-RO"/>
        </w:rPr>
        <w:t xml:space="preserve"> </w:t>
      </w:r>
      <w:r w:rsidRPr="00601BC3">
        <w:rPr>
          <w:rFonts w:ascii="Times New Roman" w:hAnsi="Times New Roman" w:cs="Times New Roman"/>
          <w:color w:val="242424"/>
          <w:sz w:val="24"/>
          <w:szCs w:val="24"/>
          <w:lang w:val="ro-RO"/>
        </w:rPr>
        <w:t>trebuie</w:t>
      </w:r>
      <w:r w:rsidRPr="00601BC3">
        <w:rPr>
          <w:rFonts w:ascii="Times New Roman" w:hAnsi="Times New Roman" w:cs="Times New Roman"/>
          <w:color w:val="242424"/>
          <w:spacing w:val="23"/>
          <w:sz w:val="24"/>
          <w:szCs w:val="24"/>
          <w:lang w:val="ro-RO"/>
        </w:rPr>
        <w:t xml:space="preserve"> </w:t>
      </w:r>
      <w:r w:rsidRPr="00601BC3">
        <w:rPr>
          <w:rFonts w:ascii="Times New Roman" w:hAnsi="Times New Roman" w:cs="Times New Roman"/>
          <w:color w:val="343434"/>
          <w:sz w:val="24"/>
          <w:szCs w:val="24"/>
          <w:lang w:val="ro-RO"/>
        </w:rPr>
        <w:t>sa</w:t>
      </w:r>
      <w:r w:rsidRPr="00601BC3">
        <w:rPr>
          <w:rFonts w:ascii="Times New Roman" w:hAnsi="Times New Roman" w:cs="Times New Roman"/>
          <w:color w:val="343434"/>
          <w:spacing w:val="-25"/>
          <w:sz w:val="24"/>
          <w:szCs w:val="24"/>
          <w:lang w:val="ro-RO"/>
        </w:rPr>
        <w:t xml:space="preserve"> </w:t>
      </w:r>
      <w:r w:rsidRPr="00601BC3">
        <w:rPr>
          <w:rFonts w:ascii="Times New Roman" w:hAnsi="Times New Roman" w:cs="Times New Roman"/>
          <w:color w:val="343434"/>
          <w:sz w:val="24"/>
          <w:szCs w:val="24"/>
          <w:lang w:val="ro-RO"/>
        </w:rPr>
        <w:t>justifice</w:t>
      </w:r>
      <w:r w:rsidRPr="00601BC3">
        <w:rPr>
          <w:rFonts w:ascii="Times New Roman" w:hAnsi="Times New Roman" w:cs="Times New Roman"/>
          <w:color w:val="343434"/>
          <w:spacing w:val="40"/>
          <w:sz w:val="24"/>
          <w:szCs w:val="24"/>
          <w:lang w:val="ro-RO"/>
        </w:rPr>
        <w:t xml:space="preserve"> </w:t>
      </w:r>
      <w:r w:rsidRPr="00601BC3">
        <w:rPr>
          <w:rFonts w:ascii="Times New Roman" w:hAnsi="Times New Roman" w:cs="Times New Roman"/>
          <w:color w:val="242424"/>
          <w:sz w:val="24"/>
          <w:szCs w:val="24"/>
          <w:lang w:val="ro-RO"/>
        </w:rPr>
        <w:t>listele</w:t>
      </w:r>
      <w:r w:rsidRPr="00601BC3">
        <w:rPr>
          <w:rFonts w:ascii="Times New Roman" w:hAnsi="Times New Roman" w:cs="Times New Roman"/>
          <w:color w:val="242424"/>
          <w:spacing w:val="14"/>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1"/>
          <w:sz w:val="24"/>
          <w:szCs w:val="24"/>
          <w:lang w:val="ro-RO"/>
        </w:rPr>
        <w:t xml:space="preserve"> </w:t>
      </w:r>
      <w:r w:rsidR="00F16552" w:rsidRPr="00601BC3">
        <w:rPr>
          <w:rFonts w:ascii="Times New Roman" w:hAnsi="Times New Roman" w:cs="Times New Roman"/>
          <w:color w:val="343434"/>
          <w:sz w:val="24"/>
          <w:szCs w:val="24"/>
          <w:lang w:val="ro-RO"/>
        </w:rPr>
        <w:t>cantități</w:t>
      </w:r>
      <w:r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242424"/>
          <w:sz w:val="24"/>
          <w:szCs w:val="24"/>
          <w:lang w:val="ro-RO"/>
        </w:rPr>
        <w:t>trebuie</w:t>
      </w:r>
      <w:r w:rsidRPr="00601BC3">
        <w:rPr>
          <w:rFonts w:ascii="Times New Roman" w:hAnsi="Times New Roman" w:cs="Times New Roman"/>
          <w:color w:val="242424"/>
          <w:spacing w:val="4"/>
          <w:sz w:val="24"/>
          <w:szCs w:val="24"/>
          <w:lang w:val="ro-RO"/>
        </w:rPr>
        <w:t xml:space="preserve"> </w:t>
      </w:r>
      <w:r w:rsidRPr="00601BC3">
        <w:rPr>
          <w:rFonts w:ascii="Times New Roman" w:hAnsi="Times New Roman" w:cs="Times New Roman"/>
          <w:color w:val="343434"/>
          <w:sz w:val="24"/>
          <w:szCs w:val="24"/>
          <w:lang w:val="ro-RO"/>
        </w:rPr>
        <w:t>executate</w:t>
      </w:r>
      <w:r w:rsidRPr="00601BC3">
        <w:rPr>
          <w:rFonts w:ascii="Times New Roman" w:hAnsi="Times New Roman" w:cs="Times New Roman"/>
          <w:color w:val="343434"/>
          <w:spacing w:val="9"/>
          <w:sz w:val="24"/>
          <w:szCs w:val="24"/>
          <w:lang w:val="ro-RO"/>
        </w:rPr>
        <w:t xml:space="preserve"> </w:t>
      </w:r>
      <w:r w:rsidR="00F16552"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5"/>
          <w:sz w:val="24"/>
          <w:szCs w:val="24"/>
          <w:lang w:val="ro-RO"/>
        </w:rPr>
        <w:t xml:space="preserve"> </w:t>
      </w:r>
      <w:r w:rsidRPr="00601BC3">
        <w:rPr>
          <w:rFonts w:ascii="Times New Roman" w:hAnsi="Times New Roman" w:cs="Times New Roman"/>
          <w:color w:val="242424"/>
          <w:sz w:val="24"/>
          <w:szCs w:val="24"/>
          <w:lang w:val="ro-RO"/>
        </w:rPr>
        <w:t>perioada</w:t>
      </w:r>
      <w:r w:rsidRPr="00601BC3">
        <w:rPr>
          <w:rFonts w:ascii="Times New Roman" w:hAnsi="Times New Roman" w:cs="Times New Roman"/>
          <w:color w:val="242424"/>
          <w:spacing w:val="17"/>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15"/>
          <w:sz w:val="24"/>
          <w:szCs w:val="24"/>
          <w:lang w:val="ro-RO"/>
        </w:rPr>
        <w:t xml:space="preserve"> </w:t>
      </w:r>
      <w:r w:rsidR="00F16552" w:rsidRPr="00601BC3">
        <w:rPr>
          <w:rFonts w:ascii="Times New Roman" w:hAnsi="Times New Roman" w:cs="Times New Roman"/>
          <w:color w:val="343434"/>
          <w:sz w:val="24"/>
          <w:szCs w:val="24"/>
          <w:lang w:val="ro-RO"/>
        </w:rPr>
        <w:t>referință</w:t>
      </w:r>
      <w:r w:rsidRPr="00601BC3">
        <w:rPr>
          <w:rFonts w:ascii="Times New Roman" w:hAnsi="Times New Roman" w:cs="Times New Roman"/>
          <w:color w:val="343434"/>
          <w:spacing w:val="24"/>
          <w:sz w:val="24"/>
          <w:szCs w:val="24"/>
          <w:lang w:val="ro-RO"/>
        </w:rPr>
        <w:t xml:space="preserve"> </w:t>
      </w:r>
      <w:r w:rsidR="00F16552" w:rsidRPr="00601BC3">
        <w:rPr>
          <w:rFonts w:ascii="Times New Roman" w:hAnsi="Times New Roman" w:cs="Times New Roman"/>
          <w:color w:val="242424"/>
          <w:sz w:val="24"/>
          <w:szCs w:val="24"/>
          <w:lang w:val="ro-RO"/>
        </w:rPr>
        <w:t>î</w:t>
      </w:r>
      <w:r w:rsidRPr="00601BC3">
        <w:rPr>
          <w:rFonts w:ascii="Times New Roman" w:hAnsi="Times New Roman" w:cs="Times New Roman"/>
          <w:color w:val="242424"/>
          <w:sz w:val="24"/>
          <w:szCs w:val="24"/>
          <w:lang w:val="ro-RO"/>
        </w:rPr>
        <w:t>n</w:t>
      </w:r>
      <w:r w:rsidRPr="00601BC3">
        <w:rPr>
          <w:rFonts w:ascii="Times New Roman" w:hAnsi="Times New Roman" w:cs="Times New Roman"/>
          <w:color w:val="242424"/>
          <w:spacing w:val="4"/>
          <w:sz w:val="24"/>
          <w:szCs w:val="24"/>
          <w:lang w:val="ro-RO"/>
        </w:rPr>
        <w:t xml:space="preserve"> </w:t>
      </w:r>
      <w:r w:rsidRPr="00601BC3">
        <w:rPr>
          <w:rFonts w:ascii="Times New Roman" w:hAnsi="Times New Roman" w:cs="Times New Roman"/>
          <w:color w:val="343434"/>
          <w:sz w:val="24"/>
          <w:szCs w:val="24"/>
          <w:lang w:val="ro-RO"/>
        </w:rPr>
        <w:t>vederea</w:t>
      </w:r>
      <w:r w:rsidRPr="00601BC3">
        <w:rPr>
          <w:rFonts w:ascii="Times New Roman" w:hAnsi="Times New Roman" w:cs="Times New Roman"/>
          <w:color w:val="343434"/>
          <w:w w:val="99"/>
          <w:sz w:val="24"/>
          <w:szCs w:val="24"/>
          <w:lang w:val="ro-RO"/>
        </w:rPr>
        <w:t xml:space="preserve"> </w:t>
      </w:r>
      <w:r w:rsidR="00F16552" w:rsidRPr="00601BC3">
        <w:rPr>
          <w:rFonts w:ascii="Times New Roman" w:hAnsi="Times New Roman" w:cs="Times New Roman"/>
          <w:color w:val="242424"/>
          <w:sz w:val="24"/>
          <w:szCs w:val="24"/>
          <w:lang w:val="ro-RO"/>
        </w:rPr>
        <w:t>monitorizării</w:t>
      </w:r>
      <w:r w:rsidRPr="00601BC3">
        <w:rPr>
          <w:rFonts w:ascii="Times New Roman" w:hAnsi="Times New Roman" w:cs="Times New Roman"/>
          <w:color w:val="242424"/>
          <w:spacing w:val="18"/>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6"/>
          <w:sz w:val="24"/>
          <w:szCs w:val="24"/>
          <w:lang w:val="ro-RO"/>
        </w:rPr>
        <w:t xml:space="preserve"> </w:t>
      </w:r>
      <w:r w:rsidR="00F16552" w:rsidRPr="00601BC3">
        <w:rPr>
          <w:rFonts w:ascii="Times New Roman" w:hAnsi="Times New Roman" w:cs="Times New Roman"/>
          <w:color w:val="343434"/>
          <w:sz w:val="24"/>
          <w:szCs w:val="24"/>
          <w:lang w:val="ro-RO"/>
        </w:rPr>
        <w:t>evaluării</w:t>
      </w:r>
      <w:r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343434"/>
          <w:sz w:val="24"/>
          <w:szCs w:val="24"/>
          <w:lang w:val="ro-RO"/>
        </w:rPr>
        <w:t>ritmului</w:t>
      </w:r>
      <w:r w:rsidRPr="00601BC3">
        <w:rPr>
          <w:rFonts w:ascii="Times New Roman" w:hAnsi="Times New Roman" w:cs="Times New Roman"/>
          <w:color w:val="343434"/>
          <w:spacing w:val="21"/>
          <w:sz w:val="24"/>
          <w:szCs w:val="24"/>
          <w:lang w:val="ro-RO"/>
        </w:rPr>
        <w:t xml:space="preserve"> </w:t>
      </w:r>
      <w:r w:rsidR="00F16552" w:rsidRPr="00601BC3">
        <w:rPr>
          <w:rFonts w:ascii="Times New Roman" w:hAnsi="Times New Roman" w:cs="Times New Roman"/>
          <w:color w:val="343434"/>
          <w:sz w:val="24"/>
          <w:szCs w:val="24"/>
          <w:lang w:val="ro-RO"/>
        </w:rPr>
        <w:t>evoluției</w:t>
      </w:r>
      <w:r w:rsidRPr="00601BC3">
        <w:rPr>
          <w:rFonts w:ascii="Times New Roman" w:hAnsi="Times New Roman" w:cs="Times New Roman"/>
          <w:color w:val="343434"/>
          <w:spacing w:val="10"/>
          <w:sz w:val="24"/>
          <w:szCs w:val="24"/>
          <w:lang w:val="ro-RO"/>
        </w:rPr>
        <w:t xml:space="preserve"> </w:t>
      </w:r>
      <w:r w:rsidR="00F16552" w:rsidRPr="00601BC3">
        <w:rPr>
          <w:rFonts w:ascii="Times New Roman" w:hAnsi="Times New Roman" w:cs="Times New Roman"/>
          <w:color w:val="242424"/>
          <w:sz w:val="24"/>
          <w:szCs w:val="24"/>
          <w:lang w:val="ro-RO"/>
        </w:rPr>
        <w:t>lucrărilor</w:t>
      </w:r>
      <w:r w:rsidRPr="00601BC3">
        <w:rPr>
          <w:rFonts w:ascii="Times New Roman" w:hAnsi="Times New Roman" w:cs="Times New Roman"/>
          <w:color w:val="242424"/>
          <w:spacing w:val="1"/>
          <w:sz w:val="24"/>
          <w:szCs w:val="24"/>
          <w:lang w:val="ro-RO"/>
        </w:rPr>
        <w:t xml:space="preserve"> </w:t>
      </w:r>
      <w:r w:rsidR="00F16552" w:rsidRPr="00601BC3">
        <w:rPr>
          <w:rFonts w:ascii="Times New Roman" w:hAnsi="Times New Roman" w:cs="Times New Roman"/>
          <w:color w:val="242424"/>
          <w:spacing w:val="1"/>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6"/>
          <w:sz w:val="24"/>
          <w:szCs w:val="24"/>
          <w:lang w:val="ro-RO"/>
        </w:rPr>
        <w:t xml:space="preserve"> </w:t>
      </w:r>
      <w:r w:rsidRPr="00601BC3">
        <w:rPr>
          <w:rFonts w:ascii="Times New Roman" w:hAnsi="Times New Roman" w:cs="Times New Roman"/>
          <w:color w:val="343434"/>
          <w:sz w:val="24"/>
          <w:szCs w:val="24"/>
          <w:lang w:val="ro-RO"/>
        </w:rPr>
        <w:t>conformitate</w:t>
      </w:r>
      <w:r w:rsidRPr="00601BC3">
        <w:rPr>
          <w:rFonts w:ascii="Times New Roman" w:hAnsi="Times New Roman" w:cs="Times New Roman"/>
          <w:color w:val="343434"/>
          <w:spacing w:val="17"/>
          <w:sz w:val="24"/>
          <w:szCs w:val="24"/>
          <w:lang w:val="ro-RO"/>
        </w:rPr>
        <w:t xml:space="preserve"> </w:t>
      </w:r>
      <w:r w:rsidRPr="00601BC3">
        <w:rPr>
          <w:rFonts w:ascii="Times New Roman" w:hAnsi="Times New Roman" w:cs="Times New Roman"/>
          <w:color w:val="343434"/>
          <w:sz w:val="24"/>
          <w:szCs w:val="24"/>
          <w:lang w:val="ro-RO"/>
        </w:rPr>
        <w:t>cu</w:t>
      </w:r>
      <w:r w:rsidRPr="00601BC3">
        <w:rPr>
          <w:rFonts w:ascii="Times New Roman" w:hAnsi="Times New Roman" w:cs="Times New Roman"/>
          <w:color w:val="343434"/>
          <w:spacing w:val="-4"/>
          <w:sz w:val="24"/>
          <w:szCs w:val="24"/>
          <w:lang w:val="ro-RO"/>
        </w:rPr>
        <w:t xml:space="preserve"> </w:t>
      </w:r>
      <w:r w:rsidRPr="00601BC3">
        <w:rPr>
          <w:rFonts w:ascii="Times New Roman" w:hAnsi="Times New Roman" w:cs="Times New Roman"/>
          <w:color w:val="343434"/>
          <w:sz w:val="24"/>
          <w:szCs w:val="24"/>
          <w:lang w:val="ro-RO"/>
        </w:rPr>
        <w:t>contractul;</w:t>
      </w:r>
    </w:p>
    <w:p w14:paraId="6B0776AA" w14:textId="29E58600" w:rsidR="00D44175" w:rsidRPr="00601BC3" w:rsidRDefault="00F16552" w:rsidP="00D44175">
      <w:pPr>
        <w:pStyle w:val="Corptext"/>
        <w:widowControl w:val="0"/>
        <w:numPr>
          <w:ilvl w:val="0"/>
          <w:numId w:val="9"/>
        </w:numPr>
        <w:tabs>
          <w:tab w:val="left" w:pos="424"/>
        </w:tabs>
        <w:spacing w:line="246"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Lucrări</w:t>
      </w:r>
      <w:r w:rsidR="00D44175" w:rsidRPr="00601BC3">
        <w:rPr>
          <w:rFonts w:ascii="Times New Roman" w:hAnsi="Times New Roman" w:cs="Times New Roman"/>
          <w:b/>
          <w:bCs/>
          <w:color w:val="343434"/>
          <w:spacing w:val="40"/>
          <w:sz w:val="24"/>
          <w:szCs w:val="24"/>
          <w:lang w:val="ro-RO"/>
        </w:rPr>
        <w:t xml:space="preserve"> </w:t>
      </w:r>
      <w:r w:rsidR="00D44175" w:rsidRPr="00601BC3">
        <w:rPr>
          <w:rFonts w:ascii="Times New Roman" w:hAnsi="Times New Roman" w:cs="Times New Roman"/>
          <w:b/>
          <w:bCs/>
          <w:color w:val="343434"/>
          <w:sz w:val="24"/>
          <w:szCs w:val="24"/>
          <w:lang w:val="ro-RO"/>
        </w:rPr>
        <w:t>provizorii</w:t>
      </w:r>
      <w:r w:rsidR="00D44175" w:rsidRPr="00601BC3">
        <w:rPr>
          <w:rFonts w:ascii="Times New Roman" w:hAnsi="Times New Roman" w:cs="Times New Roman"/>
          <w:color w:val="343434"/>
          <w:spacing w:val="50"/>
          <w:sz w:val="24"/>
          <w:szCs w:val="24"/>
          <w:lang w:val="ro-RO"/>
        </w:rPr>
        <w:t xml:space="preserve"> </w:t>
      </w:r>
      <w:r w:rsidR="00D44175" w:rsidRPr="00601BC3">
        <w:rPr>
          <w:rFonts w:ascii="Times New Roman" w:hAnsi="Times New Roman" w:cs="Times New Roman"/>
          <w:color w:val="242424"/>
          <w:sz w:val="24"/>
          <w:szCs w:val="24"/>
          <w:lang w:val="ro-RO"/>
        </w:rPr>
        <w:t>-</w:t>
      </w:r>
      <w:r w:rsidR="00D44175" w:rsidRPr="00601BC3">
        <w:rPr>
          <w:rFonts w:ascii="Times New Roman" w:hAnsi="Times New Roman" w:cs="Times New Roman"/>
          <w:color w:val="242424"/>
          <w:spacing w:val="17"/>
          <w:sz w:val="24"/>
          <w:szCs w:val="24"/>
          <w:lang w:val="ro-RO"/>
        </w:rPr>
        <w:t xml:space="preserve"> </w:t>
      </w:r>
      <w:r w:rsidR="00D44175" w:rsidRPr="00601BC3">
        <w:rPr>
          <w:rFonts w:ascii="Times New Roman" w:hAnsi="Times New Roman" w:cs="Times New Roman"/>
          <w:color w:val="343434"/>
          <w:sz w:val="24"/>
          <w:szCs w:val="24"/>
          <w:lang w:val="ro-RO"/>
        </w:rPr>
        <w:t>toate</w:t>
      </w:r>
      <w:r w:rsidR="00D44175" w:rsidRPr="00601BC3">
        <w:rPr>
          <w:rFonts w:ascii="Times New Roman" w:hAnsi="Times New Roman" w:cs="Times New Roman"/>
          <w:color w:val="343434"/>
          <w:spacing w:val="44"/>
          <w:sz w:val="24"/>
          <w:szCs w:val="24"/>
          <w:lang w:val="ro-RO"/>
        </w:rPr>
        <w:t xml:space="preserve"> </w:t>
      </w:r>
      <w:r w:rsidRPr="00601BC3">
        <w:rPr>
          <w:rFonts w:ascii="Times New Roman" w:hAnsi="Times New Roman" w:cs="Times New Roman"/>
          <w:color w:val="242424"/>
          <w:sz w:val="24"/>
          <w:szCs w:val="24"/>
          <w:lang w:val="ro-RO"/>
        </w:rPr>
        <w:t>lucrările</w:t>
      </w:r>
      <w:r w:rsidR="00D44175" w:rsidRPr="00601BC3">
        <w:rPr>
          <w:rFonts w:ascii="Times New Roman" w:hAnsi="Times New Roman" w:cs="Times New Roman"/>
          <w:color w:val="242424"/>
          <w:spacing w:val="23"/>
          <w:sz w:val="24"/>
          <w:szCs w:val="24"/>
          <w:lang w:val="ro-RO"/>
        </w:rPr>
        <w:t xml:space="preserve"> </w:t>
      </w:r>
      <w:r w:rsidR="00D44175" w:rsidRPr="00601BC3">
        <w:rPr>
          <w:rFonts w:ascii="Times New Roman" w:hAnsi="Times New Roman" w:cs="Times New Roman"/>
          <w:color w:val="242424"/>
          <w:sz w:val="24"/>
          <w:szCs w:val="24"/>
          <w:lang w:val="ro-RO"/>
        </w:rPr>
        <w:t>provizorii</w:t>
      </w:r>
      <w:r w:rsidR="00D44175" w:rsidRPr="00601BC3">
        <w:rPr>
          <w:rFonts w:ascii="Times New Roman" w:hAnsi="Times New Roman" w:cs="Times New Roman"/>
          <w:color w:val="242424"/>
          <w:spacing w:val="56"/>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28"/>
          <w:sz w:val="24"/>
          <w:szCs w:val="24"/>
          <w:lang w:val="ro-RO"/>
        </w:rPr>
        <w:t xml:space="preserve"> </w:t>
      </w:r>
      <w:r w:rsidR="00D44175" w:rsidRPr="00601BC3">
        <w:rPr>
          <w:rFonts w:ascii="Times New Roman" w:hAnsi="Times New Roman" w:cs="Times New Roman"/>
          <w:color w:val="242424"/>
          <w:sz w:val="24"/>
          <w:szCs w:val="24"/>
          <w:lang w:val="ro-RO"/>
        </w:rPr>
        <w:t>orice</w:t>
      </w:r>
      <w:r w:rsidR="00D44175" w:rsidRPr="00601BC3">
        <w:rPr>
          <w:rFonts w:ascii="Times New Roman" w:hAnsi="Times New Roman" w:cs="Times New Roman"/>
          <w:color w:val="242424"/>
          <w:spacing w:val="29"/>
          <w:sz w:val="24"/>
          <w:szCs w:val="24"/>
          <w:lang w:val="ro-RO"/>
        </w:rPr>
        <w:t xml:space="preserve"> </w:t>
      </w:r>
      <w:r w:rsidR="00D44175" w:rsidRPr="00601BC3">
        <w:rPr>
          <w:rFonts w:ascii="Times New Roman" w:hAnsi="Times New Roman" w:cs="Times New Roman"/>
          <w:color w:val="242424"/>
          <w:spacing w:val="1"/>
          <w:sz w:val="24"/>
          <w:szCs w:val="24"/>
          <w:lang w:val="ro-RO"/>
        </w:rPr>
        <w:t>tip</w:t>
      </w:r>
      <w:r w:rsidR="00D44175" w:rsidRPr="00601BC3">
        <w:rPr>
          <w:rFonts w:ascii="Times New Roman" w:hAnsi="Times New Roman" w:cs="Times New Roman"/>
          <w:color w:val="565656"/>
          <w:sz w:val="24"/>
          <w:szCs w:val="24"/>
          <w:lang w:val="ro-RO"/>
        </w:rPr>
        <w:t>,</w:t>
      </w:r>
      <w:r w:rsidR="00D44175" w:rsidRPr="00601BC3">
        <w:rPr>
          <w:rFonts w:ascii="Times New Roman" w:hAnsi="Times New Roman" w:cs="Times New Roman"/>
          <w:color w:val="565656"/>
          <w:spacing w:val="9"/>
          <w:sz w:val="24"/>
          <w:szCs w:val="24"/>
          <w:lang w:val="ro-RO"/>
        </w:rPr>
        <w:t xml:space="preserve"> </w:t>
      </w:r>
      <w:r w:rsidR="00D44175" w:rsidRPr="00601BC3">
        <w:rPr>
          <w:rFonts w:ascii="Times New Roman" w:hAnsi="Times New Roman" w:cs="Times New Roman"/>
          <w:color w:val="242424"/>
          <w:sz w:val="24"/>
          <w:szCs w:val="24"/>
          <w:lang w:val="ro-RO"/>
        </w:rPr>
        <w:t>necesare</w:t>
      </w:r>
      <w:r w:rsidR="00D44175" w:rsidRPr="00601BC3">
        <w:rPr>
          <w:rFonts w:ascii="Times New Roman" w:hAnsi="Times New Roman" w:cs="Times New Roman"/>
          <w:color w:val="242424"/>
          <w:spacing w:val="40"/>
          <w:sz w:val="24"/>
          <w:szCs w:val="24"/>
          <w:lang w:val="ro-RO"/>
        </w:rPr>
        <w:t xml:space="preserve"> </w:t>
      </w:r>
      <w:r w:rsidR="00D44175" w:rsidRPr="00601BC3">
        <w:rPr>
          <w:rFonts w:ascii="Times New Roman" w:hAnsi="Times New Roman" w:cs="Times New Roman"/>
          <w:color w:val="343434"/>
          <w:sz w:val="24"/>
          <w:szCs w:val="24"/>
          <w:lang w:val="ro-RO"/>
        </w:rPr>
        <w:t>pe</w:t>
      </w:r>
      <w:r w:rsidR="00D44175" w:rsidRPr="00601BC3">
        <w:rPr>
          <w:rFonts w:ascii="Times New Roman" w:hAnsi="Times New Roman" w:cs="Times New Roman"/>
          <w:color w:val="343434"/>
          <w:spacing w:val="9"/>
          <w:sz w:val="24"/>
          <w:szCs w:val="24"/>
          <w:lang w:val="ro-RO"/>
        </w:rPr>
        <w:t xml:space="preserve"> </w:t>
      </w:r>
      <w:r w:rsidRPr="00601BC3">
        <w:rPr>
          <w:rFonts w:ascii="Times New Roman" w:hAnsi="Times New Roman" w:cs="Times New Roman"/>
          <w:color w:val="343434"/>
          <w:spacing w:val="9"/>
          <w:sz w:val="24"/>
          <w:szCs w:val="24"/>
          <w:lang w:val="ro-RO"/>
        </w:rPr>
        <w:t>ș</w:t>
      </w:r>
      <w:r w:rsidR="00D44175" w:rsidRPr="00601BC3">
        <w:rPr>
          <w:rFonts w:ascii="Times New Roman" w:hAnsi="Times New Roman" w:cs="Times New Roman"/>
          <w:color w:val="343434"/>
          <w:sz w:val="24"/>
          <w:szCs w:val="24"/>
          <w:lang w:val="ro-RO"/>
        </w:rPr>
        <w:t>antier</w:t>
      </w:r>
      <w:r w:rsidR="00D44175" w:rsidRPr="00601BC3">
        <w:rPr>
          <w:rFonts w:ascii="Times New Roman" w:hAnsi="Times New Roman" w:cs="Times New Roman"/>
          <w:color w:val="343434"/>
          <w:spacing w:val="27"/>
          <w:sz w:val="24"/>
          <w:szCs w:val="24"/>
          <w:lang w:val="ro-RO"/>
        </w:rPr>
        <w:t xml:space="preserve"> </w:t>
      </w:r>
      <w:r w:rsidR="00D44175" w:rsidRPr="00601BC3">
        <w:rPr>
          <w:rFonts w:ascii="Times New Roman" w:hAnsi="Times New Roman" w:cs="Times New Roman"/>
          <w:color w:val="242424"/>
          <w:sz w:val="24"/>
          <w:szCs w:val="24"/>
          <w:lang w:val="ro-RO"/>
        </w:rPr>
        <w:t>pentru</w:t>
      </w:r>
      <w:r w:rsidR="00D44175" w:rsidRPr="00601BC3">
        <w:rPr>
          <w:rFonts w:ascii="Times New Roman" w:hAnsi="Times New Roman" w:cs="Times New Roman"/>
          <w:color w:val="242424"/>
          <w:spacing w:val="42"/>
          <w:sz w:val="24"/>
          <w:szCs w:val="24"/>
          <w:lang w:val="ro-RO"/>
        </w:rPr>
        <w:t xml:space="preserve"> </w:t>
      </w:r>
      <w:r w:rsidRPr="00601BC3">
        <w:rPr>
          <w:rFonts w:ascii="Times New Roman" w:hAnsi="Times New Roman" w:cs="Times New Roman"/>
          <w:color w:val="343434"/>
          <w:sz w:val="24"/>
          <w:szCs w:val="24"/>
          <w:lang w:val="ro-RO"/>
        </w:rPr>
        <w:t>execuția</w:t>
      </w:r>
      <w:r w:rsidR="00D44175" w:rsidRPr="00601BC3">
        <w:rPr>
          <w:rFonts w:ascii="Times New Roman" w:hAnsi="Times New Roman" w:cs="Times New Roman"/>
          <w:color w:val="343434"/>
          <w:spacing w:val="43"/>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23"/>
          <w:w w:val="85"/>
          <w:sz w:val="24"/>
          <w:szCs w:val="24"/>
          <w:lang w:val="ro-RO"/>
        </w:rPr>
        <w:t xml:space="preserve"> </w:t>
      </w:r>
      <w:r w:rsidR="00D44175" w:rsidRPr="00601BC3">
        <w:rPr>
          <w:rFonts w:ascii="Times New Roman" w:hAnsi="Times New Roman" w:cs="Times New Roman"/>
          <w:color w:val="242424"/>
          <w:sz w:val="24"/>
          <w:szCs w:val="24"/>
          <w:lang w:val="ro-RO"/>
        </w:rPr>
        <w:t>terminarea</w:t>
      </w:r>
      <w:r w:rsidR="00D44175" w:rsidRPr="00601BC3">
        <w:rPr>
          <w:rFonts w:ascii="Times New Roman" w:hAnsi="Times New Roman" w:cs="Times New Roman"/>
          <w:color w:val="242424"/>
          <w:spacing w:val="22"/>
          <w:sz w:val="24"/>
          <w:szCs w:val="24"/>
          <w:lang w:val="ro-RO"/>
        </w:rPr>
        <w:t xml:space="preserve"> </w:t>
      </w:r>
      <w:r w:rsidRPr="00601BC3">
        <w:rPr>
          <w:rFonts w:ascii="Times New Roman" w:hAnsi="Times New Roman" w:cs="Times New Roman"/>
          <w:color w:val="242424"/>
          <w:sz w:val="24"/>
          <w:szCs w:val="24"/>
          <w:lang w:val="ro-RO"/>
        </w:rPr>
        <w:t>lucrărilor</w:t>
      </w:r>
      <w:r w:rsidR="00D44175" w:rsidRPr="00601BC3">
        <w:rPr>
          <w:rFonts w:ascii="Times New Roman" w:hAnsi="Times New Roman" w:cs="Times New Roman"/>
          <w:color w:val="242424"/>
          <w:spacing w:val="5"/>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6"/>
          <w:sz w:val="24"/>
          <w:szCs w:val="24"/>
          <w:lang w:val="ro-RO"/>
        </w:rPr>
        <w:t xml:space="preserve"> </w:t>
      </w:r>
      <w:r w:rsidR="00D44175" w:rsidRPr="00601BC3">
        <w:rPr>
          <w:rFonts w:ascii="Times New Roman" w:hAnsi="Times New Roman" w:cs="Times New Roman"/>
          <w:color w:val="343434"/>
          <w:sz w:val="24"/>
          <w:szCs w:val="24"/>
          <w:lang w:val="ro-RO"/>
        </w:rPr>
        <w:t>remedierea</w:t>
      </w:r>
      <w:r w:rsidR="00D44175" w:rsidRPr="00601BC3">
        <w:rPr>
          <w:rFonts w:ascii="Times New Roman" w:hAnsi="Times New Roman" w:cs="Times New Roman"/>
          <w:color w:val="343434"/>
          <w:spacing w:val="12"/>
          <w:sz w:val="24"/>
          <w:szCs w:val="24"/>
          <w:lang w:val="ro-RO"/>
        </w:rPr>
        <w:t xml:space="preserve"> </w:t>
      </w:r>
      <w:r w:rsidRPr="00601BC3">
        <w:rPr>
          <w:rFonts w:ascii="Times New Roman" w:hAnsi="Times New Roman" w:cs="Times New Roman"/>
          <w:color w:val="343434"/>
          <w:sz w:val="24"/>
          <w:szCs w:val="24"/>
          <w:lang w:val="ro-RO"/>
        </w:rPr>
        <w:t>oricăror</w:t>
      </w:r>
      <w:r w:rsidR="00D44175"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242424"/>
          <w:sz w:val="24"/>
          <w:szCs w:val="24"/>
          <w:lang w:val="ro-RO"/>
        </w:rPr>
        <w:t>defecțiuni</w:t>
      </w:r>
      <w:r w:rsidR="00D44175" w:rsidRPr="00601BC3">
        <w:rPr>
          <w:rFonts w:ascii="Times New Roman" w:hAnsi="Times New Roman" w:cs="Times New Roman"/>
          <w:color w:val="242424"/>
          <w:sz w:val="24"/>
          <w:szCs w:val="24"/>
          <w:lang w:val="ro-RO"/>
        </w:rPr>
        <w:t>;</w:t>
      </w:r>
    </w:p>
    <w:p w14:paraId="18603618" w14:textId="49B30102" w:rsidR="00D44175" w:rsidRPr="00601BC3" w:rsidRDefault="00D44175" w:rsidP="00D44175">
      <w:pPr>
        <w:pStyle w:val="Corptext"/>
        <w:widowControl w:val="0"/>
        <w:numPr>
          <w:ilvl w:val="0"/>
          <w:numId w:val="9"/>
        </w:numPr>
        <w:tabs>
          <w:tab w:val="left" w:pos="424"/>
        </w:tabs>
        <w:spacing w:line="252"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Materiale</w:t>
      </w:r>
      <w:r w:rsidRPr="00601BC3">
        <w:rPr>
          <w:rFonts w:ascii="Times New Roman" w:hAnsi="Times New Roman" w:cs="Times New Roman"/>
          <w:color w:val="343434"/>
          <w:spacing w:val="55"/>
          <w:sz w:val="24"/>
          <w:szCs w:val="24"/>
          <w:lang w:val="ro-RO"/>
        </w:rPr>
        <w:t xml:space="preserve"> </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19"/>
          <w:sz w:val="24"/>
          <w:szCs w:val="24"/>
          <w:lang w:val="ro-RO"/>
        </w:rPr>
        <w:t xml:space="preserve"> </w:t>
      </w:r>
      <w:r w:rsidRPr="00601BC3">
        <w:rPr>
          <w:rFonts w:ascii="Times New Roman" w:hAnsi="Times New Roman" w:cs="Times New Roman"/>
          <w:color w:val="242424"/>
          <w:sz w:val="24"/>
          <w:szCs w:val="24"/>
          <w:lang w:val="ro-RO"/>
        </w:rPr>
        <w:t>produse</w:t>
      </w:r>
      <w:r w:rsidRPr="00601BC3">
        <w:rPr>
          <w:rFonts w:ascii="Times New Roman" w:hAnsi="Times New Roman" w:cs="Times New Roman"/>
          <w:color w:val="242424"/>
          <w:spacing w:val="3"/>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34"/>
          <w:sz w:val="24"/>
          <w:szCs w:val="24"/>
          <w:lang w:val="ro-RO"/>
        </w:rPr>
        <w:t xml:space="preserve"> </w:t>
      </w:r>
      <w:r w:rsidRPr="00601BC3">
        <w:rPr>
          <w:rFonts w:ascii="Times New Roman" w:hAnsi="Times New Roman" w:cs="Times New Roman"/>
          <w:color w:val="343434"/>
          <w:sz w:val="24"/>
          <w:szCs w:val="24"/>
          <w:lang w:val="ro-RO"/>
        </w:rPr>
        <w:t>orice</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tip</w:t>
      </w:r>
      <w:r w:rsidRPr="00601BC3">
        <w:rPr>
          <w:rFonts w:ascii="Times New Roman" w:hAnsi="Times New Roman" w:cs="Times New Roman"/>
          <w:color w:val="343434"/>
          <w:spacing w:val="45"/>
          <w:sz w:val="24"/>
          <w:szCs w:val="24"/>
          <w:lang w:val="ro-RO"/>
        </w:rPr>
        <w:t xml:space="preserve"> </w:t>
      </w:r>
      <w:r w:rsidRPr="00601BC3">
        <w:rPr>
          <w:rFonts w:ascii="Times New Roman" w:hAnsi="Times New Roman" w:cs="Times New Roman"/>
          <w:color w:val="343434"/>
          <w:sz w:val="24"/>
          <w:szCs w:val="24"/>
          <w:lang w:val="ro-RO"/>
        </w:rPr>
        <w:t>(altele</w:t>
      </w:r>
      <w:r w:rsidRPr="00601BC3">
        <w:rPr>
          <w:rFonts w:ascii="Times New Roman" w:hAnsi="Times New Roman" w:cs="Times New Roman"/>
          <w:color w:val="343434"/>
          <w:spacing w:val="45"/>
          <w:sz w:val="24"/>
          <w:szCs w:val="24"/>
          <w:lang w:val="ro-RO"/>
        </w:rPr>
        <w:t xml:space="preserve"> </w:t>
      </w:r>
      <w:r w:rsidR="00F16552" w:rsidRPr="00601BC3">
        <w:rPr>
          <w:rFonts w:ascii="Times New Roman" w:hAnsi="Times New Roman" w:cs="Times New Roman"/>
          <w:color w:val="242424"/>
          <w:sz w:val="24"/>
          <w:szCs w:val="24"/>
          <w:lang w:val="ro-RO"/>
        </w:rPr>
        <w:t>decât</w:t>
      </w:r>
      <w:r w:rsidRPr="00601BC3">
        <w:rPr>
          <w:rFonts w:ascii="Times New Roman" w:hAnsi="Times New Roman" w:cs="Times New Roman"/>
          <w:color w:val="242424"/>
          <w:spacing w:val="49"/>
          <w:sz w:val="24"/>
          <w:szCs w:val="24"/>
          <w:lang w:val="ro-RO"/>
        </w:rPr>
        <w:t xml:space="preserve"> </w:t>
      </w:r>
      <w:r w:rsidRPr="00601BC3">
        <w:rPr>
          <w:rFonts w:ascii="Times New Roman" w:hAnsi="Times New Roman" w:cs="Times New Roman"/>
          <w:color w:val="343434"/>
          <w:sz w:val="24"/>
          <w:szCs w:val="24"/>
          <w:lang w:val="ro-RO"/>
        </w:rPr>
        <w:t>echipamentele)</w:t>
      </w:r>
      <w:r w:rsidRPr="00601BC3">
        <w:rPr>
          <w:rFonts w:ascii="Times New Roman" w:hAnsi="Times New Roman" w:cs="Times New Roman"/>
          <w:color w:val="343434"/>
          <w:spacing w:val="7"/>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38"/>
          <w:sz w:val="24"/>
          <w:szCs w:val="24"/>
          <w:lang w:val="ro-RO"/>
        </w:rPr>
        <w:t xml:space="preserve"> </w:t>
      </w:r>
      <w:r w:rsidRPr="00601BC3">
        <w:rPr>
          <w:rFonts w:ascii="Times New Roman" w:hAnsi="Times New Roman" w:cs="Times New Roman"/>
          <w:color w:val="343434"/>
          <w:sz w:val="24"/>
          <w:szCs w:val="24"/>
          <w:lang w:val="ro-RO"/>
        </w:rPr>
        <w:t>fac</w:t>
      </w:r>
      <w:r w:rsidRPr="00601BC3">
        <w:rPr>
          <w:rFonts w:ascii="Times New Roman" w:hAnsi="Times New Roman" w:cs="Times New Roman"/>
          <w:color w:val="343434"/>
          <w:spacing w:val="34"/>
          <w:sz w:val="24"/>
          <w:szCs w:val="24"/>
          <w:lang w:val="ro-RO"/>
        </w:rPr>
        <w:t xml:space="preserve"> </w:t>
      </w:r>
      <w:r w:rsidRPr="00601BC3">
        <w:rPr>
          <w:rFonts w:ascii="Times New Roman" w:hAnsi="Times New Roman" w:cs="Times New Roman"/>
          <w:color w:val="343434"/>
          <w:sz w:val="24"/>
          <w:szCs w:val="24"/>
          <w:lang w:val="ro-RO"/>
        </w:rPr>
        <w:t>parte</w:t>
      </w:r>
      <w:r w:rsidRPr="00601BC3">
        <w:rPr>
          <w:rFonts w:ascii="Times New Roman" w:hAnsi="Times New Roman" w:cs="Times New Roman"/>
          <w:color w:val="343434"/>
          <w:spacing w:val="46"/>
          <w:sz w:val="24"/>
          <w:szCs w:val="24"/>
          <w:lang w:val="ro-RO"/>
        </w:rPr>
        <w:t xml:space="preserve"> </w:t>
      </w:r>
      <w:r w:rsidRPr="00601BC3">
        <w:rPr>
          <w:rFonts w:ascii="Times New Roman" w:hAnsi="Times New Roman" w:cs="Times New Roman"/>
          <w:color w:val="343434"/>
          <w:sz w:val="24"/>
          <w:szCs w:val="24"/>
          <w:lang w:val="ro-RO"/>
        </w:rPr>
        <w:t>din</w:t>
      </w:r>
      <w:r w:rsidRPr="00601BC3">
        <w:rPr>
          <w:rFonts w:ascii="Times New Roman" w:hAnsi="Times New Roman" w:cs="Times New Roman"/>
          <w:color w:val="343434"/>
          <w:spacing w:val="34"/>
          <w:sz w:val="24"/>
          <w:szCs w:val="24"/>
          <w:lang w:val="ro-RO"/>
        </w:rPr>
        <w:t xml:space="preserve"> </w:t>
      </w:r>
      <w:r w:rsidR="00F16552" w:rsidRPr="00601BC3">
        <w:rPr>
          <w:rFonts w:ascii="Times New Roman" w:hAnsi="Times New Roman" w:cs="Times New Roman"/>
          <w:color w:val="343434"/>
          <w:sz w:val="24"/>
          <w:szCs w:val="24"/>
          <w:lang w:val="ro-RO"/>
        </w:rPr>
        <w:t>lucrări</w:t>
      </w:r>
      <w:r w:rsidRPr="00601BC3">
        <w:rPr>
          <w:rFonts w:ascii="Times New Roman" w:hAnsi="Times New Roman" w:cs="Times New Roman"/>
          <w:color w:val="343434"/>
          <w:spacing w:val="54"/>
          <w:sz w:val="24"/>
          <w:szCs w:val="24"/>
          <w:lang w:val="ro-RO"/>
        </w:rPr>
        <w:t xml:space="preserve"> </w:t>
      </w:r>
      <w:r w:rsidRPr="00601BC3">
        <w:rPr>
          <w:rFonts w:ascii="Times New Roman" w:hAnsi="Times New Roman" w:cs="Times New Roman"/>
          <w:color w:val="343434"/>
          <w:sz w:val="24"/>
          <w:szCs w:val="24"/>
          <w:lang w:val="ro-RO"/>
        </w:rPr>
        <w:lastRenderedPageBreak/>
        <w:t>inclusiv</w:t>
      </w:r>
      <w:r w:rsidRPr="00601BC3">
        <w:rPr>
          <w:rFonts w:ascii="Times New Roman" w:hAnsi="Times New Roman" w:cs="Times New Roman"/>
          <w:color w:val="343434"/>
          <w:w w:val="99"/>
          <w:sz w:val="24"/>
          <w:szCs w:val="24"/>
          <w:lang w:val="ro-RO"/>
        </w:rPr>
        <w:t xml:space="preserve"> </w:t>
      </w:r>
      <w:r w:rsidRPr="00601BC3">
        <w:rPr>
          <w:rFonts w:ascii="Times New Roman" w:hAnsi="Times New Roman" w:cs="Times New Roman"/>
          <w:color w:val="242424"/>
          <w:sz w:val="24"/>
          <w:szCs w:val="24"/>
          <w:lang w:val="ro-RO"/>
        </w:rPr>
        <w:t>livrarea</w:t>
      </w:r>
      <w:r w:rsidRPr="00601BC3">
        <w:rPr>
          <w:rFonts w:ascii="Times New Roman" w:hAnsi="Times New Roman" w:cs="Times New Roman"/>
          <w:color w:val="242424"/>
          <w:spacing w:val="7"/>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343434"/>
          <w:sz w:val="24"/>
          <w:szCs w:val="24"/>
          <w:lang w:val="ro-RO"/>
        </w:rPr>
        <w:t>materiale</w:t>
      </w:r>
      <w:r w:rsidRPr="00601BC3">
        <w:rPr>
          <w:rFonts w:ascii="Times New Roman" w:hAnsi="Times New Roman" w:cs="Times New Roman"/>
          <w:color w:val="343434"/>
          <w:spacing w:val="24"/>
          <w:sz w:val="24"/>
          <w:szCs w:val="24"/>
          <w:lang w:val="ro-RO"/>
        </w:rPr>
        <w:t xml:space="preserve"> </w:t>
      </w:r>
      <w:r w:rsidRPr="00601BC3">
        <w:rPr>
          <w:rFonts w:ascii="Times New Roman" w:hAnsi="Times New Roman" w:cs="Times New Roman"/>
          <w:color w:val="343434"/>
          <w:sz w:val="24"/>
          <w:szCs w:val="24"/>
          <w:lang w:val="ro-RO"/>
        </w:rPr>
        <w:t>(daca</w:t>
      </w:r>
      <w:r w:rsidRPr="00601BC3">
        <w:rPr>
          <w:rFonts w:ascii="Times New Roman" w:hAnsi="Times New Roman" w:cs="Times New Roman"/>
          <w:color w:val="343434"/>
          <w:spacing w:val="7"/>
          <w:sz w:val="24"/>
          <w:szCs w:val="24"/>
          <w:lang w:val="ro-RO"/>
        </w:rPr>
        <w:t xml:space="preserve"> </w:t>
      </w:r>
      <w:r w:rsidRPr="00601BC3">
        <w:rPr>
          <w:rFonts w:ascii="Times New Roman" w:hAnsi="Times New Roman" w:cs="Times New Roman"/>
          <w:color w:val="343434"/>
          <w:sz w:val="24"/>
          <w:szCs w:val="24"/>
          <w:lang w:val="ro-RO"/>
        </w:rPr>
        <w:t>exist</w:t>
      </w:r>
      <w:r w:rsidR="00F16552" w:rsidRPr="00601BC3">
        <w:rPr>
          <w:rFonts w:ascii="Times New Roman" w:hAnsi="Times New Roman" w:cs="Times New Roman"/>
          <w:color w:val="343434"/>
          <w:sz w:val="24"/>
          <w:szCs w:val="24"/>
          <w:lang w:val="ro-RO"/>
        </w:rPr>
        <w:t>ă</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343434"/>
          <w:sz w:val="24"/>
          <w:szCs w:val="24"/>
          <w:lang w:val="ro-RO"/>
        </w:rPr>
        <w:t>furnizate</w:t>
      </w:r>
      <w:r w:rsidRPr="00601BC3">
        <w:rPr>
          <w:rFonts w:ascii="Times New Roman" w:hAnsi="Times New Roman" w:cs="Times New Roman"/>
          <w:color w:val="343434"/>
          <w:spacing w:val="5"/>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2"/>
          <w:sz w:val="24"/>
          <w:szCs w:val="24"/>
          <w:lang w:val="ro-RO"/>
        </w:rPr>
        <w:t xml:space="preserve"> </w:t>
      </w:r>
      <w:r w:rsidR="00F16552" w:rsidRPr="00601BC3">
        <w:rPr>
          <w:rFonts w:ascii="Times New Roman" w:hAnsi="Times New Roman" w:cs="Times New Roman"/>
          <w:color w:val="343434"/>
          <w:sz w:val="24"/>
          <w:szCs w:val="24"/>
          <w:lang w:val="ro-RO"/>
        </w:rPr>
        <w:t>către</w:t>
      </w:r>
      <w:r w:rsidRPr="00601BC3">
        <w:rPr>
          <w:rFonts w:ascii="Times New Roman" w:hAnsi="Times New Roman" w:cs="Times New Roman"/>
          <w:color w:val="343434"/>
          <w:spacing w:val="4"/>
          <w:sz w:val="24"/>
          <w:szCs w:val="24"/>
          <w:lang w:val="ro-RO"/>
        </w:rPr>
        <w:t xml:space="preserve"> </w:t>
      </w:r>
      <w:r w:rsidRPr="00601BC3">
        <w:rPr>
          <w:rFonts w:ascii="Times New Roman" w:hAnsi="Times New Roman" w:cs="Times New Roman"/>
          <w:color w:val="343434"/>
          <w:sz w:val="24"/>
          <w:szCs w:val="24"/>
          <w:lang w:val="ro-RO"/>
        </w:rPr>
        <w:t>Contractant,</w:t>
      </w:r>
      <w:r w:rsidRPr="00601BC3">
        <w:rPr>
          <w:rFonts w:ascii="Times New Roman" w:hAnsi="Times New Roman" w:cs="Times New Roman"/>
          <w:color w:val="343434"/>
          <w:spacing w:val="7"/>
          <w:sz w:val="24"/>
          <w:szCs w:val="24"/>
          <w:lang w:val="ro-RO"/>
        </w:rPr>
        <w:t xml:space="preserve"> </w:t>
      </w:r>
      <w:r w:rsidRPr="00601BC3">
        <w:rPr>
          <w:rFonts w:ascii="Times New Roman" w:hAnsi="Times New Roman" w:cs="Times New Roman"/>
          <w:color w:val="242424"/>
          <w:sz w:val="24"/>
          <w:szCs w:val="24"/>
          <w:lang w:val="ro-RO"/>
        </w:rPr>
        <w:t>potrivit</w:t>
      </w:r>
      <w:r w:rsidRPr="00601BC3">
        <w:rPr>
          <w:rFonts w:ascii="Times New Roman" w:hAnsi="Times New Roman" w:cs="Times New Roman"/>
          <w:color w:val="242424"/>
          <w:spacing w:val="17"/>
          <w:sz w:val="24"/>
          <w:szCs w:val="24"/>
          <w:lang w:val="ro-RO"/>
        </w:rPr>
        <w:t xml:space="preserve"> </w:t>
      </w:r>
      <w:r w:rsidRPr="00601BC3">
        <w:rPr>
          <w:rFonts w:ascii="Times New Roman" w:hAnsi="Times New Roman" w:cs="Times New Roman"/>
          <w:color w:val="343434"/>
          <w:sz w:val="24"/>
          <w:szCs w:val="24"/>
          <w:lang w:val="ro-RO"/>
        </w:rPr>
        <w:t>prevederilor</w:t>
      </w:r>
      <w:r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343434"/>
          <w:sz w:val="24"/>
          <w:szCs w:val="24"/>
          <w:lang w:val="ro-RO"/>
        </w:rPr>
        <w:t>contractului;</w:t>
      </w:r>
    </w:p>
    <w:p w14:paraId="3E080492" w14:textId="61A46C7C" w:rsidR="00D44175" w:rsidRPr="00601BC3" w:rsidRDefault="00D44175" w:rsidP="00D44175">
      <w:pPr>
        <w:pStyle w:val="Corptext"/>
        <w:widowControl w:val="0"/>
        <w:numPr>
          <w:ilvl w:val="0"/>
          <w:numId w:val="9"/>
        </w:numPr>
        <w:tabs>
          <w:tab w:val="left" w:pos="424"/>
        </w:tabs>
        <w:spacing w:line="246"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Ordin</w:t>
      </w:r>
      <w:r w:rsidRPr="00601BC3">
        <w:rPr>
          <w:rFonts w:ascii="Times New Roman" w:hAnsi="Times New Roman" w:cs="Times New Roman"/>
          <w:b/>
          <w:bCs/>
          <w:color w:val="343434"/>
          <w:spacing w:val="24"/>
          <w:sz w:val="24"/>
          <w:szCs w:val="24"/>
          <w:lang w:val="ro-RO"/>
        </w:rPr>
        <w:t xml:space="preserve"> </w:t>
      </w:r>
      <w:r w:rsidRPr="00601BC3">
        <w:rPr>
          <w:rFonts w:ascii="Times New Roman" w:hAnsi="Times New Roman" w:cs="Times New Roman"/>
          <w:b/>
          <w:bCs/>
          <w:color w:val="242424"/>
          <w:sz w:val="24"/>
          <w:szCs w:val="24"/>
          <w:lang w:val="ro-RO"/>
        </w:rPr>
        <w:t>de</w:t>
      </w:r>
      <w:r w:rsidRPr="00601BC3">
        <w:rPr>
          <w:rFonts w:ascii="Times New Roman" w:hAnsi="Times New Roman" w:cs="Times New Roman"/>
          <w:b/>
          <w:bCs/>
          <w:color w:val="242424"/>
          <w:spacing w:val="11"/>
          <w:sz w:val="24"/>
          <w:szCs w:val="24"/>
          <w:lang w:val="ro-RO"/>
        </w:rPr>
        <w:t xml:space="preserve"> </w:t>
      </w:r>
      <w:r w:rsidR="00F16552" w:rsidRPr="00601BC3">
        <w:rPr>
          <w:rFonts w:ascii="Times New Roman" w:hAnsi="Times New Roman" w:cs="Times New Roman"/>
          <w:b/>
          <w:bCs/>
          <w:color w:val="343434"/>
          <w:sz w:val="24"/>
          <w:szCs w:val="24"/>
          <w:lang w:val="ro-RO"/>
        </w:rPr>
        <w:t>începere</w:t>
      </w:r>
      <w:r w:rsidRPr="00601BC3">
        <w:rPr>
          <w:rFonts w:ascii="Times New Roman" w:hAnsi="Times New Roman" w:cs="Times New Roman"/>
          <w:b/>
          <w:bCs/>
          <w:color w:val="343434"/>
          <w:spacing w:val="22"/>
          <w:sz w:val="24"/>
          <w:szCs w:val="24"/>
          <w:lang w:val="ro-RO"/>
        </w:rPr>
        <w:t xml:space="preserve"> </w:t>
      </w:r>
      <w:r w:rsidRPr="00601BC3">
        <w:rPr>
          <w:rFonts w:ascii="Times New Roman" w:hAnsi="Times New Roman" w:cs="Times New Roman"/>
          <w:b/>
          <w:bCs/>
          <w:color w:val="343434"/>
          <w:sz w:val="24"/>
          <w:szCs w:val="24"/>
          <w:lang w:val="ro-RO"/>
        </w:rPr>
        <w:t>al</w:t>
      </w:r>
      <w:r w:rsidRPr="00601BC3">
        <w:rPr>
          <w:rFonts w:ascii="Times New Roman" w:hAnsi="Times New Roman" w:cs="Times New Roman"/>
          <w:b/>
          <w:bCs/>
          <w:color w:val="343434"/>
          <w:spacing w:val="24"/>
          <w:sz w:val="24"/>
          <w:szCs w:val="24"/>
          <w:lang w:val="ro-RO"/>
        </w:rPr>
        <w:t xml:space="preserve"> </w:t>
      </w:r>
      <w:r w:rsidR="00F16552" w:rsidRPr="00601BC3">
        <w:rPr>
          <w:rFonts w:ascii="Times New Roman" w:hAnsi="Times New Roman" w:cs="Times New Roman"/>
          <w:b/>
          <w:bCs/>
          <w:color w:val="242424"/>
          <w:sz w:val="24"/>
          <w:szCs w:val="24"/>
          <w:lang w:val="ro-RO"/>
        </w:rPr>
        <w:t>lucrărilor</w:t>
      </w:r>
      <w:r w:rsidRPr="00601BC3">
        <w:rPr>
          <w:rFonts w:ascii="Times New Roman" w:hAnsi="Times New Roman" w:cs="Times New Roman"/>
          <w:b/>
          <w:bCs/>
          <w:color w:val="242424"/>
          <w:sz w:val="24"/>
          <w:szCs w:val="24"/>
          <w:lang w:val="ro-RO"/>
        </w:rPr>
        <w:t>/serviciilor</w:t>
      </w:r>
      <w:r w:rsidRPr="00601BC3">
        <w:rPr>
          <w:rFonts w:ascii="Times New Roman" w:hAnsi="Times New Roman" w:cs="Times New Roman"/>
          <w:color w:val="242424"/>
          <w:spacing w:val="36"/>
          <w:sz w:val="24"/>
          <w:szCs w:val="24"/>
          <w:lang w:val="ro-RO"/>
        </w:rPr>
        <w:t xml:space="preserve"> </w:t>
      </w:r>
      <w:r w:rsidRPr="00601BC3">
        <w:rPr>
          <w:rFonts w:ascii="Times New Roman" w:hAnsi="Times New Roman" w:cs="Times New Roman"/>
          <w:color w:val="242424"/>
          <w:sz w:val="24"/>
          <w:szCs w:val="24"/>
          <w:lang w:val="ro-RO"/>
        </w:rPr>
        <w:t>-</w:t>
      </w:r>
      <w:r w:rsidRPr="00601BC3">
        <w:rPr>
          <w:rFonts w:ascii="Times New Roman" w:hAnsi="Times New Roman" w:cs="Times New Roman"/>
          <w:color w:val="242424"/>
          <w:spacing w:val="3"/>
          <w:sz w:val="24"/>
          <w:szCs w:val="24"/>
          <w:lang w:val="ro-RO"/>
        </w:rPr>
        <w:t xml:space="preserve"> </w:t>
      </w:r>
      <w:r w:rsidRPr="00601BC3">
        <w:rPr>
          <w:rFonts w:ascii="Times New Roman" w:hAnsi="Times New Roman" w:cs="Times New Roman"/>
          <w:color w:val="343434"/>
          <w:sz w:val="24"/>
          <w:szCs w:val="24"/>
          <w:lang w:val="ro-RO"/>
        </w:rPr>
        <w:t>document</w:t>
      </w:r>
      <w:r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242424"/>
          <w:sz w:val="24"/>
          <w:szCs w:val="24"/>
          <w:lang w:val="ro-RO"/>
        </w:rPr>
        <w:t>emis</w:t>
      </w:r>
      <w:r w:rsidRPr="00601BC3">
        <w:rPr>
          <w:rFonts w:ascii="Times New Roman" w:hAnsi="Times New Roman" w:cs="Times New Roman"/>
          <w:color w:val="242424"/>
          <w:spacing w:val="18"/>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6"/>
          <w:sz w:val="24"/>
          <w:szCs w:val="24"/>
          <w:lang w:val="ro-RO"/>
        </w:rPr>
        <w:t xml:space="preserve"> </w:t>
      </w:r>
      <w:r w:rsidRPr="00601BC3">
        <w:rPr>
          <w:rFonts w:ascii="Times New Roman" w:hAnsi="Times New Roman" w:cs="Times New Roman"/>
          <w:color w:val="343434"/>
          <w:sz w:val="24"/>
          <w:szCs w:val="24"/>
          <w:lang w:val="ro-RO"/>
        </w:rPr>
        <w:t>Autoritatea</w:t>
      </w:r>
      <w:r w:rsidRPr="00601BC3">
        <w:rPr>
          <w:rFonts w:ascii="Times New Roman" w:hAnsi="Times New Roman" w:cs="Times New Roman"/>
          <w:color w:val="343434"/>
          <w:spacing w:val="40"/>
          <w:sz w:val="24"/>
          <w:szCs w:val="24"/>
          <w:lang w:val="ro-RO"/>
        </w:rPr>
        <w:t xml:space="preserve"> </w:t>
      </w:r>
      <w:r w:rsidRPr="00601BC3">
        <w:rPr>
          <w:rFonts w:ascii="Times New Roman" w:hAnsi="Times New Roman" w:cs="Times New Roman"/>
          <w:color w:val="242424"/>
          <w:sz w:val="24"/>
          <w:szCs w:val="24"/>
          <w:lang w:val="ro-RO"/>
        </w:rPr>
        <w:t>contractanta</w:t>
      </w:r>
      <w:r w:rsidRPr="00601BC3">
        <w:rPr>
          <w:rFonts w:ascii="Times New Roman" w:hAnsi="Times New Roman" w:cs="Times New Roman"/>
          <w:color w:val="242424"/>
          <w:spacing w:val="52"/>
          <w:sz w:val="24"/>
          <w:szCs w:val="24"/>
          <w:lang w:val="ro-RO"/>
        </w:rPr>
        <w:t xml:space="preserve"> </w:t>
      </w:r>
      <w:r w:rsidRPr="00601BC3">
        <w:rPr>
          <w:rFonts w:ascii="Times New Roman" w:hAnsi="Times New Roman" w:cs="Times New Roman"/>
          <w:sz w:val="24"/>
          <w:szCs w:val="24"/>
          <w:lang w:val="ro-RO"/>
        </w:rPr>
        <w:t>și</w:t>
      </w:r>
      <w:r w:rsidRPr="00601BC3">
        <w:rPr>
          <w:rFonts w:ascii="Times New Roman" w:hAnsi="Times New Roman" w:cs="Times New Roman"/>
          <w:color w:val="343434"/>
          <w:spacing w:val="18"/>
          <w:sz w:val="24"/>
          <w:szCs w:val="24"/>
          <w:lang w:val="ro-RO"/>
        </w:rPr>
        <w:t xml:space="preserve"> </w:t>
      </w:r>
      <w:r w:rsidRPr="00601BC3">
        <w:rPr>
          <w:rFonts w:ascii="Times New Roman" w:hAnsi="Times New Roman" w:cs="Times New Roman"/>
          <w:color w:val="343434"/>
          <w:sz w:val="24"/>
          <w:szCs w:val="24"/>
          <w:lang w:val="ro-RO"/>
        </w:rPr>
        <w:t>transmis</w:t>
      </w:r>
      <w:r w:rsidRPr="00601BC3">
        <w:rPr>
          <w:rFonts w:ascii="Times New Roman" w:hAnsi="Times New Roman" w:cs="Times New Roman"/>
          <w:color w:val="343434"/>
          <w:w w:val="98"/>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41"/>
          <w:sz w:val="24"/>
          <w:szCs w:val="24"/>
          <w:lang w:val="ro-RO"/>
        </w:rPr>
        <w:t xml:space="preserve"> </w:t>
      </w:r>
      <w:r w:rsidRPr="00601BC3">
        <w:rPr>
          <w:rFonts w:ascii="Times New Roman" w:hAnsi="Times New Roman" w:cs="Times New Roman"/>
          <w:color w:val="343434"/>
          <w:sz w:val="24"/>
          <w:szCs w:val="24"/>
          <w:lang w:val="ro-RO"/>
        </w:rPr>
        <w:t>acesta</w:t>
      </w:r>
      <w:r w:rsidRPr="00601BC3">
        <w:rPr>
          <w:rFonts w:ascii="Times New Roman" w:hAnsi="Times New Roman" w:cs="Times New Roman"/>
          <w:color w:val="343434"/>
          <w:spacing w:val="48"/>
          <w:sz w:val="24"/>
          <w:szCs w:val="24"/>
          <w:lang w:val="ro-RO"/>
        </w:rPr>
        <w:t xml:space="preserve"> </w:t>
      </w:r>
      <w:r w:rsidRPr="00601BC3">
        <w:rPr>
          <w:rFonts w:ascii="Times New Roman" w:hAnsi="Times New Roman" w:cs="Times New Roman"/>
          <w:color w:val="343434"/>
          <w:sz w:val="24"/>
          <w:szCs w:val="24"/>
          <w:lang w:val="ro-RO"/>
        </w:rPr>
        <w:t>Contractantului,</w:t>
      </w:r>
      <w:r w:rsidRPr="00601BC3">
        <w:rPr>
          <w:rFonts w:ascii="Times New Roman" w:hAnsi="Times New Roman" w:cs="Times New Roman"/>
          <w:color w:val="343434"/>
          <w:spacing w:val="51"/>
          <w:sz w:val="24"/>
          <w:szCs w:val="24"/>
          <w:lang w:val="ro-RO"/>
        </w:rPr>
        <w:t xml:space="preserve"> </w:t>
      </w:r>
      <w:r w:rsidRPr="00601BC3">
        <w:rPr>
          <w:rFonts w:ascii="Times New Roman" w:hAnsi="Times New Roman" w:cs="Times New Roman"/>
          <w:color w:val="343434"/>
          <w:sz w:val="24"/>
          <w:szCs w:val="24"/>
          <w:lang w:val="ro-RO"/>
        </w:rPr>
        <w:t>in</w:t>
      </w:r>
      <w:r w:rsidRPr="00601BC3">
        <w:rPr>
          <w:rFonts w:ascii="Times New Roman" w:hAnsi="Times New Roman" w:cs="Times New Roman"/>
          <w:color w:val="343434"/>
          <w:spacing w:val="40"/>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44"/>
          <w:sz w:val="24"/>
          <w:szCs w:val="24"/>
          <w:lang w:val="ro-RO"/>
        </w:rPr>
        <w:t xml:space="preserve"> </w:t>
      </w:r>
      <w:r w:rsidRPr="00601BC3">
        <w:rPr>
          <w:rFonts w:ascii="Times New Roman" w:hAnsi="Times New Roman" w:cs="Times New Roman"/>
          <w:color w:val="343434"/>
          <w:sz w:val="24"/>
          <w:szCs w:val="24"/>
          <w:lang w:val="ro-RO"/>
        </w:rPr>
        <w:t>se</w:t>
      </w:r>
      <w:r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242424"/>
          <w:sz w:val="24"/>
          <w:szCs w:val="24"/>
          <w:lang w:val="ro-RO"/>
        </w:rPr>
        <w:t>prevede</w:t>
      </w:r>
      <w:r w:rsidRPr="00601BC3">
        <w:rPr>
          <w:rFonts w:ascii="Times New Roman" w:hAnsi="Times New Roman" w:cs="Times New Roman"/>
          <w:color w:val="242424"/>
          <w:spacing w:val="53"/>
          <w:sz w:val="24"/>
          <w:szCs w:val="24"/>
          <w:lang w:val="ro-RO"/>
        </w:rPr>
        <w:t xml:space="preserve"> </w:t>
      </w:r>
      <w:r w:rsidRPr="00601BC3">
        <w:rPr>
          <w:rFonts w:ascii="Times New Roman" w:hAnsi="Times New Roman" w:cs="Times New Roman"/>
          <w:color w:val="343434"/>
          <w:sz w:val="24"/>
          <w:szCs w:val="24"/>
          <w:lang w:val="ro-RO"/>
        </w:rPr>
        <w:t>data</w:t>
      </w:r>
      <w:r w:rsidRPr="00601BC3">
        <w:rPr>
          <w:rFonts w:ascii="Times New Roman" w:hAnsi="Times New Roman" w:cs="Times New Roman"/>
          <w:color w:val="343434"/>
          <w:spacing w:val="37"/>
          <w:sz w:val="24"/>
          <w:szCs w:val="24"/>
          <w:lang w:val="ro-RO"/>
        </w:rPr>
        <w:t xml:space="preserve"> </w:t>
      </w:r>
      <w:r w:rsidRPr="00601BC3">
        <w:rPr>
          <w:rFonts w:ascii="Times New Roman" w:hAnsi="Times New Roman" w:cs="Times New Roman"/>
          <w:color w:val="242424"/>
          <w:sz w:val="24"/>
          <w:szCs w:val="24"/>
          <w:lang w:val="ro-RO"/>
        </w:rPr>
        <w:t>la</w:t>
      </w:r>
      <w:r w:rsidRPr="00601BC3">
        <w:rPr>
          <w:rFonts w:ascii="Times New Roman" w:hAnsi="Times New Roman" w:cs="Times New Roman"/>
          <w:color w:val="242424"/>
          <w:spacing w:val="34"/>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45"/>
          <w:sz w:val="24"/>
          <w:szCs w:val="24"/>
          <w:lang w:val="ro-RO"/>
        </w:rPr>
        <w:t xml:space="preserve"> </w:t>
      </w:r>
      <w:r w:rsidRPr="00601BC3">
        <w:rPr>
          <w:rFonts w:ascii="Times New Roman" w:hAnsi="Times New Roman" w:cs="Times New Roman"/>
          <w:color w:val="343434"/>
          <w:sz w:val="24"/>
          <w:szCs w:val="24"/>
          <w:lang w:val="ro-RO"/>
        </w:rPr>
        <w:t>Contractantul</w:t>
      </w:r>
      <w:r w:rsidRPr="00601BC3">
        <w:rPr>
          <w:rFonts w:ascii="Times New Roman" w:hAnsi="Times New Roman" w:cs="Times New Roman"/>
          <w:color w:val="343434"/>
          <w:spacing w:val="15"/>
          <w:sz w:val="24"/>
          <w:szCs w:val="24"/>
          <w:lang w:val="ro-RO"/>
        </w:rPr>
        <w:t xml:space="preserve"> </w:t>
      </w:r>
      <w:r w:rsidRPr="00601BC3">
        <w:rPr>
          <w:rFonts w:ascii="Times New Roman" w:hAnsi="Times New Roman" w:cs="Times New Roman"/>
          <w:color w:val="343434"/>
          <w:sz w:val="24"/>
          <w:szCs w:val="24"/>
          <w:lang w:val="ro-RO"/>
        </w:rPr>
        <w:t>are</w:t>
      </w:r>
      <w:r w:rsidRPr="00601BC3">
        <w:rPr>
          <w:rFonts w:ascii="Times New Roman" w:hAnsi="Times New Roman" w:cs="Times New Roman"/>
          <w:color w:val="343434"/>
          <w:spacing w:val="35"/>
          <w:sz w:val="24"/>
          <w:szCs w:val="24"/>
          <w:lang w:val="ro-RO"/>
        </w:rPr>
        <w:t xml:space="preserve"> </w:t>
      </w:r>
      <w:r w:rsidRPr="00601BC3">
        <w:rPr>
          <w:rFonts w:ascii="Times New Roman" w:hAnsi="Times New Roman" w:cs="Times New Roman"/>
          <w:color w:val="343434"/>
          <w:sz w:val="24"/>
          <w:szCs w:val="24"/>
          <w:lang w:val="ro-RO"/>
        </w:rPr>
        <w:t>obligația</w:t>
      </w:r>
      <w:r w:rsidRPr="00601BC3">
        <w:rPr>
          <w:rFonts w:ascii="Times New Roman" w:hAnsi="Times New Roman" w:cs="Times New Roman"/>
          <w:color w:val="343434"/>
          <w:spacing w:val="41"/>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34"/>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38"/>
          <w:sz w:val="24"/>
          <w:szCs w:val="24"/>
          <w:lang w:val="ro-RO"/>
        </w:rPr>
        <w:t xml:space="preserve"> </w:t>
      </w:r>
      <w:r w:rsidR="00F16552" w:rsidRPr="00601BC3">
        <w:rPr>
          <w:rFonts w:ascii="Times New Roman" w:hAnsi="Times New Roman" w:cs="Times New Roman"/>
          <w:color w:val="343434"/>
          <w:sz w:val="24"/>
          <w:szCs w:val="24"/>
          <w:lang w:val="ro-RO"/>
        </w:rPr>
        <w:t>începe</w:t>
      </w:r>
      <w:r w:rsidRPr="00601BC3">
        <w:rPr>
          <w:rFonts w:ascii="Times New Roman" w:hAnsi="Times New Roman" w:cs="Times New Roman"/>
          <w:color w:val="343434"/>
          <w:sz w:val="24"/>
          <w:szCs w:val="24"/>
          <w:lang w:val="ro-RO"/>
        </w:rPr>
        <w:t xml:space="preserve"> executarea </w:t>
      </w:r>
      <w:r w:rsidR="00F16552" w:rsidRPr="00601BC3">
        <w:rPr>
          <w:rFonts w:ascii="Times New Roman" w:hAnsi="Times New Roman" w:cs="Times New Roman"/>
          <w:color w:val="242424"/>
          <w:spacing w:val="-1"/>
          <w:sz w:val="24"/>
          <w:szCs w:val="24"/>
          <w:lang w:val="ro-RO"/>
        </w:rPr>
        <w:t>lucrărilor</w:t>
      </w:r>
      <w:r w:rsidRPr="00601BC3">
        <w:rPr>
          <w:rFonts w:ascii="Times New Roman" w:hAnsi="Times New Roman" w:cs="Times New Roman"/>
          <w:color w:val="676767"/>
          <w:spacing w:val="-1"/>
          <w:sz w:val="24"/>
          <w:szCs w:val="24"/>
          <w:lang w:val="ro-RO"/>
        </w:rPr>
        <w:t>/</w:t>
      </w:r>
      <w:r w:rsidRPr="00601BC3">
        <w:rPr>
          <w:rFonts w:ascii="Times New Roman" w:hAnsi="Times New Roman" w:cs="Times New Roman"/>
          <w:color w:val="242424"/>
          <w:spacing w:val="-1"/>
          <w:sz w:val="24"/>
          <w:szCs w:val="24"/>
          <w:lang w:val="ro-RO"/>
        </w:rPr>
        <w:t>prestarea</w:t>
      </w:r>
      <w:r w:rsidRPr="00601BC3">
        <w:rPr>
          <w:rFonts w:ascii="Times New Roman" w:hAnsi="Times New Roman" w:cs="Times New Roman"/>
          <w:color w:val="242424"/>
          <w:spacing w:val="3"/>
          <w:sz w:val="24"/>
          <w:szCs w:val="24"/>
          <w:lang w:val="ro-RO"/>
        </w:rPr>
        <w:t xml:space="preserve"> </w:t>
      </w:r>
      <w:r w:rsidRPr="00601BC3">
        <w:rPr>
          <w:rFonts w:ascii="Times New Roman" w:hAnsi="Times New Roman" w:cs="Times New Roman"/>
          <w:color w:val="343434"/>
          <w:sz w:val="24"/>
          <w:szCs w:val="24"/>
          <w:lang w:val="ro-RO"/>
        </w:rPr>
        <w:t>serviciilor,</w:t>
      </w:r>
      <w:r w:rsidRPr="00601BC3">
        <w:rPr>
          <w:rFonts w:ascii="Times New Roman" w:hAnsi="Times New Roman" w:cs="Times New Roman"/>
          <w:color w:val="343434"/>
          <w:spacing w:val="38"/>
          <w:sz w:val="24"/>
          <w:szCs w:val="24"/>
          <w:lang w:val="ro-RO"/>
        </w:rPr>
        <w:t xml:space="preserve"> </w:t>
      </w:r>
      <w:r w:rsidRPr="00601BC3">
        <w:rPr>
          <w:rFonts w:ascii="Times New Roman" w:hAnsi="Times New Roman" w:cs="Times New Roman"/>
          <w:color w:val="242424"/>
          <w:sz w:val="24"/>
          <w:szCs w:val="24"/>
          <w:lang w:val="ro-RO"/>
        </w:rPr>
        <w:t>precum</w:t>
      </w:r>
      <w:r w:rsidRPr="00601BC3">
        <w:rPr>
          <w:rFonts w:ascii="Times New Roman" w:hAnsi="Times New Roman" w:cs="Times New Roman"/>
          <w:color w:val="242424"/>
          <w:spacing w:val="26"/>
          <w:sz w:val="24"/>
          <w:szCs w:val="24"/>
          <w:lang w:val="ro-RO"/>
        </w:rPr>
        <w:t xml:space="preserve"> ș</w:t>
      </w:r>
      <w:r w:rsidRPr="00601BC3">
        <w:rPr>
          <w:rFonts w:ascii="Times New Roman" w:hAnsi="Times New Roman" w:cs="Times New Roman"/>
          <w:color w:val="343434"/>
          <w:sz w:val="24"/>
          <w:szCs w:val="24"/>
          <w:lang w:val="ro-RO"/>
        </w:rPr>
        <w:t>i</w:t>
      </w:r>
      <w:r w:rsidRPr="00601BC3">
        <w:rPr>
          <w:rFonts w:ascii="Times New Roman" w:hAnsi="Times New Roman" w:cs="Times New Roman"/>
          <w:color w:val="343434"/>
          <w:spacing w:val="31"/>
          <w:sz w:val="24"/>
          <w:szCs w:val="24"/>
          <w:lang w:val="ro-RO"/>
        </w:rPr>
        <w:t xml:space="preserve"> </w:t>
      </w:r>
      <w:r w:rsidRPr="00601BC3">
        <w:rPr>
          <w:rFonts w:ascii="Times New Roman" w:hAnsi="Times New Roman" w:cs="Times New Roman"/>
          <w:color w:val="242424"/>
          <w:sz w:val="24"/>
          <w:szCs w:val="24"/>
          <w:lang w:val="ro-RO"/>
        </w:rPr>
        <w:t>orice</w:t>
      </w:r>
      <w:r w:rsidRPr="00601BC3">
        <w:rPr>
          <w:rFonts w:ascii="Times New Roman" w:hAnsi="Times New Roman" w:cs="Times New Roman"/>
          <w:color w:val="242424"/>
          <w:spacing w:val="41"/>
          <w:sz w:val="24"/>
          <w:szCs w:val="24"/>
          <w:lang w:val="ro-RO"/>
        </w:rPr>
        <w:t xml:space="preserve"> </w:t>
      </w:r>
      <w:r w:rsidRPr="00601BC3">
        <w:rPr>
          <w:rFonts w:ascii="Times New Roman" w:hAnsi="Times New Roman" w:cs="Times New Roman"/>
          <w:color w:val="343434"/>
          <w:sz w:val="24"/>
          <w:szCs w:val="24"/>
          <w:lang w:val="ro-RO"/>
        </w:rPr>
        <w:t>alte</w:t>
      </w:r>
      <w:r w:rsidRPr="00601BC3">
        <w:rPr>
          <w:rFonts w:ascii="Times New Roman" w:hAnsi="Times New Roman" w:cs="Times New Roman"/>
          <w:color w:val="343434"/>
          <w:spacing w:val="39"/>
          <w:sz w:val="24"/>
          <w:szCs w:val="24"/>
          <w:lang w:val="ro-RO"/>
        </w:rPr>
        <w:t xml:space="preserve"> </w:t>
      </w:r>
      <w:r w:rsidR="00F16552" w:rsidRPr="00601BC3">
        <w:rPr>
          <w:rFonts w:ascii="Times New Roman" w:hAnsi="Times New Roman" w:cs="Times New Roman"/>
          <w:color w:val="343434"/>
          <w:sz w:val="24"/>
          <w:szCs w:val="24"/>
          <w:lang w:val="ro-RO"/>
        </w:rPr>
        <w:t>informații</w:t>
      </w:r>
      <w:r w:rsidRPr="00601BC3">
        <w:rPr>
          <w:rFonts w:ascii="Times New Roman" w:hAnsi="Times New Roman" w:cs="Times New Roman"/>
          <w:color w:val="343434"/>
          <w:spacing w:val="48"/>
          <w:sz w:val="24"/>
          <w:szCs w:val="24"/>
          <w:lang w:val="ro-RO"/>
        </w:rPr>
        <w:t xml:space="preserve"> </w:t>
      </w:r>
      <w:r w:rsidRPr="00601BC3">
        <w:rPr>
          <w:rFonts w:ascii="Times New Roman" w:hAnsi="Times New Roman" w:cs="Times New Roman"/>
          <w:color w:val="343434"/>
          <w:sz w:val="24"/>
          <w:szCs w:val="24"/>
          <w:lang w:val="ro-RO"/>
        </w:rPr>
        <w:t>pe</w:t>
      </w:r>
      <w:r w:rsidRPr="00601BC3">
        <w:rPr>
          <w:rFonts w:ascii="Times New Roman" w:hAnsi="Times New Roman" w:cs="Times New Roman"/>
          <w:color w:val="343434"/>
          <w:spacing w:val="39"/>
          <w:sz w:val="24"/>
          <w:szCs w:val="24"/>
          <w:lang w:val="ro-RO"/>
        </w:rPr>
        <w:t xml:space="preserve"> </w:t>
      </w:r>
      <w:r w:rsidRPr="00601BC3">
        <w:rPr>
          <w:rFonts w:ascii="Times New Roman" w:hAnsi="Times New Roman" w:cs="Times New Roman"/>
          <w:color w:val="343434"/>
          <w:sz w:val="24"/>
          <w:szCs w:val="24"/>
          <w:lang w:val="ro-RO"/>
        </w:rPr>
        <w:t>care</w:t>
      </w:r>
      <w:r w:rsidRPr="00601BC3">
        <w:rPr>
          <w:rFonts w:ascii="Times New Roman" w:hAnsi="Times New Roman" w:cs="Times New Roman"/>
          <w:color w:val="343434"/>
          <w:spacing w:val="7"/>
          <w:sz w:val="24"/>
          <w:szCs w:val="24"/>
          <w:lang w:val="ro-RO"/>
        </w:rPr>
        <w:t xml:space="preserve"> </w:t>
      </w:r>
      <w:r w:rsidRPr="00601BC3">
        <w:rPr>
          <w:rFonts w:ascii="Times New Roman" w:hAnsi="Times New Roman" w:cs="Times New Roman"/>
          <w:color w:val="242424"/>
          <w:sz w:val="24"/>
          <w:szCs w:val="24"/>
          <w:lang w:val="ro-RO"/>
        </w:rPr>
        <w:t>Autoritatea</w:t>
      </w:r>
      <w:r w:rsidRPr="00601BC3">
        <w:rPr>
          <w:rFonts w:ascii="Times New Roman" w:hAnsi="Times New Roman" w:cs="Times New Roman"/>
          <w:color w:val="242424"/>
          <w:spacing w:val="20"/>
          <w:w w:val="99"/>
          <w:sz w:val="24"/>
          <w:szCs w:val="24"/>
          <w:lang w:val="ro-RO"/>
        </w:rPr>
        <w:t xml:space="preserve"> </w:t>
      </w:r>
      <w:r w:rsidRPr="00601BC3">
        <w:rPr>
          <w:rFonts w:ascii="Times New Roman" w:hAnsi="Times New Roman" w:cs="Times New Roman"/>
          <w:color w:val="242424"/>
          <w:sz w:val="24"/>
          <w:szCs w:val="24"/>
          <w:lang w:val="ro-RO"/>
        </w:rPr>
        <w:t>contractanta</w:t>
      </w:r>
      <w:r w:rsidRPr="00601BC3">
        <w:rPr>
          <w:rFonts w:ascii="Times New Roman" w:hAnsi="Times New Roman" w:cs="Times New Roman"/>
          <w:color w:val="242424"/>
          <w:spacing w:val="10"/>
          <w:sz w:val="24"/>
          <w:szCs w:val="24"/>
          <w:lang w:val="ro-RO"/>
        </w:rPr>
        <w:t xml:space="preserve"> </w:t>
      </w:r>
      <w:r w:rsidRPr="00601BC3">
        <w:rPr>
          <w:rFonts w:ascii="Times New Roman" w:hAnsi="Times New Roman" w:cs="Times New Roman"/>
          <w:color w:val="242424"/>
          <w:sz w:val="24"/>
          <w:szCs w:val="24"/>
          <w:lang w:val="ro-RO"/>
        </w:rPr>
        <w:t>le</w:t>
      </w:r>
      <w:r w:rsidRPr="00601BC3">
        <w:rPr>
          <w:rFonts w:ascii="Times New Roman" w:hAnsi="Times New Roman" w:cs="Times New Roman"/>
          <w:color w:val="242424"/>
          <w:spacing w:val="-3"/>
          <w:sz w:val="24"/>
          <w:szCs w:val="24"/>
          <w:lang w:val="ro-RO"/>
        </w:rPr>
        <w:t xml:space="preserve"> </w:t>
      </w:r>
      <w:r w:rsidRPr="00601BC3">
        <w:rPr>
          <w:rFonts w:ascii="Times New Roman" w:hAnsi="Times New Roman" w:cs="Times New Roman"/>
          <w:color w:val="343434"/>
          <w:sz w:val="24"/>
          <w:szCs w:val="24"/>
          <w:lang w:val="ro-RO"/>
        </w:rPr>
        <w:t>comunica</w:t>
      </w:r>
      <w:r w:rsidRPr="00601BC3">
        <w:rPr>
          <w:rFonts w:ascii="Times New Roman" w:hAnsi="Times New Roman" w:cs="Times New Roman"/>
          <w:color w:val="343434"/>
          <w:spacing w:val="21"/>
          <w:sz w:val="24"/>
          <w:szCs w:val="24"/>
          <w:lang w:val="ro-RO"/>
        </w:rPr>
        <w:t xml:space="preserve"> </w:t>
      </w:r>
      <w:r w:rsidRPr="00601BC3">
        <w:rPr>
          <w:rFonts w:ascii="Times New Roman" w:hAnsi="Times New Roman" w:cs="Times New Roman"/>
          <w:color w:val="343434"/>
          <w:sz w:val="24"/>
          <w:szCs w:val="24"/>
          <w:lang w:val="ro-RO"/>
        </w:rPr>
        <w:t>Contractantului</w:t>
      </w:r>
      <w:r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343434"/>
          <w:sz w:val="24"/>
          <w:szCs w:val="24"/>
          <w:lang w:val="ro-RO"/>
        </w:rPr>
        <w:t>referitoare</w:t>
      </w:r>
      <w:r w:rsidRPr="00601BC3">
        <w:rPr>
          <w:rFonts w:ascii="Times New Roman" w:hAnsi="Times New Roman" w:cs="Times New Roman"/>
          <w:color w:val="343434"/>
          <w:spacing w:val="21"/>
          <w:sz w:val="24"/>
          <w:szCs w:val="24"/>
          <w:lang w:val="ro-RO"/>
        </w:rPr>
        <w:t xml:space="preserve"> </w:t>
      </w:r>
      <w:r w:rsidRPr="00601BC3">
        <w:rPr>
          <w:rFonts w:ascii="Times New Roman" w:hAnsi="Times New Roman" w:cs="Times New Roman"/>
          <w:color w:val="343434"/>
          <w:sz w:val="24"/>
          <w:szCs w:val="24"/>
          <w:lang w:val="ro-RO"/>
        </w:rPr>
        <w:t>la</w:t>
      </w:r>
      <w:r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343434"/>
          <w:sz w:val="24"/>
          <w:szCs w:val="24"/>
          <w:lang w:val="ro-RO"/>
        </w:rPr>
        <w:t>prezentul</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Contract;</w:t>
      </w:r>
    </w:p>
    <w:p w14:paraId="54A42450" w14:textId="6BC5DA70" w:rsidR="00D44175" w:rsidRPr="00601BC3" w:rsidRDefault="00D44175" w:rsidP="00D44175">
      <w:pPr>
        <w:pStyle w:val="Corptext"/>
        <w:widowControl w:val="0"/>
        <w:numPr>
          <w:ilvl w:val="0"/>
          <w:numId w:val="9"/>
        </w:numPr>
        <w:tabs>
          <w:tab w:val="left" w:pos="339"/>
          <w:tab w:val="left" w:pos="424"/>
        </w:tabs>
        <w:spacing w:before="7"/>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PCCVI</w:t>
      </w:r>
      <w:r w:rsidRPr="00601BC3">
        <w:rPr>
          <w:rFonts w:ascii="Times New Roman" w:hAnsi="Times New Roman" w:cs="Times New Roman"/>
          <w:color w:val="343434"/>
          <w:spacing w:val="7"/>
          <w:sz w:val="24"/>
          <w:szCs w:val="24"/>
          <w:lang w:val="ro-RO"/>
        </w:rPr>
        <w:t xml:space="preserve"> </w:t>
      </w:r>
      <w:r w:rsidRPr="00601BC3">
        <w:rPr>
          <w:rFonts w:ascii="Times New Roman" w:hAnsi="Times New Roman" w:cs="Times New Roman"/>
          <w:color w:val="777777"/>
          <w:spacing w:val="1"/>
          <w:sz w:val="24"/>
          <w:szCs w:val="24"/>
          <w:lang w:val="ro-RO"/>
        </w:rPr>
        <w:t>-</w:t>
      </w:r>
      <w:r w:rsidRPr="00601BC3">
        <w:rPr>
          <w:rFonts w:ascii="Times New Roman" w:hAnsi="Times New Roman" w:cs="Times New Roman"/>
          <w:color w:val="343434"/>
          <w:spacing w:val="3"/>
          <w:sz w:val="24"/>
          <w:szCs w:val="24"/>
          <w:lang w:val="ro-RO"/>
        </w:rPr>
        <w:t>plan</w:t>
      </w:r>
      <w:r w:rsidRPr="00601BC3">
        <w:rPr>
          <w:rFonts w:ascii="Times New Roman" w:hAnsi="Times New Roman" w:cs="Times New Roman"/>
          <w:color w:val="343434"/>
          <w:spacing w:val="21"/>
          <w:sz w:val="24"/>
          <w:szCs w:val="24"/>
          <w:lang w:val="ro-RO"/>
        </w:rPr>
        <w:t xml:space="preserve"> </w:t>
      </w:r>
      <w:r w:rsidRPr="00601BC3">
        <w:rPr>
          <w:rFonts w:ascii="Times New Roman" w:hAnsi="Times New Roman" w:cs="Times New Roman"/>
          <w:color w:val="343434"/>
          <w:sz w:val="24"/>
          <w:szCs w:val="24"/>
          <w:lang w:val="ro-RO"/>
        </w:rPr>
        <w:t>control</w:t>
      </w:r>
      <w:r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343434"/>
          <w:sz w:val="24"/>
          <w:szCs w:val="24"/>
          <w:lang w:val="ro-RO"/>
        </w:rPr>
        <w:t>calitate,</w:t>
      </w:r>
      <w:r w:rsidRPr="00601BC3">
        <w:rPr>
          <w:rFonts w:ascii="Times New Roman" w:hAnsi="Times New Roman" w:cs="Times New Roman"/>
          <w:color w:val="343434"/>
          <w:spacing w:val="14"/>
          <w:sz w:val="24"/>
          <w:szCs w:val="24"/>
          <w:lang w:val="ro-RO"/>
        </w:rPr>
        <w:t xml:space="preserve"> </w:t>
      </w:r>
      <w:r w:rsidR="00F16552" w:rsidRPr="00601BC3">
        <w:rPr>
          <w:rFonts w:ascii="Times New Roman" w:hAnsi="Times New Roman" w:cs="Times New Roman"/>
          <w:color w:val="343434"/>
          <w:sz w:val="24"/>
          <w:szCs w:val="24"/>
          <w:lang w:val="ro-RO"/>
        </w:rPr>
        <w:t>verificări</w:t>
      </w:r>
      <w:r w:rsidRPr="00601BC3">
        <w:rPr>
          <w:rFonts w:ascii="Times New Roman" w:hAnsi="Times New Roman" w:cs="Times New Roman"/>
          <w:color w:val="343434"/>
          <w:spacing w:val="36"/>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9"/>
          <w:sz w:val="24"/>
          <w:szCs w:val="24"/>
          <w:lang w:val="ro-RO"/>
        </w:rPr>
        <w:t xml:space="preserve"> </w:t>
      </w:r>
      <w:r w:rsidR="00F16552" w:rsidRPr="00601BC3">
        <w:rPr>
          <w:rFonts w:ascii="Times New Roman" w:hAnsi="Times New Roman" w:cs="Times New Roman"/>
          <w:color w:val="343434"/>
          <w:sz w:val="24"/>
          <w:szCs w:val="24"/>
          <w:lang w:val="ro-RO"/>
        </w:rPr>
        <w:t>încercări</w:t>
      </w:r>
      <w:r w:rsidRPr="00601BC3">
        <w:rPr>
          <w:rFonts w:ascii="Times New Roman" w:hAnsi="Times New Roman" w:cs="Times New Roman"/>
          <w:color w:val="343434"/>
          <w:sz w:val="24"/>
          <w:szCs w:val="24"/>
          <w:lang w:val="ro-RO"/>
        </w:rPr>
        <w:t>;</w:t>
      </w:r>
    </w:p>
    <w:p w14:paraId="3811F1A5" w14:textId="2F6AEABD" w:rsidR="00D44175" w:rsidRPr="00601BC3" w:rsidRDefault="00D44175" w:rsidP="00D44175">
      <w:pPr>
        <w:pStyle w:val="Corptext"/>
        <w:widowControl w:val="0"/>
        <w:numPr>
          <w:ilvl w:val="0"/>
          <w:numId w:val="9"/>
        </w:numPr>
        <w:tabs>
          <w:tab w:val="left" w:pos="424"/>
        </w:tabs>
        <w:spacing w:before="7" w:line="248"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Penalitate</w:t>
      </w:r>
      <w:r w:rsidRPr="00601BC3">
        <w:rPr>
          <w:rFonts w:ascii="Times New Roman" w:hAnsi="Times New Roman" w:cs="Times New Roman"/>
          <w:color w:val="343434"/>
          <w:spacing w:val="52"/>
          <w:sz w:val="24"/>
          <w:szCs w:val="24"/>
          <w:lang w:val="ro-RO"/>
        </w:rPr>
        <w:t xml:space="preserve"> </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35"/>
          <w:sz w:val="24"/>
          <w:szCs w:val="24"/>
          <w:lang w:val="ro-RO"/>
        </w:rPr>
        <w:t xml:space="preserve"> </w:t>
      </w:r>
      <w:r w:rsidRPr="00601BC3">
        <w:rPr>
          <w:rFonts w:ascii="Times New Roman" w:hAnsi="Times New Roman" w:cs="Times New Roman"/>
          <w:color w:val="343434"/>
          <w:sz w:val="24"/>
          <w:szCs w:val="24"/>
          <w:lang w:val="ro-RO"/>
        </w:rPr>
        <w:t>suma</w:t>
      </w:r>
      <w:r w:rsidRPr="00601BC3">
        <w:rPr>
          <w:rFonts w:ascii="Times New Roman" w:hAnsi="Times New Roman" w:cs="Times New Roman"/>
          <w:color w:val="343434"/>
          <w:spacing w:val="35"/>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242424"/>
          <w:sz w:val="24"/>
          <w:szCs w:val="24"/>
          <w:lang w:val="ro-RO"/>
        </w:rPr>
        <w:t>bani</w:t>
      </w:r>
      <w:r w:rsidRPr="00601BC3">
        <w:rPr>
          <w:rFonts w:ascii="Times New Roman" w:hAnsi="Times New Roman" w:cs="Times New Roman"/>
          <w:color w:val="242424"/>
          <w:spacing w:val="50"/>
          <w:sz w:val="24"/>
          <w:szCs w:val="24"/>
          <w:lang w:val="ro-RO"/>
        </w:rPr>
        <w:t xml:space="preserve"> </w:t>
      </w:r>
      <w:r w:rsidRPr="00601BC3">
        <w:rPr>
          <w:rFonts w:ascii="Times New Roman" w:hAnsi="Times New Roman" w:cs="Times New Roman"/>
          <w:color w:val="242424"/>
          <w:sz w:val="24"/>
          <w:szCs w:val="24"/>
          <w:lang w:val="ro-RO"/>
        </w:rPr>
        <w:t>stabilit</w:t>
      </w:r>
      <w:r w:rsidR="00F16552" w:rsidRPr="00601BC3">
        <w:rPr>
          <w:rFonts w:ascii="Times New Roman" w:hAnsi="Times New Roman" w:cs="Times New Roman"/>
          <w:color w:val="242424"/>
          <w:sz w:val="24"/>
          <w:szCs w:val="24"/>
          <w:lang w:val="ro-RO"/>
        </w:rPr>
        <w:t>ă</w:t>
      </w:r>
      <w:r w:rsidRPr="00601BC3">
        <w:rPr>
          <w:rFonts w:ascii="Times New Roman" w:hAnsi="Times New Roman" w:cs="Times New Roman"/>
          <w:color w:val="242424"/>
          <w:spacing w:val="35"/>
          <w:sz w:val="24"/>
          <w:szCs w:val="24"/>
          <w:lang w:val="ro-RO"/>
        </w:rPr>
        <w:t xml:space="preserve"> </w:t>
      </w:r>
      <w:r w:rsidRPr="00601BC3">
        <w:rPr>
          <w:rFonts w:ascii="Times New Roman" w:hAnsi="Times New Roman" w:cs="Times New Roman"/>
          <w:color w:val="343434"/>
          <w:sz w:val="24"/>
          <w:szCs w:val="24"/>
          <w:lang w:val="ro-RO"/>
        </w:rPr>
        <w:t>procentual</w:t>
      </w:r>
      <w:r w:rsidRPr="00601BC3">
        <w:rPr>
          <w:rFonts w:ascii="Times New Roman" w:hAnsi="Times New Roman" w:cs="Times New Roman"/>
          <w:color w:val="343434"/>
          <w:spacing w:val="3"/>
          <w:sz w:val="24"/>
          <w:szCs w:val="24"/>
          <w:lang w:val="ro-RO"/>
        </w:rPr>
        <w:t xml:space="preserve"> </w:t>
      </w:r>
      <w:r w:rsidR="00F16552" w:rsidRPr="00601BC3">
        <w:rPr>
          <w:rFonts w:ascii="Times New Roman" w:hAnsi="Times New Roman" w:cs="Times New Roman"/>
          <w:color w:val="242424"/>
          <w:sz w:val="24"/>
          <w:szCs w:val="24"/>
          <w:lang w:val="ro-RO"/>
        </w:rPr>
        <w:t>î</w:t>
      </w:r>
      <w:r w:rsidRPr="00601BC3">
        <w:rPr>
          <w:rFonts w:ascii="Times New Roman" w:hAnsi="Times New Roman" w:cs="Times New Roman"/>
          <w:color w:val="242424"/>
          <w:sz w:val="24"/>
          <w:szCs w:val="24"/>
          <w:lang w:val="ro-RO"/>
        </w:rPr>
        <w:t>n</w:t>
      </w:r>
      <w:r w:rsidRPr="00601BC3">
        <w:rPr>
          <w:rFonts w:ascii="Times New Roman" w:hAnsi="Times New Roman" w:cs="Times New Roman"/>
          <w:color w:val="242424"/>
          <w:spacing w:val="49"/>
          <w:sz w:val="24"/>
          <w:szCs w:val="24"/>
          <w:lang w:val="ro-RO"/>
        </w:rPr>
        <w:t xml:space="preserve"> </w:t>
      </w:r>
      <w:r w:rsidRPr="00601BC3">
        <w:rPr>
          <w:rFonts w:ascii="Times New Roman" w:hAnsi="Times New Roman" w:cs="Times New Roman"/>
          <w:color w:val="343434"/>
          <w:sz w:val="24"/>
          <w:szCs w:val="24"/>
          <w:lang w:val="ro-RO"/>
        </w:rPr>
        <w:t>Contract</w:t>
      </w:r>
      <w:r w:rsidRPr="00601BC3">
        <w:rPr>
          <w:rFonts w:ascii="Times New Roman" w:hAnsi="Times New Roman" w:cs="Times New Roman"/>
          <w:color w:val="343434"/>
          <w:spacing w:val="48"/>
          <w:sz w:val="24"/>
          <w:szCs w:val="24"/>
          <w:lang w:val="ro-RO"/>
        </w:rPr>
        <w:t xml:space="preserve"> </w:t>
      </w:r>
      <w:r w:rsidRPr="00601BC3">
        <w:rPr>
          <w:rFonts w:ascii="Times New Roman" w:hAnsi="Times New Roman" w:cs="Times New Roman"/>
          <w:color w:val="343434"/>
          <w:sz w:val="24"/>
          <w:szCs w:val="24"/>
          <w:lang w:val="ro-RO"/>
        </w:rPr>
        <w:t>ca</w:t>
      </w:r>
      <w:r w:rsidRPr="00601BC3">
        <w:rPr>
          <w:rFonts w:ascii="Times New Roman" w:hAnsi="Times New Roman" w:cs="Times New Roman"/>
          <w:color w:val="343434"/>
          <w:spacing w:val="42"/>
          <w:sz w:val="24"/>
          <w:szCs w:val="24"/>
          <w:lang w:val="ro-RO"/>
        </w:rPr>
        <w:t xml:space="preserve"> </w:t>
      </w:r>
      <w:r w:rsidRPr="00601BC3">
        <w:rPr>
          <w:rFonts w:ascii="Times New Roman" w:hAnsi="Times New Roman" w:cs="Times New Roman"/>
          <w:color w:val="343434"/>
          <w:sz w:val="24"/>
          <w:szCs w:val="24"/>
          <w:lang w:val="ro-RO"/>
        </w:rPr>
        <w:t>fiind</w:t>
      </w:r>
      <w:r w:rsidRPr="00601BC3">
        <w:rPr>
          <w:rFonts w:ascii="Times New Roman" w:hAnsi="Times New Roman" w:cs="Times New Roman"/>
          <w:color w:val="343434"/>
          <w:spacing w:val="38"/>
          <w:sz w:val="24"/>
          <w:szCs w:val="24"/>
          <w:lang w:val="ro-RO"/>
        </w:rPr>
        <w:t xml:space="preserve"> </w:t>
      </w:r>
      <w:r w:rsidR="00F16552" w:rsidRPr="00601BC3">
        <w:rPr>
          <w:rFonts w:ascii="Times New Roman" w:hAnsi="Times New Roman" w:cs="Times New Roman"/>
          <w:color w:val="242424"/>
          <w:sz w:val="24"/>
          <w:szCs w:val="24"/>
          <w:lang w:val="ro-RO"/>
        </w:rPr>
        <w:t>plătibila</w:t>
      </w:r>
      <w:r w:rsidRPr="00601BC3">
        <w:rPr>
          <w:rFonts w:ascii="Times New Roman" w:hAnsi="Times New Roman" w:cs="Times New Roman"/>
          <w:color w:val="242424"/>
          <w:spacing w:val="2"/>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44"/>
          <w:sz w:val="24"/>
          <w:szCs w:val="24"/>
          <w:lang w:val="ro-RO"/>
        </w:rPr>
        <w:t xml:space="preserve"> </w:t>
      </w:r>
      <w:r w:rsidR="00F16552" w:rsidRPr="00601BC3">
        <w:rPr>
          <w:rFonts w:ascii="Times New Roman" w:hAnsi="Times New Roman" w:cs="Times New Roman"/>
          <w:color w:val="343434"/>
          <w:sz w:val="24"/>
          <w:szCs w:val="24"/>
          <w:lang w:val="ro-RO"/>
        </w:rPr>
        <w:t>către</w:t>
      </w:r>
      <w:r w:rsidRPr="00601BC3">
        <w:rPr>
          <w:rFonts w:ascii="Times New Roman" w:hAnsi="Times New Roman" w:cs="Times New Roman"/>
          <w:color w:val="343434"/>
          <w:spacing w:val="33"/>
          <w:sz w:val="24"/>
          <w:szCs w:val="24"/>
          <w:lang w:val="ro-RO"/>
        </w:rPr>
        <w:t xml:space="preserve"> </w:t>
      </w:r>
      <w:r w:rsidRPr="00601BC3">
        <w:rPr>
          <w:rFonts w:ascii="Times New Roman" w:hAnsi="Times New Roman" w:cs="Times New Roman"/>
          <w:color w:val="343434"/>
          <w:sz w:val="24"/>
          <w:szCs w:val="24"/>
          <w:lang w:val="ro-RO"/>
        </w:rPr>
        <w:t>una</w:t>
      </w:r>
      <w:r w:rsidRPr="00601BC3">
        <w:rPr>
          <w:rFonts w:ascii="Times New Roman" w:hAnsi="Times New Roman" w:cs="Times New Roman"/>
          <w:color w:val="343434"/>
          <w:spacing w:val="53"/>
          <w:sz w:val="24"/>
          <w:szCs w:val="24"/>
          <w:lang w:val="ro-RO"/>
        </w:rPr>
        <w:t xml:space="preserve"> </w:t>
      </w:r>
      <w:r w:rsidRPr="00601BC3">
        <w:rPr>
          <w:rFonts w:ascii="Times New Roman" w:hAnsi="Times New Roman" w:cs="Times New Roman"/>
          <w:color w:val="343434"/>
          <w:sz w:val="24"/>
          <w:szCs w:val="24"/>
          <w:lang w:val="ro-RO"/>
        </w:rPr>
        <w:t>dintre Părțile</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contractante</w:t>
      </w:r>
      <w:r w:rsidRPr="00601BC3">
        <w:rPr>
          <w:rFonts w:ascii="Times New Roman" w:hAnsi="Times New Roman" w:cs="Times New Roman"/>
          <w:color w:val="343434"/>
          <w:spacing w:val="38"/>
          <w:sz w:val="24"/>
          <w:szCs w:val="24"/>
          <w:lang w:val="ro-RO"/>
        </w:rPr>
        <w:t xml:space="preserve"> </w:t>
      </w:r>
      <w:r w:rsidR="00F16552" w:rsidRPr="00601BC3">
        <w:rPr>
          <w:rFonts w:ascii="Times New Roman" w:hAnsi="Times New Roman" w:cs="Times New Roman"/>
          <w:color w:val="343434"/>
          <w:sz w:val="24"/>
          <w:szCs w:val="24"/>
          <w:lang w:val="ro-RO"/>
        </w:rPr>
        <w:t>către</w:t>
      </w:r>
      <w:r w:rsidRPr="00601BC3">
        <w:rPr>
          <w:rFonts w:ascii="Times New Roman" w:hAnsi="Times New Roman" w:cs="Times New Roman"/>
          <w:color w:val="343434"/>
          <w:spacing w:val="20"/>
          <w:sz w:val="24"/>
          <w:szCs w:val="24"/>
          <w:lang w:val="ro-RO"/>
        </w:rPr>
        <w:t xml:space="preserve"> </w:t>
      </w:r>
      <w:r w:rsidR="00F16552" w:rsidRPr="00601BC3">
        <w:rPr>
          <w:rFonts w:ascii="Times New Roman" w:hAnsi="Times New Roman" w:cs="Times New Roman"/>
          <w:color w:val="343434"/>
          <w:sz w:val="24"/>
          <w:szCs w:val="24"/>
          <w:lang w:val="ro-RO"/>
        </w:rPr>
        <w:t>cealaltă</w:t>
      </w:r>
      <w:r w:rsidRPr="00601BC3">
        <w:rPr>
          <w:rFonts w:ascii="Times New Roman" w:hAnsi="Times New Roman" w:cs="Times New Roman"/>
          <w:color w:val="343434"/>
          <w:spacing w:val="34"/>
          <w:sz w:val="24"/>
          <w:szCs w:val="24"/>
          <w:lang w:val="ro-RO"/>
        </w:rPr>
        <w:t xml:space="preserve"> </w:t>
      </w:r>
      <w:r w:rsidRPr="00601BC3">
        <w:rPr>
          <w:rFonts w:ascii="Times New Roman" w:hAnsi="Times New Roman" w:cs="Times New Roman"/>
          <w:color w:val="343434"/>
          <w:sz w:val="24"/>
          <w:szCs w:val="24"/>
          <w:lang w:val="ro-RO"/>
        </w:rPr>
        <w:t>Parte</w:t>
      </w:r>
      <w:r w:rsidRPr="00601BC3">
        <w:rPr>
          <w:rFonts w:ascii="Times New Roman" w:hAnsi="Times New Roman" w:cs="Times New Roman"/>
          <w:color w:val="343434"/>
          <w:spacing w:val="20"/>
          <w:sz w:val="24"/>
          <w:szCs w:val="24"/>
          <w:lang w:val="ro-RO"/>
        </w:rPr>
        <w:t xml:space="preserve"> </w:t>
      </w:r>
      <w:r w:rsidR="00F16552"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28"/>
          <w:sz w:val="24"/>
          <w:szCs w:val="24"/>
          <w:lang w:val="ro-RO"/>
        </w:rPr>
        <w:t xml:space="preserve"> </w:t>
      </w:r>
      <w:r w:rsidRPr="00601BC3">
        <w:rPr>
          <w:rFonts w:ascii="Times New Roman" w:hAnsi="Times New Roman" w:cs="Times New Roman"/>
          <w:color w:val="343434"/>
          <w:sz w:val="24"/>
          <w:szCs w:val="24"/>
          <w:lang w:val="ro-RO"/>
        </w:rPr>
        <w:t>caz</w:t>
      </w:r>
      <w:r w:rsidRPr="00601BC3">
        <w:rPr>
          <w:rFonts w:ascii="Times New Roman" w:hAnsi="Times New Roman" w:cs="Times New Roman"/>
          <w:color w:val="343434"/>
          <w:spacing w:val="13"/>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23"/>
          <w:sz w:val="24"/>
          <w:szCs w:val="24"/>
          <w:lang w:val="ro-RO"/>
        </w:rPr>
        <w:t xml:space="preserve"> </w:t>
      </w:r>
      <w:r w:rsidR="00F16552" w:rsidRPr="00601BC3">
        <w:rPr>
          <w:rFonts w:ascii="Times New Roman" w:hAnsi="Times New Roman" w:cs="Times New Roman"/>
          <w:color w:val="242424"/>
          <w:sz w:val="24"/>
          <w:szCs w:val="24"/>
          <w:lang w:val="ro-RO"/>
        </w:rPr>
        <w:t>neîndeplinire</w:t>
      </w:r>
      <w:r w:rsidRPr="00601BC3">
        <w:rPr>
          <w:rFonts w:ascii="Times New Roman" w:hAnsi="Times New Roman" w:cs="Times New Roman"/>
          <w:color w:val="242424"/>
          <w:spacing w:val="47"/>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12"/>
          <w:sz w:val="24"/>
          <w:szCs w:val="24"/>
          <w:lang w:val="ro-RO"/>
        </w:rPr>
        <w:t xml:space="preserve"> </w:t>
      </w:r>
      <w:r w:rsidR="00F16552" w:rsidRPr="00601BC3">
        <w:rPr>
          <w:rFonts w:ascii="Times New Roman" w:hAnsi="Times New Roman" w:cs="Times New Roman"/>
          <w:color w:val="343434"/>
          <w:sz w:val="24"/>
          <w:szCs w:val="24"/>
          <w:lang w:val="ro-RO"/>
        </w:rPr>
        <w:t>obligațiilor</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242424"/>
          <w:sz w:val="24"/>
          <w:szCs w:val="24"/>
          <w:lang w:val="ro-RO"/>
        </w:rPr>
        <w:t>din</w:t>
      </w:r>
      <w:r w:rsidRPr="00601BC3">
        <w:rPr>
          <w:rFonts w:ascii="Times New Roman" w:hAnsi="Times New Roman" w:cs="Times New Roman"/>
          <w:color w:val="242424"/>
          <w:spacing w:val="25"/>
          <w:sz w:val="24"/>
          <w:szCs w:val="24"/>
          <w:lang w:val="ro-RO"/>
        </w:rPr>
        <w:t xml:space="preserve"> </w:t>
      </w:r>
      <w:r w:rsidRPr="00601BC3">
        <w:rPr>
          <w:rFonts w:ascii="Times New Roman" w:hAnsi="Times New Roman" w:cs="Times New Roman"/>
          <w:color w:val="343434"/>
          <w:sz w:val="24"/>
          <w:szCs w:val="24"/>
          <w:lang w:val="ro-RO"/>
        </w:rPr>
        <w:t>Contract,</w:t>
      </w:r>
      <w:r w:rsidRPr="00601BC3">
        <w:rPr>
          <w:rFonts w:ascii="Times New Roman" w:hAnsi="Times New Roman" w:cs="Times New Roman"/>
          <w:color w:val="343434"/>
          <w:spacing w:val="21"/>
          <w:sz w:val="24"/>
          <w:szCs w:val="24"/>
          <w:lang w:val="ro-RO"/>
        </w:rPr>
        <w:t xml:space="preserve"> </w:t>
      </w:r>
      <w:r w:rsidR="00F16552"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22"/>
          <w:sz w:val="24"/>
          <w:szCs w:val="24"/>
          <w:lang w:val="ro-RO"/>
        </w:rPr>
        <w:t xml:space="preserve"> </w:t>
      </w:r>
      <w:r w:rsidRPr="00601BC3">
        <w:rPr>
          <w:rFonts w:ascii="Times New Roman" w:hAnsi="Times New Roman" w:cs="Times New Roman"/>
          <w:color w:val="343434"/>
          <w:sz w:val="24"/>
          <w:szCs w:val="24"/>
          <w:lang w:val="ro-RO"/>
        </w:rPr>
        <w:t>caz</w:t>
      </w:r>
      <w:r w:rsidRPr="00601BC3">
        <w:rPr>
          <w:rFonts w:ascii="Times New Roman" w:hAnsi="Times New Roman" w:cs="Times New Roman"/>
          <w:color w:val="343434"/>
          <w:spacing w:val="21"/>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w w:val="102"/>
          <w:sz w:val="24"/>
          <w:szCs w:val="24"/>
          <w:lang w:val="ro-RO"/>
        </w:rPr>
        <w:t xml:space="preserve"> </w:t>
      </w:r>
      <w:r w:rsidR="00F16552" w:rsidRPr="00601BC3">
        <w:rPr>
          <w:rFonts w:ascii="Times New Roman" w:hAnsi="Times New Roman" w:cs="Times New Roman"/>
          <w:color w:val="242424"/>
          <w:sz w:val="24"/>
          <w:szCs w:val="24"/>
          <w:lang w:val="ro-RO"/>
        </w:rPr>
        <w:t>neîndeplinire</w:t>
      </w:r>
      <w:r w:rsidRPr="00601BC3">
        <w:rPr>
          <w:rFonts w:ascii="Times New Roman" w:hAnsi="Times New Roman" w:cs="Times New Roman"/>
          <w:color w:val="242424"/>
          <w:spacing w:val="32"/>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242424"/>
          <w:sz w:val="24"/>
          <w:szCs w:val="24"/>
          <w:lang w:val="ro-RO"/>
        </w:rPr>
        <w:t>unei</w:t>
      </w:r>
      <w:r w:rsidRPr="00601BC3">
        <w:rPr>
          <w:rFonts w:ascii="Times New Roman" w:hAnsi="Times New Roman" w:cs="Times New Roman"/>
          <w:color w:val="242424"/>
          <w:spacing w:val="25"/>
          <w:sz w:val="24"/>
          <w:szCs w:val="24"/>
          <w:lang w:val="ro-RO"/>
        </w:rPr>
        <w:t xml:space="preserve"> </w:t>
      </w:r>
      <w:r w:rsidR="00F16552" w:rsidRPr="00601BC3">
        <w:rPr>
          <w:rFonts w:ascii="Times New Roman" w:hAnsi="Times New Roman" w:cs="Times New Roman"/>
          <w:color w:val="242424"/>
          <w:sz w:val="24"/>
          <w:szCs w:val="24"/>
          <w:lang w:val="ro-RO"/>
        </w:rPr>
        <w:t>părți</w:t>
      </w:r>
      <w:r w:rsidRPr="00601BC3">
        <w:rPr>
          <w:rFonts w:ascii="Times New Roman" w:hAnsi="Times New Roman" w:cs="Times New Roman"/>
          <w:color w:val="242424"/>
          <w:spacing w:val="27"/>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16"/>
          <w:sz w:val="24"/>
          <w:szCs w:val="24"/>
          <w:lang w:val="ro-RO"/>
        </w:rPr>
        <w:t xml:space="preserve"> </w:t>
      </w:r>
      <w:r w:rsidRPr="00601BC3">
        <w:rPr>
          <w:rFonts w:ascii="Times New Roman" w:hAnsi="Times New Roman" w:cs="Times New Roman"/>
          <w:color w:val="343434"/>
          <w:sz w:val="24"/>
          <w:szCs w:val="24"/>
          <w:lang w:val="ro-RO"/>
        </w:rPr>
        <w:t>Contractului</w:t>
      </w:r>
      <w:r w:rsidRPr="00601BC3">
        <w:rPr>
          <w:rFonts w:ascii="Times New Roman" w:hAnsi="Times New Roman" w:cs="Times New Roman"/>
          <w:color w:val="343434"/>
          <w:spacing w:val="46"/>
          <w:sz w:val="24"/>
          <w:szCs w:val="24"/>
          <w:lang w:val="ro-RO"/>
        </w:rPr>
        <w:t xml:space="preserve"> </w:t>
      </w:r>
      <w:r w:rsidRPr="00601BC3">
        <w:rPr>
          <w:rFonts w:ascii="Times New Roman" w:hAnsi="Times New Roman" w:cs="Times New Roman"/>
          <w:color w:val="343434"/>
          <w:sz w:val="24"/>
          <w:szCs w:val="24"/>
          <w:lang w:val="ro-RO"/>
        </w:rPr>
        <w:t>sau</w:t>
      </w:r>
      <w:r w:rsidRPr="00601BC3">
        <w:rPr>
          <w:rFonts w:ascii="Times New Roman" w:hAnsi="Times New Roman" w:cs="Times New Roman"/>
          <w:color w:val="343434"/>
          <w:spacing w:val="17"/>
          <w:sz w:val="24"/>
          <w:szCs w:val="24"/>
          <w:lang w:val="ro-RO"/>
        </w:rPr>
        <w:t xml:space="preserve"> </w:t>
      </w:r>
      <w:r w:rsidRPr="00601BC3">
        <w:rPr>
          <w:rFonts w:ascii="Times New Roman" w:hAnsi="Times New Roman" w:cs="Times New Roman"/>
          <w:color w:val="242424"/>
          <w:sz w:val="24"/>
          <w:szCs w:val="24"/>
          <w:lang w:val="ro-RO"/>
        </w:rPr>
        <w:t>de</w:t>
      </w:r>
      <w:r w:rsidRPr="00601BC3">
        <w:rPr>
          <w:rFonts w:ascii="Times New Roman" w:hAnsi="Times New Roman" w:cs="Times New Roman"/>
          <w:color w:val="242424"/>
          <w:spacing w:val="-1"/>
          <w:sz w:val="24"/>
          <w:szCs w:val="24"/>
          <w:lang w:val="ro-RO"/>
        </w:rPr>
        <w:t xml:space="preserve"> </w:t>
      </w:r>
      <w:r w:rsidR="00F16552" w:rsidRPr="00601BC3">
        <w:rPr>
          <w:rFonts w:ascii="Times New Roman" w:hAnsi="Times New Roman" w:cs="Times New Roman"/>
          <w:color w:val="343434"/>
          <w:sz w:val="24"/>
          <w:szCs w:val="24"/>
          <w:lang w:val="ro-RO"/>
        </w:rPr>
        <w:t>îndeplinire</w:t>
      </w:r>
      <w:r w:rsidRPr="00601BC3">
        <w:rPr>
          <w:rFonts w:ascii="Times New Roman" w:hAnsi="Times New Roman" w:cs="Times New Roman"/>
          <w:color w:val="343434"/>
          <w:spacing w:val="20"/>
          <w:sz w:val="24"/>
          <w:szCs w:val="24"/>
          <w:lang w:val="ro-RO"/>
        </w:rPr>
        <w:t xml:space="preserve"> </w:t>
      </w:r>
      <w:r w:rsidRPr="00601BC3">
        <w:rPr>
          <w:rFonts w:ascii="Times New Roman" w:hAnsi="Times New Roman" w:cs="Times New Roman"/>
          <w:color w:val="343434"/>
          <w:sz w:val="24"/>
          <w:szCs w:val="24"/>
          <w:lang w:val="ro-RO"/>
        </w:rPr>
        <w:t>cu</w:t>
      </w:r>
      <w:r w:rsidRPr="00601BC3">
        <w:rPr>
          <w:rFonts w:ascii="Times New Roman" w:hAnsi="Times New Roman" w:cs="Times New Roman"/>
          <w:color w:val="343434"/>
          <w:spacing w:val="13"/>
          <w:sz w:val="24"/>
          <w:szCs w:val="24"/>
          <w:lang w:val="ro-RO"/>
        </w:rPr>
        <w:t xml:space="preserve"> </w:t>
      </w:r>
      <w:r w:rsidR="00F16552" w:rsidRPr="00601BC3">
        <w:rPr>
          <w:rFonts w:ascii="Times New Roman" w:hAnsi="Times New Roman" w:cs="Times New Roman"/>
          <w:color w:val="343434"/>
          <w:sz w:val="24"/>
          <w:szCs w:val="24"/>
          <w:lang w:val="ro-RO"/>
        </w:rPr>
        <w:t>întârziere</w:t>
      </w:r>
      <w:r w:rsidRPr="00601BC3">
        <w:rPr>
          <w:rFonts w:ascii="Times New Roman" w:hAnsi="Times New Roman" w:cs="Times New Roman"/>
          <w:color w:val="343434"/>
          <w:spacing w:val="25"/>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2"/>
          <w:sz w:val="24"/>
          <w:szCs w:val="24"/>
          <w:lang w:val="ro-RO"/>
        </w:rPr>
        <w:t xml:space="preserve"> </w:t>
      </w:r>
      <w:r w:rsidR="00F16552" w:rsidRPr="00601BC3">
        <w:rPr>
          <w:rFonts w:ascii="Times New Roman" w:hAnsi="Times New Roman" w:cs="Times New Roman"/>
          <w:color w:val="343434"/>
          <w:sz w:val="24"/>
          <w:szCs w:val="24"/>
          <w:lang w:val="ro-RO"/>
        </w:rPr>
        <w:t>obligațiilor</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22"/>
          <w:sz w:val="24"/>
          <w:szCs w:val="24"/>
          <w:lang w:val="ro-RO"/>
        </w:rPr>
        <w:t xml:space="preserve"> </w:t>
      </w:r>
      <w:r w:rsidRPr="00601BC3">
        <w:rPr>
          <w:rFonts w:ascii="Times New Roman" w:hAnsi="Times New Roman" w:cs="Times New Roman"/>
          <w:color w:val="343434"/>
          <w:sz w:val="24"/>
          <w:szCs w:val="24"/>
          <w:lang w:val="ro-RO"/>
        </w:rPr>
        <w:t>astfel</w:t>
      </w:r>
      <w:r w:rsidRPr="00601BC3">
        <w:rPr>
          <w:rFonts w:ascii="Times New Roman" w:hAnsi="Times New Roman" w:cs="Times New Roman"/>
          <w:color w:val="343434"/>
          <w:spacing w:val="29"/>
          <w:sz w:val="24"/>
          <w:szCs w:val="24"/>
          <w:lang w:val="ro-RO"/>
        </w:rPr>
        <w:t xml:space="preserve"> </w:t>
      </w:r>
      <w:r w:rsidRPr="00601BC3">
        <w:rPr>
          <w:rFonts w:ascii="Times New Roman" w:hAnsi="Times New Roman" w:cs="Times New Roman"/>
          <w:color w:val="343434"/>
          <w:sz w:val="24"/>
          <w:szCs w:val="24"/>
          <w:lang w:val="ro-RO"/>
        </w:rPr>
        <w:t>cum</w:t>
      </w:r>
      <w:r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343434"/>
          <w:sz w:val="24"/>
          <w:szCs w:val="24"/>
          <w:lang w:val="ro-RO"/>
        </w:rPr>
        <w:t>s-a</w:t>
      </w:r>
      <w:r w:rsidRPr="00601BC3">
        <w:rPr>
          <w:rFonts w:ascii="Times New Roman" w:hAnsi="Times New Roman" w:cs="Times New Roman"/>
          <w:color w:val="343434"/>
          <w:w w:val="102"/>
          <w:sz w:val="24"/>
          <w:szCs w:val="24"/>
          <w:lang w:val="ro-RO"/>
        </w:rPr>
        <w:t xml:space="preserve"> </w:t>
      </w:r>
      <w:r w:rsidRPr="00601BC3">
        <w:rPr>
          <w:rFonts w:ascii="Times New Roman" w:hAnsi="Times New Roman" w:cs="Times New Roman"/>
          <w:color w:val="343434"/>
          <w:sz w:val="24"/>
          <w:szCs w:val="24"/>
          <w:lang w:val="ro-RO"/>
        </w:rPr>
        <w:t>stabilit</w:t>
      </w:r>
      <w:r w:rsidRPr="00601BC3">
        <w:rPr>
          <w:rFonts w:ascii="Times New Roman" w:hAnsi="Times New Roman" w:cs="Times New Roman"/>
          <w:color w:val="343434"/>
          <w:spacing w:val="5"/>
          <w:sz w:val="24"/>
          <w:szCs w:val="24"/>
          <w:lang w:val="ro-RO"/>
        </w:rPr>
        <w:t xml:space="preserve"> </w:t>
      </w:r>
      <w:r w:rsidRPr="00601BC3">
        <w:rPr>
          <w:rFonts w:ascii="Times New Roman" w:hAnsi="Times New Roman" w:cs="Times New Roman"/>
          <w:color w:val="242424"/>
          <w:sz w:val="24"/>
          <w:szCs w:val="24"/>
          <w:lang w:val="ro-RO"/>
        </w:rPr>
        <w:t>prin</w:t>
      </w:r>
      <w:r w:rsidRPr="00601BC3">
        <w:rPr>
          <w:rFonts w:ascii="Times New Roman" w:hAnsi="Times New Roman" w:cs="Times New Roman"/>
          <w:color w:val="242424"/>
          <w:spacing w:val="16"/>
          <w:sz w:val="24"/>
          <w:szCs w:val="24"/>
          <w:lang w:val="ro-RO"/>
        </w:rPr>
        <w:t xml:space="preserve"> </w:t>
      </w:r>
      <w:r w:rsidRPr="00601BC3">
        <w:rPr>
          <w:rFonts w:ascii="Times New Roman" w:hAnsi="Times New Roman" w:cs="Times New Roman"/>
          <w:color w:val="242424"/>
          <w:sz w:val="24"/>
          <w:szCs w:val="24"/>
          <w:lang w:val="ro-RO"/>
        </w:rPr>
        <w:t>Documentele</w:t>
      </w:r>
      <w:r w:rsidRPr="00601BC3">
        <w:rPr>
          <w:rFonts w:ascii="Times New Roman" w:hAnsi="Times New Roman" w:cs="Times New Roman"/>
          <w:color w:val="242424"/>
          <w:spacing w:val="24"/>
          <w:sz w:val="24"/>
          <w:szCs w:val="24"/>
          <w:lang w:val="ro-RO"/>
        </w:rPr>
        <w:t xml:space="preserve"> </w:t>
      </w:r>
      <w:r w:rsidRPr="00601BC3">
        <w:rPr>
          <w:rFonts w:ascii="Times New Roman" w:hAnsi="Times New Roman" w:cs="Times New Roman"/>
          <w:color w:val="343434"/>
          <w:sz w:val="24"/>
          <w:szCs w:val="24"/>
          <w:lang w:val="ro-RO"/>
        </w:rPr>
        <w:t>Contractului</w:t>
      </w:r>
      <w:r w:rsidRPr="00601BC3">
        <w:rPr>
          <w:rFonts w:ascii="Times New Roman" w:hAnsi="Times New Roman" w:cs="Times New Roman"/>
          <w:color w:val="343434"/>
          <w:spacing w:val="-23"/>
          <w:sz w:val="24"/>
          <w:szCs w:val="24"/>
          <w:lang w:val="ro-RO"/>
        </w:rPr>
        <w:t xml:space="preserve"> </w:t>
      </w:r>
      <w:r w:rsidRPr="00601BC3">
        <w:rPr>
          <w:rFonts w:ascii="Times New Roman" w:hAnsi="Times New Roman" w:cs="Times New Roman"/>
          <w:color w:val="565656"/>
          <w:sz w:val="24"/>
          <w:szCs w:val="24"/>
          <w:lang w:val="ro-RO"/>
        </w:rPr>
        <w:t>;</w:t>
      </w:r>
    </w:p>
    <w:p w14:paraId="237025F4" w14:textId="674DD774" w:rsidR="00D44175" w:rsidRPr="00601BC3" w:rsidRDefault="00D44175" w:rsidP="00D44175">
      <w:pPr>
        <w:pStyle w:val="Corptext"/>
        <w:widowControl w:val="0"/>
        <w:numPr>
          <w:ilvl w:val="0"/>
          <w:numId w:val="9"/>
        </w:numPr>
        <w:tabs>
          <w:tab w:val="left" w:pos="424"/>
          <w:tab w:val="left" w:pos="460"/>
        </w:tabs>
        <w:spacing w:before="5" w:line="248"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Perioada</w:t>
      </w:r>
      <w:r w:rsidRPr="00601BC3">
        <w:rPr>
          <w:rFonts w:ascii="Times New Roman" w:hAnsi="Times New Roman" w:cs="Times New Roman"/>
          <w:b/>
          <w:bCs/>
          <w:color w:val="343434"/>
          <w:spacing w:val="23"/>
          <w:sz w:val="24"/>
          <w:szCs w:val="24"/>
          <w:lang w:val="ro-RO"/>
        </w:rPr>
        <w:t xml:space="preserve"> </w:t>
      </w:r>
      <w:r w:rsidRPr="00601BC3">
        <w:rPr>
          <w:rFonts w:ascii="Times New Roman" w:hAnsi="Times New Roman" w:cs="Times New Roman"/>
          <w:b/>
          <w:bCs/>
          <w:color w:val="242424"/>
          <w:sz w:val="24"/>
          <w:szCs w:val="24"/>
          <w:lang w:val="ro-RO"/>
        </w:rPr>
        <w:t>de</w:t>
      </w:r>
      <w:r w:rsidRPr="00601BC3">
        <w:rPr>
          <w:rFonts w:ascii="Times New Roman" w:hAnsi="Times New Roman" w:cs="Times New Roman"/>
          <w:b/>
          <w:bCs/>
          <w:color w:val="242424"/>
          <w:spacing w:val="18"/>
          <w:sz w:val="24"/>
          <w:szCs w:val="24"/>
          <w:lang w:val="ro-RO"/>
        </w:rPr>
        <w:t xml:space="preserve"> </w:t>
      </w:r>
      <w:r w:rsidR="00BD62AA" w:rsidRPr="00601BC3">
        <w:rPr>
          <w:rFonts w:ascii="Times New Roman" w:hAnsi="Times New Roman" w:cs="Times New Roman"/>
          <w:b/>
          <w:bCs/>
          <w:color w:val="343434"/>
          <w:sz w:val="24"/>
          <w:szCs w:val="24"/>
          <w:lang w:val="ro-RO"/>
        </w:rPr>
        <w:t>garanție</w:t>
      </w:r>
      <w:r w:rsidRPr="00601BC3">
        <w:rPr>
          <w:rFonts w:ascii="Times New Roman" w:hAnsi="Times New Roman" w:cs="Times New Roman"/>
          <w:b/>
          <w:bCs/>
          <w:color w:val="343434"/>
          <w:spacing w:val="24"/>
          <w:sz w:val="24"/>
          <w:szCs w:val="24"/>
          <w:lang w:val="ro-RO"/>
        </w:rPr>
        <w:t xml:space="preserve"> </w:t>
      </w:r>
      <w:r w:rsidRPr="00601BC3">
        <w:rPr>
          <w:rFonts w:ascii="Times New Roman" w:hAnsi="Times New Roman" w:cs="Times New Roman"/>
          <w:b/>
          <w:bCs/>
          <w:color w:val="343434"/>
          <w:sz w:val="24"/>
          <w:szCs w:val="24"/>
          <w:lang w:val="ro-RO"/>
        </w:rPr>
        <w:t>acordat</w:t>
      </w:r>
      <w:r w:rsidR="00EE1070">
        <w:rPr>
          <w:rFonts w:ascii="Times New Roman" w:hAnsi="Times New Roman" w:cs="Times New Roman"/>
          <w:b/>
          <w:bCs/>
          <w:color w:val="343434"/>
          <w:sz w:val="24"/>
          <w:szCs w:val="24"/>
          <w:lang w:val="ro-RO"/>
        </w:rPr>
        <w:t>ă</w:t>
      </w:r>
      <w:r w:rsidRPr="00601BC3">
        <w:rPr>
          <w:rFonts w:ascii="Times New Roman" w:hAnsi="Times New Roman" w:cs="Times New Roman"/>
          <w:b/>
          <w:bCs/>
          <w:color w:val="343434"/>
          <w:spacing w:val="22"/>
          <w:sz w:val="24"/>
          <w:szCs w:val="24"/>
          <w:lang w:val="ro-RO"/>
        </w:rPr>
        <w:t xml:space="preserve"> </w:t>
      </w:r>
      <w:r w:rsidR="00BD62AA" w:rsidRPr="00601BC3">
        <w:rPr>
          <w:rFonts w:ascii="Times New Roman" w:hAnsi="Times New Roman" w:cs="Times New Roman"/>
          <w:b/>
          <w:bCs/>
          <w:color w:val="343434"/>
          <w:sz w:val="24"/>
          <w:szCs w:val="24"/>
          <w:lang w:val="ro-RO"/>
        </w:rPr>
        <w:t>lucrărilor</w:t>
      </w:r>
      <w:r w:rsidRPr="00601BC3">
        <w:rPr>
          <w:rFonts w:ascii="Times New Roman" w:hAnsi="Times New Roman" w:cs="Times New Roman"/>
          <w:color w:val="343434"/>
          <w:spacing w:val="20"/>
          <w:sz w:val="24"/>
          <w:szCs w:val="24"/>
          <w:lang w:val="ro-RO"/>
        </w:rPr>
        <w:t xml:space="preserve"> </w:t>
      </w:r>
      <w:r w:rsidRPr="00601BC3">
        <w:rPr>
          <w:rFonts w:ascii="Times New Roman" w:hAnsi="Times New Roman" w:cs="Times New Roman"/>
          <w:color w:val="242424"/>
          <w:sz w:val="24"/>
          <w:szCs w:val="24"/>
          <w:lang w:val="ro-RO"/>
        </w:rPr>
        <w:t>-</w:t>
      </w:r>
      <w:r w:rsidRPr="00601BC3">
        <w:rPr>
          <w:rFonts w:ascii="Times New Roman" w:hAnsi="Times New Roman" w:cs="Times New Roman"/>
          <w:color w:val="242424"/>
          <w:spacing w:val="44"/>
          <w:sz w:val="24"/>
          <w:szCs w:val="24"/>
          <w:lang w:val="ro-RO"/>
        </w:rPr>
        <w:t xml:space="preserve"> </w:t>
      </w:r>
      <w:r w:rsidRPr="00601BC3">
        <w:rPr>
          <w:rFonts w:ascii="Times New Roman" w:hAnsi="Times New Roman" w:cs="Times New Roman"/>
          <w:color w:val="343434"/>
          <w:sz w:val="24"/>
          <w:szCs w:val="24"/>
          <w:lang w:val="ro-RO"/>
        </w:rPr>
        <w:t>perioada</w:t>
      </w:r>
      <w:r w:rsidRPr="00601BC3">
        <w:rPr>
          <w:rFonts w:ascii="Times New Roman" w:hAnsi="Times New Roman" w:cs="Times New Roman"/>
          <w:color w:val="343434"/>
          <w:spacing w:val="29"/>
          <w:sz w:val="24"/>
          <w:szCs w:val="24"/>
          <w:lang w:val="ro-RO"/>
        </w:rPr>
        <w:t xml:space="preserve"> </w:t>
      </w:r>
      <w:r w:rsidRPr="00601BC3">
        <w:rPr>
          <w:rFonts w:ascii="Times New Roman" w:hAnsi="Times New Roman" w:cs="Times New Roman"/>
          <w:color w:val="343434"/>
          <w:sz w:val="24"/>
          <w:szCs w:val="24"/>
          <w:lang w:val="ro-RO"/>
        </w:rPr>
        <w:t>de</w:t>
      </w:r>
      <w:r w:rsidRPr="00601BC3">
        <w:rPr>
          <w:rFonts w:ascii="Times New Roman" w:hAnsi="Times New Roman" w:cs="Times New Roman"/>
          <w:color w:val="343434"/>
          <w:spacing w:val="3"/>
          <w:sz w:val="24"/>
          <w:szCs w:val="24"/>
          <w:lang w:val="ro-RO"/>
        </w:rPr>
        <w:t xml:space="preserve"> </w:t>
      </w:r>
      <w:r w:rsidRPr="00601BC3">
        <w:rPr>
          <w:rFonts w:ascii="Times New Roman" w:hAnsi="Times New Roman" w:cs="Times New Roman"/>
          <w:color w:val="343434"/>
          <w:sz w:val="24"/>
          <w:szCs w:val="24"/>
          <w:lang w:val="ro-RO"/>
        </w:rPr>
        <w:t>timp</w:t>
      </w:r>
      <w:r w:rsidRPr="00601BC3">
        <w:rPr>
          <w:rFonts w:ascii="Times New Roman" w:hAnsi="Times New Roman" w:cs="Times New Roman"/>
          <w:color w:val="343434"/>
          <w:spacing w:val="12"/>
          <w:sz w:val="24"/>
          <w:szCs w:val="24"/>
          <w:lang w:val="ro-RO"/>
        </w:rPr>
        <w:t xml:space="preserve"> </w:t>
      </w:r>
      <w:r w:rsidRPr="00601BC3">
        <w:rPr>
          <w:rFonts w:ascii="Times New Roman" w:hAnsi="Times New Roman" w:cs="Times New Roman"/>
          <w:color w:val="343434"/>
          <w:sz w:val="24"/>
          <w:szCs w:val="24"/>
          <w:lang w:val="ro-RO"/>
        </w:rPr>
        <w:t>cuprins</w:t>
      </w:r>
      <w:r w:rsidR="00BD62AA" w:rsidRPr="00601BC3">
        <w:rPr>
          <w:rFonts w:ascii="Times New Roman" w:hAnsi="Times New Roman" w:cs="Times New Roman"/>
          <w:color w:val="343434"/>
          <w:sz w:val="24"/>
          <w:szCs w:val="24"/>
          <w:lang w:val="ro-RO"/>
        </w:rPr>
        <w:t>ă</w:t>
      </w:r>
      <w:r w:rsidRPr="00601BC3">
        <w:rPr>
          <w:rFonts w:ascii="Times New Roman" w:hAnsi="Times New Roman" w:cs="Times New Roman"/>
          <w:color w:val="343434"/>
          <w:spacing w:val="22"/>
          <w:sz w:val="24"/>
          <w:szCs w:val="24"/>
          <w:lang w:val="ro-RO"/>
        </w:rPr>
        <w:t xml:space="preserve"> </w:t>
      </w:r>
      <w:r w:rsidR="00BD62AA"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ntre</w:t>
      </w:r>
      <w:r w:rsidRPr="00601BC3">
        <w:rPr>
          <w:rFonts w:ascii="Times New Roman" w:hAnsi="Times New Roman" w:cs="Times New Roman"/>
          <w:color w:val="343434"/>
          <w:spacing w:val="9"/>
          <w:sz w:val="24"/>
          <w:szCs w:val="24"/>
          <w:lang w:val="ro-RO"/>
        </w:rPr>
        <w:t xml:space="preserve"> </w:t>
      </w:r>
      <w:r w:rsidRPr="00601BC3">
        <w:rPr>
          <w:rFonts w:ascii="Times New Roman" w:hAnsi="Times New Roman" w:cs="Times New Roman"/>
          <w:color w:val="343434"/>
          <w:sz w:val="24"/>
          <w:szCs w:val="24"/>
          <w:lang w:val="ro-RO"/>
        </w:rPr>
        <w:t>data</w:t>
      </w:r>
      <w:r w:rsidRPr="00601BC3">
        <w:rPr>
          <w:rFonts w:ascii="Times New Roman" w:hAnsi="Times New Roman" w:cs="Times New Roman"/>
          <w:color w:val="343434"/>
          <w:spacing w:val="7"/>
          <w:sz w:val="24"/>
          <w:szCs w:val="24"/>
          <w:lang w:val="ro-RO"/>
        </w:rPr>
        <w:t xml:space="preserve"> </w:t>
      </w:r>
      <w:r w:rsidRPr="00601BC3">
        <w:rPr>
          <w:rFonts w:ascii="Times New Roman" w:hAnsi="Times New Roman" w:cs="Times New Roman"/>
          <w:color w:val="242424"/>
          <w:sz w:val="24"/>
          <w:szCs w:val="24"/>
          <w:lang w:val="ro-RO"/>
        </w:rPr>
        <w:t>recep</w:t>
      </w:r>
      <w:r w:rsidR="00BD62AA" w:rsidRPr="00601BC3">
        <w:rPr>
          <w:rFonts w:ascii="Times New Roman" w:hAnsi="Times New Roman" w:cs="Times New Roman"/>
          <w:color w:val="242424"/>
          <w:sz w:val="24"/>
          <w:szCs w:val="24"/>
          <w:lang w:val="ro-RO"/>
        </w:rPr>
        <w:t>ț</w:t>
      </w:r>
      <w:r w:rsidRPr="00601BC3">
        <w:rPr>
          <w:rFonts w:ascii="Times New Roman" w:hAnsi="Times New Roman" w:cs="Times New Roman"/>
          <w:color w:val="242424"/>
          <w:sz w:val="24"/>
          <w:szCs w:val="24"/>
          <w:lang w:val="ro-RO"/>
        </w:rPr>
        <w:t>iei</w:t>
      </w:r>
      <w:r w:rsidRPr="00601BC3">
        <w:rPr>
          <w:rFonts w:ascii="Times New Roman" w:hAnsi="Times New Roman" w:cs="Times New Roman"/>
          <w:color w:val="242424"/>
          <w:spacing w:val="26"/>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w w:val="85"/>
          <w:sz w:val="24"/>
          <w:szCs w:val="24"/>
          <w:lang w:val="ro-RO"/>
        </w:rPr>
        <w:t xml:space="preserve"> </w:t>
      </w:r>
      <w:r w:rsidRPr="00601BC3">
        <w:rPr>
          <w:rFonts w:ascii="Times New Roman" w:hAnsi="Times New Roman" w:cs="Times New Roman"/>
          <w:color w:val="242424"/>
          <w:sz w:val="24"/>
          <w:szCs w:val="24"/>
          <w:lang w:val="ro-RO"/>
        </w:rPr>
        <w:t>terminarea</w:t>
      </w:r>
      <w:r w:rsidRPr="00601BC3">
        <w:rPr>
          <w:rFonts w:ascii="Times New Roman" w:hAnsi="Times New Roman" w:cs="Times New Roman"/>
          <w:color w:val="242424"/>
          <w:spacing w:val="48"/>
          <w:sz w:val="24"/>
          <w:szCs w:val="24"/>
          <w:lang w:val="ro-RO"/>
        </w:rPr>
        <w:t xml:space="preserve"> </w:t>
      </w:r>
      <w:r w:rsidR="00BD62AA" w:rsidRPr="00601BC3">
        <w:rPr>
          <w:rFonts w:ascii="Times New Roman" w:hAnsi="Times New Roman" w:cs="Times New Roman"/>
          <w:color w:val="343434"/>
          <w:sz w:val="24"/>
          <w:szCs w:val="24"/>
          <w:lang w:val="ro-RO"/>
        </w:rPr>
        <w:t>lucrărilor</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32"/>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23"/>
          <w:sz w:val="24"/>
          <w:szCs w:val="24"/>
          <w:lang w:val="ro-RO"/>
        </w:rPr>
        <w:t xml:space="preserve"> </w:t>
      </w:r>
      <w:r w:rsidR="00BD62AA" w:rsidRPr="00601BC3">
        <w:rPr>
          <w:rFonts w:ascii="Times New Roman" w:hAnsi="Times New Roman" w:cs="Times New Roman"/>
          <w:color w:val="343434"/>
          <w:sz w:val="24"/>
          <w:szCs w:val="24"/>
          <w:lang w:val="ro-RO"/>
        </w:rPr>
        <w:t>cărei</w:t>
      </w:r>
      <w:r w:rsidRPr="00601BC3">
        <w:rPr>
          <w:rFonts w:ascii="Times New Roman" w:hAnsi="Times New Roman" w:cs="Times New Roman"/>
          <w:color w:val="343434"/>
          <w:spacing w:val="29"/>
          <w:sz w:val="24"/>
          <w:szCs w:val="24"/>
          <w:lang w:val="ro-RO"/>
        </w:rPr>
        <w:t xml:space="preserve"> </w:t>
      </w:r>
      <w:r w:rsidRPr="00601BC3">
        <w:rPr>
          <w:rFonts w:ascii="Times New Roman" w:hAnsi="Times New Roman" w:cs="Times New Roman"/>
          <w:color w:val="242424"/>
          <w:sz w:val="24"/>
          <w:szCs w:val="24"/>
          <w:lang w:val="ro-RO"/>
        </w:rPr>
        <w:t>durat</w:t>
      </w:r>
      <w:r w:rsidR="00BD62AA" w:rsidRPr="00601BC3">
        <w:rPr>
          <w:rFonts w:ascii="Times New Roman" w:hAnsi="Times New Roman" w:cs="Times New Roman"/>
          <w:color w:val="242424"/>
          <w:sz w:val="24"/>
          <w:szCs w:val="24"/>
          <w:lang w:val="ro-RO"/>
        </w:rPr>
        <w:t>ă</w:t>
      </w:r>
      <w:r w:rsidRPr="00601BC3">
        <w:rPr>
          <w:rFonts w:ascii="Times New Roman" w:hAnsi="Times New Roman" w:cs="Times New Roman"/>
          <w:color w:val="242424"/>
          <w:spacing w:val="31"/>
          <w:sz w:val="24"/>
          <w:szCs w:val="24"/>
          <w:lang w:val="ro-RO"/>
        </w:rPr>
        <w:t xml:space="preserve"> </w:t>
      </w:r>
      <w:r w:rsidRPr="00601BC3">
        <w:rPr>
          <w:rFonts w:ascii="Times New Roman" w:hAnsi="Times New Roman" w:cs="Times New Roman"/>
          <w:color w:val="343434"/>
          <w:sz w:val="24"/>
          <w:szCs w:val="24"/>
          <w:lang w:val="ro-RO"/>
        </w:rPr>
        <w:t>se</w:t>
      </w:r>
      <w:r w:rsidRPr="00601BC3">
        <w:rPr>
          <w:rFonts w:ascii="Times New Roman" w:hAnsi="Times New Roman" w:cs="Times New Roman"/>
          <w:color w:val="343434"/>
          <w:spacing w:val="22"/>
          <w:sz w:val="24"/>
          <w:szCs w:val="24"/>
          <w:lang w:val="ro-RO"/>
        </w:rPr>
        <w:t xml:space="preserve"> </w:t>
      </w:r>
      <w:r w:rsidRPr="00601BC3">
        <w:rPr>
          <w:rFonts w:ascii="Times New Roman" w:hAnsi="Times New Roman" w:cs="Times New Roman"/>
          <w:color w:val="343434"/>
          <w:sz w:val="24"/>
          <w:szCs w:val="24"/>
          <w:lang w:val="ro-RO"/>
        </w:rPr>
        <w:t>stabilește</w:t>
      </w:r>
      <w:r w:rsidRPr="00601BC3">
        <w:rPr>
          <w:rFonts w:ascii="Times New Roman" w:hAnsi="Times New Roman" w:cs="Times New Roman"/>
          <w:color w:val="343434"/>
          <w:spacing w:val="22"/>
          <w:sz w:val="24"/>
          <w:szCs w:val="24"/>
          <w:lang w:val="ro-RO"/>
        </w:rPr>
        <w:t xml:space="preserve"> </w:t>
      </w:r>
      <w:r w:rsidRPr="00601BC3">
        <w:rPr>
          <w:rFonts w:ascii="Times New Roman" w:hAnsi="Times New Roman" w:cs="Times New Roman"/>
          <w:color w:val="242424"/>
          <w:sz w:val="24"/>
          <w:szCs w:val="24"/>
          <w:lang w:val="ro-RO"/>
        </w:rPr>
        <w:t>prin</w:t>
      </w:r>
      <w:r w:rsidRPr="00601BC3">
        <w:rPr>
          <w:rFonts w:ascii="Times New Roman" w:hAnsi="Times New Roman" w:cs="Times New Roman"/>
          <w:color w:val="242424"/>
          <w:spacing w:val="37"/>
          <w:sz w:val="24"/>
          <w:szCs w:val="24"/>
          <w:lang w:val="ro-RO"/>
        </w:rPr>
        <w:t xml:space="preserve"> </w:t>
      </w:r>
      <w:r w:rsidRPr="00601BC3">
        <w:rPr>
          <w:rFonts w:ascii="Times New Roman" w:hAnsi="Times New Roman" w:cs="Times New Roman"/>
          <w:color w:val="343434"/>
          <w:sz w:val="24"/>
          <w:szCs w:val="24"/>
          <w:lang w:val="ro-RO"/>
        </w:rPr>
        <w:t>contract</w:t>
      </w:r>
      <w:r w:rsidRPr="00601BC3">
        <w:rPr>
          <w:rFonts w:ascii="Times New Roman" w:hAnsi="Times New Roman" w:cs="Times New Roman"/>
          <w:color w:val="343434"/>
          <w:spacing w:val="39"/>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11"/>
          <w:sz w:val="24"/>
          <w:szCs w:val="24"/>
          <w:lang w:val="ro-RO"/>
        </w:rPr>
        <w:t xml:space="preserve"> </w:t>
      </w:r>
      <w:r w:rsidR="00BD62AA"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30"/>
          <w:sz w:val="24"/>
          <w:szCs w:val="24"/>
          <w:lang w:val="ro-RO"/>
        </w:rPr>
        <w:t xml:space="preserve"> </w:t>
      </w:r>
      <w:r w:rsidRPr="00601BC3">
        <w:rPr>
          <w:rFonts w:ascii="Times New Roman" w:hAnsi="Times New Roman" w:cs="Times New Roman"/>
          <w:color w:val="343434"/>
          <w:sz w:val="24"/>
          <w:szCs w:val="24"/>
          <w:lang w:val="ro-RO"/>
        </w:rPr>
        <w:t>cadrul</w:t>
      </w:r>
      <w:r w:rsidRPr="00601BC3">
        <w:rPr>
          <w:rFonts w:ascii="Times New Roman" w:hAnsi="Times New Roman" w:cs="Times New Roman"/>
          <w:color w:val="343434"/>
          <w:spacing w:val="33"/>
          <w:sz w:val="24"/>
          <w:szCs w:val="24"/>
          <w:lang w:val="ro-RO"/>
        </w:rPr>
        <w:t xml:space="preserve"> </w:t>
      </w:r>
      <w:r w:rsidR="00BD62AA" w:rsidRPr="00601BC3">
        <w:rPr>
          <w:rFonts w:ascii="Times New Roman" w:hAnsi="Times New Roman" w:cs="Times New Roman"/>
          <w:color w:val="343434"/>
          <w:spacing w:val="2"/>
          <w:sz w:val="24"/>
          <w:szCs w:val="24"/>
          <w:lang w:val="ro-RO"/>
        </w:rPr>
        <w:t>căreia</w:t>
      </w:r>
      <w:r w:rsidRPr="00601BC3">
        <w:rPr>
          <w:rFonts w:ascii="Times New Roman" w:hAnsi="Times New Roman" w:cs="Times New Roman"/>
          <w:color w:val="565656"/>
          <w:spacing w:val="1"/>
          <w:sz w:val="24"/>
          <w:szCs w:val="24"/>
          <w:lang w:val="ro-RO"/>
        </w:rPr>
        <w:t>,</w:t>
      </w:r>
      <w:r w:rsidRPr="00601BC3">
        <w:rPr>
          <w:rFonts w:ascii="Times New Roman" w:hAnsi="Times New Roman" w:cs="Times New Roman"/>
          <w:color w:val="565656"/>
          <w:spacing w:val="8"/>
          <w:sz w:val="24"/>
          <w:szCs w:val="24"/>
          <w:lang w:val="ro-RO"/>
        </w:rPr>
        <w:t xml:space="preserve"> </w:t>
      </w:r>
      <w:r w:rsidRPr="00601BC3">
        <w:rPr>
          <w:rFonts w:ascii="Times New Roman" w:hAnsi="Times New Roman" w:cs="Times New Roman"/>
          <w:color w:val="343434"/>
          <w:sz w:val="24"/>
          <w:szCs w:val="24"/>
          <w:lang w:val="ro-RO"/>
        </w:rPr>
        <w:t>Contractantul</w:t>
      </w:r>
      <w:r w:rsidRPr="00601BC3">
        <w:rPr>
          <w:rFonts w:ascii="Times New Roman" w:hAnsi="Times New Roman" w:cs="Times New Roman"/>
          <w:color w:val="343434"/>
          <w:spacing w:val="51"/>
          <w:sz w:val="24"/>
          <w:szCs w:val="24"/>
          <w:lang w:val="ro-RO"/>
        </w:rPr>
        <w:t xml:space="preserve"> </w:t>
      </w:r>
      <w:r w:rsidRPr="00601BC3">
        <w:rPr>
          <w:rFonts w:ascii="Times New Roman" w:hAnsi="Times New Roman" w:cs="Times New Roman"/>
          <w:color w:val="343434"/>
          <w:sz w:val="24"/>
          <w:szCs w:val="24"/>
          <w:lang w:val="ro-RO"/>
        </w:rPr>
        <w:t>are</w:t>
      </w:r>
      <w:r w:rsidRPr="00601BC3">
        <w:rPr>
          <w:rFonts w:ascii="Times New Roman" w:hAnsi="Times New Roman" w:cs="Times New Roman"/>
          <w:color w:val="343434"/>
          <w:spacing w:val="23"/>
          <w:w w:val="106"/>
          <w:sz w:val="24"/>
          <w:szCs w:val="24"/>
          <w:lang w:val="ro-RO"/>
        </w:rPr>
        <w:t xml:space="preserve"> </w:t>
      </w:r>
      <w:r w:rsidR="00BD62AA" w:rsidRPr="00601BC3">
        <w:rPr>
          <w:rFonts w:ascii="Times New Roman" w:hAnsi="Times New Roman" w:cs="Times New Roman"/>
          <w:color w:val="343434"/>
          <w:sz w:val="24"/>
          <w:szCs w:val="24"/>
          <w:lang w:val="ro-RO"/>
        </w:rPr>
        <w:t>obligația</w:t>
      </w:r>
      <w:r w:rsidRPr="00601BC3">
        <w:rPr>
          <w:rFonts w:ascii="Times New Roman" w:hAnsi="Times New Roman" w:cs="Times New Roman"/>
          <w:color w:val="343434"/>
          <w:spacing w:val="13"/>
          <w:sz w:val="24"/>
          <w:szCs w:val="24"/>
          <w:lang w:val="ro-RO"/>
        </w:rPr>
        <w:t xml:space="preserve"> </w:t>
      </w:r>
      <w:r w:rsidR="00BD62AA" w:rsidRPr="00601BC3">
        <w:rPr>
          <w:rFonts w:ascii="Times New Roman" w:hAnsi="Times New Roman" w:cs="Times New Roman"/>
          <w:color w:val="343434"/>
          <w:sz w:val="24"/>
          <w:szCs w:val="24"/>
          <w:lang w:val="ro-RO"/>
        </w:rPr>
        <w:t>înlăturării</w:t>
      </w:r>
      <w:r w:rsidRPr="00601BC3">
        <w:rPr>
          <w:rFonts w:ascii="Times New Roman" w:hAnsi="Times New Roman" w:cs="Times New Roman"/>
          <w:color w:val="343434"/>
          <w:sz w:val="24"/>
          <w:szCs w:val="24"/>
          <w:lang w:val="ro-RO"/>
        </w:rPr>
        <w:t>,</w:t>
      </w:r>
      <w:r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343434"/>
          <w:sz w:val="24"/>
          <w:szCs w:val="24"/>
          <w:lang w:val="ro-RO"/>
        </w:rPr>
        <w:t>pe</w:t>
      </w:r>
      <w:r w:rsidRPr="00601BC3">
        <w:rPr>
          <w:rFonts w:ascii="Times New Roman" w:hAnsi="Times New Roman" w:cs="Times New Roman"/>
          <w:color w:val="343434"/>
          <w:spacing w:val="15"/>
          <w:sz w:val="24"/>
          <w:szCs w:val="24"/>
          <w:lang w:val="ro-RO"/>
        </w:rPr>
        <w:t xml:space="preserve"> </w:t>
      </w:r>
      <w:r w:rsidRPr="00601BC3">
        <w:rPr>
          <w:rFonts w:ascii="Times New Roman" w:hAnsi="Times New Roman" w:cs="Times New Roman"/>
          <w:color w:val="343434"/>
          <w:sz w:val="24"/>
          <w:szCs w:val="24"/>
          <w:lang w:val="ro-RO"/>
        </w:rPr>
        <w:t>cheltuiala</w:t>
      </w:r>
      <w:r w:rsidRPr="00601BC3">
        <w:rPr>
          <w:rFonts w:ascii="Times New Roman" w:hAnsi="Times New Roman" w:cs="Times New Roman"/>
          <w:color w:val="343434"/>
          <w:spacing w:val="29"/>
          <w:sz w:val="24"/>
          <w:szCs w:val="24"/>
          <w:lang w:val="ro-RO"/>
        </w:rPr>
        <w:t xml:space="preserve"> </w:t>
      </w:r>
      <w:r w:rsidRPr="00601BC3">
        <w:rPr>
          <w:rFonts w:ascii="Times New Roman" w:hAnsi="Times New Roman" w:cs="Times New Roman"/>
          <w:color w:val="343434"/>
          <w:spacing w:val="2"/>
          <w:sz w:val="24"/>
          <w:szCs w:val="24"/>
          <w:lang w:val="ro-RO"/>
        </w:rPr>
        <w:t>sa</w:t>
      </w:r>
      <w:r w:rsidRPr="00601BC3">
        <w:rPr>
          <w:rFonts w:ascii="Times New Roman" w:hAnsi="Times New Roman" w:cs="Times New Roman"/>
          <w:color w:val="565656"/>
          <w:spacing w:val="1"/>
          <w:sz w:val="24"/>
          <w:szCs w:val="24"/>
          <w:lang w:val="ro-RO"/>
        </w:rPr>
        <w:t>,</w:t>
      </w:r>
      <w:r w:rsidRPr="00601BC3">
        <w:rPr>
          <w:rFonts w:ascii="Times New Roman" w:hAnsi="Times New Roman" w:cs="Times New Roman"/>
          <w:color w:val="565656"/>
          <w:spacing w:val="-11"/>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4"/>
          <w:sz w:val="24"/>
          <w:szCs w:val="24"/>
          <w:lang w:val="ro-RO"/>
        </w:rPr>
        <w:t xml:space="preserve"> </w:t>
      </w:r>
      <w:r w:rsidRPr="00601BC3">
        <w:rPr>
          <w:rFonts w:ascii="Times New Roman" w:hAnsi="Times New Roman" w:cs="Times New Roman"/>
          <w:color w:val="242424"/>
          <w:sz w:val="24"/>
          <w:szCs w:val="24"/>
          <w:lang w:val="ro-RO"/>
        </w:rPr>
        <w:t>tuturor</w:t>
      </w:r>
      <w:r w:rsidRPr="00601BC3">
        <w:rPr>
          <w:rFonts w:ascii="Times New Roman" w:hAnsi="Times New Roman" w:cs="Times New Roman"/>
          <w:color w:val="242424"/>
          <w:spacing w:val="24"/>
          <w:sz w:val="24"/>
          <w:szCs w:val="24"/>
          <w:lang w:val="ro-RO"/>
        </w:rPr>
        <w:t xml:space="preserve"> </w:t>
      </w:r>
      <w:r w:rsidRPr="00601BC3">
        <w:rPr>
          <w:rFonts w:ascii="Times New Roman" w:hAnsi="Times New Roman" w:cs="Times New Roman"/>
          <w:color w:val="343434"/>
          <w:sz w:val="24"/>
          <w:szCs w:val="24"/>
          <w:lang w:val="ro-RO"/>
        </w:rPr>
        <w:t>deficien</w:t>
      </w:r>
      <w:r w:rsidR="00BD62AA" w:rsidRPr="00601BC3">
        <w:rPr>
          <w:rFonts w:ascii="Times New Roman" w:hAnsi="Times New Roman" w:cs="Times New Roman"/>
          <w:color w:val="343434"/>
          <w:sz w:val="24"/>
          <w:szCs w:val="24"/>
          <w:lang w:val="ro-RO"/>
        </w:rPr>
        <w:t>ț</w:t>
      </w:r>
      <w:r w:rsidRPr="00601BC3">
        <w:rPr>
          <w:rFonts w:ascii="Times New Roman" w:hAnsi="Times New Roman" w:cs="Times New Roman"/>
          <w:color w:val="343434"/>
          <w:sz w:val="24"/>
          <w:szCs w:val="24"/>
          <w:lang w:val="ro-RO"/>
        </w:rPr>
        <w:t>elor</w:t>
      </w:r>
      <w:r w:rsidRPr="00601BC3">
        <w:rPr>
          <w:rFonts w:ascii="Times New Roman" w:hAnsi="Times New Roman" w:cs="Times New Roman"/>
          <w:color w:val="343434"/>
          <w:spacing w:val="25"/>
          <w:sz w:val="24"/>
          <w:szCs w:val="24"/>
          <w:lang w:val="ro-RO"/>
        </w:rPr>
        <w:t xml:space="preserve"> </w:t>
      </w:r>
      <w:r w:rsidR="00BD62AA" w:rsidRPr="00601BC3">
        <w:rPr>
          <w:rFonts w:ascii="Times New Roman" w:hAnsi="Times New Roman" w:cs="Times New Roman"/>
          <w:color w:val="343434"/>
          <w:sz w:val="24"/>
          <w:szCs w:val="24"/>
          <w:lang w:val="ro-RO"/>
        </w:rPr>
        <w:t>apărute</w:t>
      </w:r>
      <w:r w:rsidRPr="00601BC3">
        <w:rPr>
          <w:rFonts w:ascii="Times New Roman" w:hAnsi="Times New Roman" w:cs="Times New Roman"/>
          <w:color w:val="343434"/>
          <w:spacing w:val="14"/>
          <w:sz w:val="24"/>
          <w:szCs w:val="24"/>
          <w:lang w:val="ro-RO"/>
        </w:rPr>
        <w:t xml:space="preserve"> </w:t>
      </w:r>
      <w:r w:rsidRPr="00601BC3">
        <w:rPr>
          <w:rFonts w:ascii="Times New Roman" w:hAnsi="Times New Roman" w:cs="Times New Roman"/>
          <w:color w:val="343434"/>
          <w:sz w:val="24"/>
          <w:szCs w:val="24"/>
          <w:lang w:val="ro-RO"/>
        </w:rPr>
        <w:t>datorit</w:t>
      </w:r>
      <w:r w:rsidR="00BD62AA" w:rsidRPr="00601BC3">
        <w:rPr>
          <w:rFonts w:ascii="Times New Roman" w:hAnsi="Times New Roman" w:cs="Times New Roman"/>
          <w:color w:val="343434"/>
          <w:sz w:val="24"/>
          <w:szCs w:val="24"/>
          <w:lang w:val="ro-RO"/>
        </w:rPr>
        <w:t>ă</w:t>
      </w:r>
      <w:r w:rsidRPr="00601BC3">
        <w:rPr>
          <w:rFonts w:ascii="Times New Roman" w:hAnsi="Times New Roman" w:cs="Times New Roman"/>
          <w:color w:val="343434"/>
          <w:spacing w:val="17"/>
          <w:sz w:val="24"/>
          <w:szCs w:val="24"/>
          <w:lang w:val="ro-RO"/>
        </w:rPr>
        <w:t xml:space="preserve"> </w:t>
      </w:r>
      <w:r w:rsidR="00BD62AA" w:rsidRPr="00601BC3">
        <w:rPr>
          <w:rFonts w:ascii="Times New Roman" w:hAnsi="Times New Roman" w:cs="Times New Roman"/>
          <w:color w:val="242424"/>
          <w:sz w:val="24"/>
          <w:szCs w:val="24"/>
          <w:lang w:val="ro-RO"/>
        </w:rPr>
        <w:t>nerespectării</w:t>
      </w:r>
      <w:r w:rsidRPr="00601BC3">
        <w:rPr>
          <w:rFonts w:ascii="Times New Roman" w:hAnsi="Times New Roman" w:cs="Times New Roman"/>
          <w:color w:val="242424"/>
          <w:spacing w:val="38"/>
          <w:sz w:val="24"/>
          <w:szCs w:val="24"/>
          <w:lang w:val="ro-RO"/>
        </w:rPr>
        <w:t xml:space="preserve"> </w:t>
      </w:r>
      <w:r w:rsidRPr="00601BC3">
        <w:rPr>
          <w:rFonts w:ascii="Times New Roman" w:hAnsi="Times New Roman" w:cs="Times New Roman"/>
          <w:color w:val="242424"/>
          <w:sz w:val="24"/>
          <w:szCs w:val="24"/>
          <w:lang w:val="ro-RO"/>
        </w:rPr>
        <w:t>clauzelor</w:t>
      </w:r>
      <w:r w:rsidRPr="00601BC3">
        <w:rPr>
          <w:rFonts w:ascii="Times New Roman" w:hAnsi="Times New Roman" w:cs="Times New Roman"/>
          <w:color w:val="242424"/>
          <w:spacing w:val="23"/>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21"/>
          <w:w w:val="80"/>
          <w:sz w:val="24"/>
          <w:szCs w:val="24"/>
          <w:lang w:val="ro-RO"/>
        </w:rPr>
        <w:t xml:space="preserve"> </w:t>
      </w:r>
      <w:r w:rsidR="00D43AC1" w:rsidRPr="00601BC3">
        <w:rPr>
          <w:rFonts w:ascii="Times New Roman" w:hAnsi="Times New Roman" w:cs="Times New Roman"/>
          <w:color w:val="343434"/>
          <w:sz w:val="24"/>
          <w:szCs w:val="24"/>
          <w:lang w:val="ro-RO"/>
        </w:rPr>
        <w:t>specificațiilor</w:t>
      </w:r>
      <w:r w:rsidRPr="00601BC3">
        <w:rPr>
          <w:rFonts w:ascii="Times New Roman" w:hAnsi="Times New Roman" w:cs="Times New Roman"/>
          <w:color w:val="343434"/>
          <w:spacing w:val="14"/>
          <w:sz w:val="24"/>
          <w:szCs w:val="24"/>
          <w:lang w:val="ro-RO"/>
        </w:rPr>
        <w:t xml:space="preserve"> </w:t>
      </w:r>
      <w:r w:rsidRPr="00601BC3">
        <w:rPr>
          <w:rFonts w:ascii="Times New Roman" w:hAnsi="Times New Roman" w:cs="Times New Roman"/>
          <w:color w:val="343434"/>
          <w:sz w:val="24"/>
          <w:szCs w:val="24"/>
          <w:lang w:val="ro-RO"/>
        </w:rPr>
        <w:t>contractuale</w:t>
      </w:r>
      <w:r w:rsidRPr="00601BC3">
        <w:rPr>
          <w:rFonts w:ascii="Times New Roman" w:hAnsi="Times New Roman" w:cs="Times New Roman"/>
          <w:color w:val="343434"/>
          <w:spacing w:val="25"/>
          <w:sz w:val="24"/>
          <w:szCs w:val="24"/>
          <w:lang w:val="ro-RO"/>
        </w:rPr>
        <w:t xml:space="preserve"> </w:t>
      </w:r>
      <w:r w:rsidRPr="00601BC3">
        <w:rPr>
          <w:rFonts w:ascii="Times New Roman" w:hAnsi="Times New Roman" w:cs="Times New Roman"/>
          <w:color w:val="343434"/>
          <w:sz w:val="24"/>
          <w:szCs w:val="24"/>
          <w:lang w:val="ro-RO"/>
        </w:rPr>
        <w:t>sau</w:t>
      </w:r>
      <w:r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343434"/>
          <w:sz w:val="24"/>
          <w:szCs w:val="24"/>
          <w:lang w:val="ro-RO"/>
        </w:rPr>
        <w:t>a</w:t>
      </w:r>
      <w:r w:rsidRPr="00601BC3">
        <w:rPr>
          <w:rFonts w:ascii="Times New Roman" w:hAnsi="Times New Roman" w:cs="Times New Roman"/>
          <w:color w:val="343434"/>
          <w:spacing w:val="-8"/>
          <w:sz w:val="24"/>
          <w:szCs w:val="24"/>
          <w:lang w:val="ro-RO"/>
        </w:rPr>
        <w:t xml:space="preserve"> </w:t>
      </w:r>
      <w:r w:rsidRPr="00601BC3">
        <w:rPr>
          <w:rFonts w:ascii="Times New Roman" w:hAnsi="Times New Roman" w:cs="Times New Roman"/>
          <w:color w:val="343434"/>
          <w:sz w:val="24"/>
          <w:szCs w:val="24"/>
          <w:lang w:val="ro-RO"/>
        </w:rPr>
        <w:t>prevederilor</w:t>
      </w:r>
      <w:r w:rsidRPr="00601BC3">
        <w:rPr>
          <w:rFonts w:ascii="Times New Roman" w:hAnsi="Times New Roman" w:cs="Times New Roman"/>
          <w:color w:val="343434"/>
          <w:spacing w:val="27"/>
          <w:sz w:val="24"/>
          <w:szCs w:val="24"/>
          <w:lang w:val="ro-RO"/>
        </w:rPr>
        <w:t xml:space="preserve"> </w:t>
      </w:r>
      <w:r w:rsidRPr="00601BC3">
        <w:rPr>
          <w:rFonts w:ascii="Times New Roman" w:hAnsi="Times New Roman" w:cs="Times New Roman"/>
          <w:color w:val="242424"/>
          <w:sz w:val="24"/>
          <w:szCs w:val="24"/>
          <w:lang w:val="ro-RO"/>
        </w:rPr>
        <w:t>reglementarilor</w:t>
      </w:r>
      <w:r w:rsidRPr="00601BC3">
        <w:rPr>
          <w:rFonts w:ascii="Times New Roman" w:hAnsi="Times New Roman" w:cs="Times New Roman"/>
          <w:color w:val="242424"/>
          <w:spacing w:val="29"/>
          <w:sz w:val="24"/>
          <w:szCs w:val="24"/>
          <w:lang w:val="ro-RO"/>
        </w:rPr>
        <w:t xml:space="preserve"> </w:t>
      </w:r>
      <w:r w:rsidRPr="00601BC3">
        <w:rPr>
          <w:rFonts w:ascii="Times New Roman" w:hAnsi="Times New Roman" w:cs="Times New Roman"/>
          <w:color w:val="343434"/>
          <w:sz w:val="24"/>
          <w:szCs w:val="24"/>
          <w:lang w:val="ro-RO"/>
        </w:rPr>
        <w:t>tehnice</w:t>
      </w:r>
      <w:r w:rsidRPr="00601BC3">
        <w:rPr>
          <w:rFonts w:ascii="Times New Roman" w:hAnsi="Times New Roman" w:cs="Times New Roman"/>
          <w:color w:val="343434"/>
          <w:spacing w:val="17"/>
          <w:sz w:val="24"/>
          <w:szCs w:val="24"/>
          <w:lang w:val="ro-RO"/>
        </w:rPr>
        <w:t xml:space="preserve"> </w:t>
      </w:r>
      <w:r w:rsidRPr="00601BC3">
        <w:rPr>
          <w:rFonts w:ascii="Times New Roman" w:hAnsi="Times New Roman" w:cs="Times New Roman"/>
          <w:color w:val="343434"/>
          <w:spacing w:val="1"/>
          <w:sz w:val="24"/>
          <w:szCs w:val="24"/>
          <w:lang w:val="ro-RO"/>
        </w:rPr>
        <w:t>aplicabile</w:t>
      </w:r>
      <w:r w:rsidRPr="00601BC3">
        <w:rPr>
          <w:rFonts w:ascii="Times New Roman" w:hAnsi="Times New Roman" w:cs="Times New Roman"/>
          <w:color w:val="676767"/>
          <w:sz w:val="24"/>
          <w:szCs w:val="24"/>
          <w:lang w:val="ro-RO"/>
        </w:rPr>
        <w:t>;</w:t>
      </w:r>
    </w:p>
    <w:p w14:paraId="206CC168" w14:textId="55A75CC9" w:rsidR="00D44175" w:rsidRPr="00601BC3" w:rsidRDefault="00D43AC1" w:rsidP="00D44175">
      <w:pPr>
        <w:pStyle w:val="Corptext"/>
        <w:widowControl w:val="0"/>
        <w:numPr>
          <w:ilvl w:val="0"/>
          <w:numId w:val="9"/>
        </w:numPr>
        <w:tabs>
          <w:tab w:val="left" w:pos="424"/>
        </w:tabs>
        <w:spacing w:line="249"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Prețul</w:t>
      </w:r>
      <w:r w:rsidR="00D44175" w:rsidRPr="00601BC3">
        <w:rPr>
          <w:rFonts w:ascii="Times New Roman" w:hAnsi="Times New Roman" w:cs="Times New Roman"/>
          <w:b/>
          <w:bCs/>
          <w:color w:val="343434"/>
          <w:spacing w:val="22"/>
          <w:sz w:val="24"/>
          <w:szCs w:val="24"/>
          <w:lang w:val="ro-RO"/>
        </w:rPr>
        <w:t xml:space="preserve"> </w:t>
      </w:r>
      <w:r w:rsidR="00D44175" w:rsidRPr="00601BC3">
        <w:rPr>
          <w:rFonts w:ascii="Times New Roman" w:hAnsi="Times New Roman" w:cs="Times New Roman"/>
          <w:b/>
          <w:bCs/>
          <w:color w:val="343434"/>
          <w:sz w:val="24"/>
          <w:szCs w:val="24"/>
          <w:lang w:val="ro-RO"/>
        </w:rPr>
        <w:t>Contractului</w:t>
      </w:r>
      <w:r w:rsidR="00D44175" w:rsidRPr="00601BC3">
        <w:rPr>
          <w:rFonts w:ascii="Times New Roman" w:hAnsi="Times New Roman" w:cs="Times New Roman"/>
          <w:b/>
          <w:bCs/>
          <w:color w:val="343434"/>
          <w:spacing w:val="25"/>
          <w:sz w:val="24"/>
          <w:szCs w:val="24"/>
          <w:lang w:val="ro-RO"/>
        </w:rPr>
        <w:t xml:space="preserve"> </w:t>
      </w:r>
      <w:r w:rsidR="00D44175" w:rsidRPr="00601BC3">
        <w:rPr>
          <w:rFonts w:ascii="Times New Roman" w:hAnsi="Times New Roman" w:cs="Times New Roman"/>
          <w:color w:val="343434"/>
          <w:sz w:val="24"/>
          <w:szCs w:val="24"/>
          <w:lang w:val="ro-RO"/>
        </w:rPr>
        <w:t>-</w:t>
      </w:r>
      <w:r w:rsidR="00D44175"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343434"/>
          <w:sz w:val="24"/>
          <w:szCs w:val="24"/>
          <w:lang w:val="ro-RO"/>
        </w:rPr>
        <w:t>Prețul</w:t>
      </w:r>
      <w:r w:rsidR="00D44175" w:rsidRPr="00601BC3">
        <w:rPr>
          <w:rFonts w:ascii="Times New Roman" w:hAnsi="Times New Roman" w:cs="Times New Roman"/>
          <w:color w:val="343434"/>
          <w:spacing w:val="15"/>
          <w:sz w:val="24"/>
          <w:szCs w:val="24"/>
          <w:lang w:val="ro-RO"/>
        </w:rPr>
        <w:t xml:space="preserve"> </w:t>
      </w:r>
      <w:r w:rsidRPr="00601BC3">
        <w:rPr>
          <w:rFonts w:ascii="Times New Roman" w:hAnsi="Times New Roman" w:cs="Times New Roman"/>
          <w:color w:val="343434"/>
          <w:sz w:val="24"/>
          <w:szCs w:val="24"/>
          <w:lang w:val="ro-RO"/>
        </w:rPr>
        <w:t>plătibil</w:t>
      </w:r>
      <w:r w:rsidR="00D44175" w:rsidRPr="00601BC3">
        <w:rPr>
          <w:rFonts w:ascii="Times New Roman" w:hAnsi="Times New Roman" w:cs="Times New Roman"/>
          <w:color w:val="343434"/>
          <w:spacing w:val="21"/>
          <w:sz w:val="24"/>
          <w:szCs w:val="24"/>
          <w:lang w:val="ro-RO"/>
        </w:rPr>
        <w:t xml:space="preserve"> </w:t>
      </w:r>
      <w:r w:rsidR="00D44175" w:rsidRPr="00601BC3">
        <w:rPr>
          <w:rFonts w:ascii="Times New Roman" w:hAnsi="Times New Roman" w:cs="Times New Roman"/>
          <w:color w:val="343434"/>
          <w:sz w:val="24"/>
          <w:szCs w:val="24"/>
          <w:lang w:val="ro-RO"/>
        </w:rPr>
        <w:t>Contractantului</w:t>
      </w:r>
      <w:r w:rsidR="00D44175" w:rsidRPr="00601BC3">
        <w:rPr>
          <w:rFonts w:ascii="Times New Roman" w:hAnsi="Times New Roman" w:cs="Times New Roman"/>
          <w:color w:val="343434"/>
          <w:spacing w:val="28"/>
          <w:sz w:val="24"/>
          <w:szCs w:val="24"/>
          <w:lang w:val="ro-RO"/>
        </w:rPr>
        <w:t xml:space="preserve"> </w:t>
      </w:r>
      <w:r w:rsidR="00D44175" w:rsidRPr="00601BC3">
        <w:rPr>
          <w:rFonts w:ascii="Times New Roman" w:hAnsi="Times New Roman" w:cs="Times New Roman"/>
          <w:color w:val="343434"/>
          <w:sz w:val="24"/>
          <w:szCs w:val="24"/>
          <w:lang w:val="ro-RO"/>
        </w:rPr>
        <w:t>de</w:t>
      </w:r>
      <w:r w:rsidR="00D44175" w:rsidRPr="00601BC3">
        <w:rPr>
          <w:rFonts w:ascii="Times New Roman" w:hAnsi="Times New Roman" w:cs="Times New Roman"/>
          <w:color w:val="343434"/>
          <w:spacing w:val="3"/>
          <w:sz w:val="24"/>
          <w:szCs w:val="24"/>
          <w:lang w:val="ro-RO"/>
        </w:rPr>
        <w:t xml:space="preserve"> </w:t>
      </w:r>
      <w:r w:rsidRPr="00601BC3">
        <w:rPr>
          <w:rFonts w:ascii="Times New Roman" w:hAnsi="Times New Roman" w:cs="Times New Roman"/>
          <w:color w:val="343434"/>
          <w:sz w:val="24"/>
          <w:szCs w:val="24"/>
          <w:lang w:val="ro-RO"/>
        </w:rPr>
        <w:t>către</w:t>
      </w:r>
      <w:r w:rsidR="00D44175" w:rsidRPr="00601BC3">
        <w:rPr>
          <w:rFonts w:ascii="Times New Roman" w:hAnsi="Times New Roman" w:cs="Times New Roman"/>
          <w:color w:val="343434"/>
          <w:sz w:val="24"/>
          <w:szCs w:val="24"/>
          <w:lang w:val="ro-RO"/>
        </w:rPr>
        <w:t xml:space="preserve"> Autoritatea</w:t>
      </w:r>
      <w:r w:rsidR="00D44175" w:rsidRPr="00601BC3">
        <w:rPr>
          <w:rFonts w:ascii="Times New Roman" w:hAnsi="Times New Roman" w:cs="Times New Roman"/>
          <w:color w:val="343434"/>
          <w:spacing w:val="30"/>
          <w:sz w:val="24"/>
          <w:szCs w:val="24"/>
          <w:lang w:val="ro-RO"/>
        </w:rPr>
        <w:t xml:space="preserve"> </w:t>
      </w:r>
      <w:r w:rsidR="00D44175" w:rsidRPr="00601BC3">
        <w:rPr>
          <w:rFonts w:ascii="Times New Roman" w:hAnsi="Times New Roman" w:cs="Times New Roman"/>
          <w:color w:val="343434"/>
          <w:sz w:val="24"/>
          <w:szCs w:val="24"/>
          <w:lang w:val="ro-RO"/>
        </w:rPr>
        <w:t>contractant</w:t>
      </w:r>
      <w:r w:rsidRPr="00601BC3">
        <w:rPr>
          <w:rFonts w:ascii="Times New Roman" w:hAnsi="Times New Roman" w:cs="Times New Roman"/>
          <w:color w:val="343434"/>
          <w:sz w:val="24"/>
          <w:szCs w:val="24"/>
          <w:lang w:val="ro-RO"/>
        </w:rPr>
        <w:t>ă</w:t>
      </w:r>
      <w:r w:rsidR="00D44175" w:rsidRPr="00601BC3">
        <w:rPr>
          <w:rFonts w:ascii="Times New Roman" w:hAnsi="Times New Roman" w:cs="Times New Roman"/>
          <w:color w:val="343434"/>
          <w:spacing w:val="-31"/>
          <w:sz w:val="24"/>
          <w:szCs w:val="24"/>
          <w:lang w:val="ro-RO"/>
        </w:rPr>
        <w:t xml:space="preserve"> </w:t>
      </w:r>
      <w:r w:rsidR="00D44175" w:rsidRPr="00601BC3">
        <w:rPr>
          <w:rFonts w:ascii="Times New Roman" w:hAnsi="Times New Roman" w:cs="Times New Roman"/>
          <w:color w:val="565656"/>
          <w:sz w:val="24"/>
          <w:szCs w:val="24"/>
          <w:lang w:val="ro-RO"/>
        </w:rPr>
        <w:t>,</w:t>
      </w:r>
      <w:r w:rsidR="00D44175" w:rsidRPr="00601BC3">
        <w:rPr>
          <w:rFonts w:ascii="Times New Roman" w:hAnsi="Times New Roman" w:cs="Times New Roman"/>
          <w:color w:val="565656"/>
          <w:spacing w:val="-9"/>
          <w:sz w:val="24"/>
          <w:szCs w:val="24"/>
          <w:lang w:val="ro-RO"/>
        </w:rPr>
        <w:t xml:space="preserve"> </w:t>
      </w:r>
      <w:r w:rsidRPr="00601BC3">
        <w:rPr>
          <w:rFonts w:ascii="Times New Roman" w:hAnsi="Times New Roman" w:cs="Times New Roman"/>
          <w:color w:val="343434"/>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spacing w:val="9"/>
          <w:sz w:val="24"/>
          <w:szCs w:val="24"/>
          <w:lang w:val="ro-RO"/>
        </w:rPr>
        <w:t xml:space="preserve"> </w:t>
      </w:r>
      <w:r w:rsidR="00D44175" w:rsidRPr="00601BC3">
        <w:rPr>
          <w:rFonts w:ascii="Times New Roman" w:hAnsi="Times New Roman" w:cs="Times New Roman"/>
          <w:color w:val="242424"/>
          <w:sz w:val="24"/>
          <w:szCs w:val="24"/>
          <w:lang w:val="ro-RO"/>
        </w:rPr>
        <w:t>baza</w:t>
      </w:r>
      <w:r w:rsidR="00D44175" w:rsidRPr="00601BC3">
        <w:rPr>
          <w:rFonts w:ascii="Times New Roman" w:hAnsi="Times New Roman" w:cs="Times New Roman"/>
          <w:color w:val="242424"/>
          <w:spacing w:val="21"/>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343434"/>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w w:val="105"/>
          <w:sz w:val="24"/>
          <w:szCs w:val="24"/>
          <w:lang w:val="ro-RO"/>
        </w:rPr>
        <w:t xml:space="preserve"> </w:t>
      </w:r>
      <w:r w:rsidR="00D44175" w:rsidRPr="00601BC3">
        <w:rPr>
          <w:rFonts w:ascii="Times New Roman" w:hAnsi="Times New Roman" w:cs="Times New Roman"/>
          <w:color w:val="343434"/>
          <w:sz w:val="24"/>
          <w:szCs w:val="24"/>
          <w:lang w:val="ro-RO"/>
        </w:rPr>
        <w:t>conformitate</w:t>
      </w:r>
      <w:r w:rsidR="00D44175" w:rsidRPr="00601BC3">
        <w:rPr>
          <w:rFonts w:ascii="Times New Roman" w:hAnsi="Times New Roman" w:cs="Times New Roman"/>
          <w:color w:val="343434"/>
          <w:spacing w:val="50"/>
          <w:sz w:val="24"/>
          <w:szCs w:val="24"/>
          <w:lang w:val="ro-RO"/>
        </w:rPr>
        <w:t xml:space="preserve"> </w:t>
      </w:r>
      <w:r w:rsidR="00D44175" w:rsidRPr="00601BC3">
        <w:rPr>
          <w:rFonts w:ascii="Times New Roman" w:hAnsi="Times New Roman" w:cs="Times New Roman"/>
          <w:color w:val="343434"/>
          <w:sz w:val="24"/>
          <w:szCs w:val="24"/>
          <w:lang w:val="ro-RO"/>
        </w:rPr>
        <w:t>cu</w:t>
      </w:r>
      <w:r w:rsidR="00D44175" w:rsidRPr="00601BC3">
        <w:rPr>
          <w:rFonts w:ascii="Times New Roman" w:hAnsi="Times New Roman" w:cs="Times New Roman"/>
          <w:color w:val="343434"/>
          <w:spacing w:val="33"/>
          <w:sz w:val="24"/>
          <w:szCs w:val="24"/>
          <w:lang w:val="ro-RO"/>
        </w:rPr>
        <w:t xml:space="preserve"> </w:t>
      </w:r>
      <w:r w:rsidR="00D44175" w:rsidRPr="00601BC3">
        <w:rPr>
          <w:rFonts w:ascii="Times New Roman" w:hAnsi="Times New Roman" w:cs="Times New Roman"/>
          <w:color w:val="343434"/>
          <w:sz w:val="24"/>
          <w:szCs w:val="24"/>
          <w:lang w:val="ro-RO"/>
        </w:rPr>
        <w:t>prevederile</w:t>
      </w:r>
      <w:r w:rsidR="00D44175" w:rsidRPr="00601BC3">
        <w:rPr>
          <w:rFonts w:ascii="Times New Roman" w:hAnsi="Times New Roman" w:cs="Times New Roman"/>
          <w:color w:val="343434"/>
          <w:spacing w:val="8"/>
          <w:sz w:val="24"/>
          <w:szCs w:val="24"/>
          <w:lang w:val="ro-RO"/>
        </w:rPr>
        <w:t xml:space="preserve"> </w:t>
      </w:r>
      <w:r w:rsidR="00D44175" w:rsidRPr="00601BC3">
        <w:rPr>
          <w:rFonts w:ascii="Times New Roman" w:hAnsi="Times New Roman" w:cs="Times New Roman"/>
          <w:color w:val="343434"/>
          <w:sz w:val="24"/>
          <w:szCs w:val="24"/>
          <w:lang w:val="ro-RO"/>
        </w:rPr>
        <w:t>Contractulu</w:t>
      </w:r>
      <w:r w:rsidRPr="00601BC3">
        <w:rPr>
          <w:rFonts w:ascii="Times New Roman" w:hAnsi="Times New Roman" w:cs="Times New Roman"/>
          <w:color w:val="343434"/>
          <w:spacing w:val="27"/>
          <w:sz w:val="24"/>
          <w:szCs w:val="24"/>
          <w:lang w:val="ro-RO"/>
        </w:rPr>
        <w:t>i</w:t>
      </w:r>
      <w:r w:rsidR="00D44175" w:rsidRPr="00601BC3">
        <w:rPr>
          <w:rFonts w:ascii="Times New Roman" w:hAnsi="Times New Roman" w:cs="Times New Roman"/>
          <w:color w:val="565656"/>
          <w:sz w:val="24"/>
          <w:szCs w:val="24"/>
          <w:lang w:val="ro-RO"/>
        </w:rPr>
        <w:t>,</w:t>
      </w:r>
      <w:r w:rsidR="00D44175" w:rsidRPr="00601BC3">
        <w:rPr>
          <w:rFonts w:ascii="Times New Roman" w:hAnsi="Times New Roman" w:cs="Times New Roman"/>
          <w:color w:val="565656"/>
          <w:spacing w:val="16"/>
          <w:sz w:val="24"/>
          <w:szCs w:val="24"/>
          <w:lang w:val="ro-RO"/>
        </w:rPr>
        <w:t xml:space="preserve"> </w:t>
      </w:r>
      <w:r w:rsidR="00D44175" w:rsidRPr="00601BC3">
        <w:rPr>
          <w:rFonts w:ascii="Times New Roman" w:hAnsi="Times New Roman" w:cs="Times New Roman"/>
          <w:color w:val="343434"/>
          <w:sz w:val="24"/>
          <w:szCs w:val="24"/>
          <w:lang w:val="ro-RO"/>
        </w:rPr>
        <w:t>a</w:t>
      </w:r>
      <w:r w:rsidR="00D44175" w:rsidRPr="00601BC3">
        <w:rPr>
          <w:rFonts w:ascii="Times New Roman" w:hAnsi="Times New Roman" w:cs="Times New Roman"/>
          <w:color w:val="343434"/>
          <w:spacing w:val="30"/>
          <w:sz w:val="24"/>
          <w:szCs w:val="24"/>
          <w:lang w:val="ro-RO"/>
        </w:rPr>
        <w:t xml:space="preserve"> </w:t>
      </w:r>
      <w:r w:rsidR="00D44175" w:rsidRPr="00601BC3">
        <w:rPr>
          <w:rFonts w:ascii="Times New Roman" w:hAnsi="Times New Roman" w:cs="Times New Roman"/>
          <w:color w:val="343434"/>
          <w:sz w:val="24"/>
          <w:szCs w:val="24"/>
          <w:lang w:val="ro-RO"/>
        </w:rPr>
        <w:t>ofertei</w:t>
      </w:r>
      <w:r w:rsidR="00D44175" w:rsidRPr="00601BC3">
        <w:rPr>
          <w:rFonts w:ascii="Times New Roman" w:hAnsi="Times New Roman" w:cs="Times New Roman"/>
          <w:color w:val="343434"/>
          <w:spacing w:val="47"/>
          <w:sz w:val="24"/>
          <w:szCs w:val="24"/>
          <w:lang w:val="ro-RO"/>
        </w:rPr>
        <w:t xml:space="preserve"> </w:t>
      </w:r>
      <w:r w:rsidR="00D44175" w:rsidRPr="00601BC3">
        <w:rPr>
          <w:rFonts w:ascii="Times New Roman" w:hAnsi="Times New Roman" w:cs="Times New Roman"/>
          <w:color w:val="343434"/>
          <w:sz w:val="24"/>
          <w:szCs w:val="24"/>
          <w:lang w:val="ro-RO"/>
        </w:rPr>
        <w:t>Contractantului</w:t>
      </w:r>
      <w:r w:rsidR="00D44175" w:rsidRPr="00601BC3">
        <w:rPr>
          <w:rFonts w:ascii="Times New Roman" w:hAnsi="Times New Roman" w:cs="Times New Roman"/>
          <w:color w:val="343434"/>
          <w:spacing w:val="52"/>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33"/>
          <w:sz w:val="24"/>
          <w:szCs w:val="24"/>
          <w:lang w:val="ro-RO"/>
        </w:rPr>
        <w:t xml:space="preserve"> </w:t>
      </w:r>
      <w:r w:rsidR="00D44175" w:rsidRPr="00601BC3">
        <w:rPr>
          <w:rFonts w:ascii="Times New Roman" w:hAnsi="Times New Roman" w:cs="Times New Roman"/>
          <w:color w:val="343434"/>
          <w:sz w:val="24"/>
          <w:szCs w:val="24"/>
          <w:lang w:val="ro-RO"/>
        </w:rPr>
        <w:t>a</w:t>
      </w:r>
      <w:r w:rsidR="00D44175" w:rsidRPr="00601BC3">
        <w:rPr>
          <w:rFonts w:ascii="Times New Roman" w:hAnsi="Times New Roman" w:cs="Times New Roman"/>
          <w:color w:val="343434"/>
          <w:spacing w:val="31"/>
          <w:sz w:val="24"/>
          <w:szCs w:val="24"/>
          <w:lang w:val="ro-RO"/>
        </w:rPr>
        <w:t xml:space="preserve"> </w:t>
      </w:r>
      <w:r w:rsidRPr="00601BC3">
        <w:rPr>
          <w:rFonts w:ascii="Times New Roman" w:hAnsi="Times New Roman" w:cs="Times New Roman"/>
          <w:color w:val="343434"/>
          <w:sz w:val="24"/>
          <w:szCs w:val="24"/>
          <w:lang w:val="ro-RO"/>
        </w:rPr>
        <w:t>documentației</w:t>
      </w:r>
      <w:r w:rsidR="00D44175" w:rsidRPr="00601BC3">
        <w:rPr>
          <w:rFonts w:ascii="Times New Roman" w:hAnsi="Times New Roman" w:cs="Times New Roman"/>
          <w:color w:val="343434"/>
          <w:spacing w:val="53"/>
          <w:sz w:val="24"/>
          <w:szCs w:val="24"/>
          <w:lang w:val="ro-RO"/>
        </w:rPr>
        <w:t xml:space="preserve"> </w:t>
      </w:r>
      <w:r w:rsidR="00D44175" w:rsidRPr="00601BC3">
        <w:rPr>
          <w:rFonts w:ascii="Times New Roman" w:hAnsi="Times New Roman" w:cs="Times New Roman"/>
          <w:color w:val="242424"/>
          <w:sz w:val="24"/>
          <w:szCs w:val="24"/>
          <w:lang w:val="ro-RO"/>
        </w:rPr>
        <w:t>de</w:t>
      </w:r>
      <w:r w:rsidR="00D44175" w:rsidRPr="00601BC3">
        <w:rPr>
          <w:rFonts w:ascii="Times New Roman" w:hAnsi="Times New Roman" w:cs="Times New Roman"/>
          <w:color w:val="242424"/>
          <w:spacing w:val="35"/>
          <w:sz w:val="24"/>
          <w:szCs w:val="24"/>
          <w:lang w:val="ro-RO"/>
        </w:rPr>
        <w:t xml:space="preserve"> </w:t>
      </w:r>
      <w:r w:rsidR="00D44175" w:rsidRPr="00601BC3">
        <w:rPr>
          <w:rFonts w:ascii="Times New Roman" w:hAnsi="Times New Roman" w:cs="Times New Roman"/>
          <w:color w:val="343434"/>
          <w:spacing w:val="1"/>
          <w:sz w:val="24"/>
          <w:szCs w:val="24"/>
          <w:lang w:val="ro-RO"/>
        </w:rPr>
        <w:t>atribuire</w:t>
      </w:r>
      <w:r w:rsidR="00D44175" w:rsidRPr="00601BC3">
        <w:rPr>
          <w:rFonts w:ascii="Times New Roman" w:hAnsi="Times New Roman" w:cs="Times New Roman"/>
          <w:color w:val="676767"/>
          <w:sz w:val="24"/>
          <w:szCs w:val="24"/>
          <w:lang w:val="ro-RO"/>
        </w:rPr>
        <w:t>,</w:t>
      </w:r>
      <w:r w:rsidR="00D44175" w:rsidRPr="00601BC3">
        <w:rPr>
          <w:rFonts w:ascii="Times New Roman" w:hAnsi="Times New Roman" w:cs="Times New Roman"/>
          <w:color w:val="676767"/>
          <w:spacing w:val="64"/>
          <w:w w:val="146"/>
          <w:sz w:val="24"/>
          <w:szCs w:val="24"/>
          <w:lang w:val="ro-RO"/>
        </w:rPr>
        <w:t xml:space="preserve"> </w:t>
      </w:r>
      <w:r w:rsidR="00D44175" w:rsidRPr="00601BC3">
        <w:rPr>
          <w:rFonts w:ascii="Times New Roman" w:hAnsi="Times New Roman" w:cs="Times New Roman"/>
          <w:color w:val="242424"/>
          <w:sz w:val="24"/>
          <w:szCs w:val="24"/>
          <w:lang w:val="ro-RO"/>
        </w:rPr>
        <w:t>pentru</w:t>
      </w:r>
      <w:r w:rsidR="00D44175" w:rsidRPr="00601BC3">
        <w:rPr>
          <w:rFonts w:ascii="Times New Roman" w:hAnsi="Times New Roman" w:cs="Times New Roman"/>
          <w:color w:val="242424"/>
          <w:spacing w:val="11"/>
          <w:sz w:val="24"/>
          <w:szCs w:val="24"/>
          <w:lang w:val="ro-RO"/>
        </w:rPr>
        <w:t xml:space="preserve"> </w:t>
      </w:r>
      <w:r w:rsidRPr="00601BC3">
        <w:rPr>
          <w:rFonts w:ascii="Times New Roman" w:hAnsi="Times New Roman" w:cs="Times New Roman"/>
          <w:color w:val="242424"/>
          <w:sz w:val="24"/>
          <w:szCs w:val="24"/>
          <w:lang w:val="ro-RO"/>
        </w:rPr>
        <w:t>îndeplinirea</w:t>
      </w:r>
      <w:r w:rsidR="00D44175" w:rsidRPr="00601BC3">
        <w:rPr>
          <w:rFonts w:ascii="Times New Roman" w:hAnsi="Times New Roman" w:cs="Times New Roman"/>
          <w:color w:val="242424"/>
          <w:spacing w:val="22"/>
          <w:sz w:val="24"/>
          <w:szCs w:val="24"/>
          <w:lang w:val="ro-RO"/>
        </w:rPr>
        <w:t xml:space="preserve"> </w:t>
      </w:r>
      <w:r w:rsidR="00D44175" w:rsidRPr="00601BC3">
        <w:rPr>
          <w:rFonts w:ascii="Times New Roman" w:hAnsi="Times New Roman" w:cs="Times New Roman"/>
          <w:color w:val="343434"/>
          <w:sz w:val="24"/>
          <w:szCs w:val="24"/>
          <w:lang w:val="ro-RO"/>
        </w:rPr>
        <w:t>integral</w:t>
      </w:r>
      <w:r w:rsidRPr="00601BC3">
        <w:rPr>
          <w:rFonts w:ascii="Times New Roman" w:hAnsi="Times New Roman" w:cs="Times New Roman"/>
          <w:color w:val="343434"/>
          <w:sz w:val="24"/>
          <w:szCs w:val="24"/>
          <w:lang w:val="ro-RO"/>
        </w:rPr>
        <w:t>ă</w:t>
      </w:r>
      <w:r w:rsidR="00D44175" w:rsidRPr="00601BC3">
        <w:rPr>
          <w:rFonts w:ascii="Times New Roman" w:hAnsi="Times New Roman" w:cs="Times New Roman"/>
          <w:color w:val="343434"/>
          <w:spacing w:val="8"/>
          <w:sz w:val="24"/>
          <w:szCs w:val="24"/>
          <w:lang w:val="ro-RO"/>
        </w:rPr>
        <w:t xml:space="preserve"> </w:t>
      </w:r>
      <w:r w:rsidR="00D44175" w:rsidRPr="00601BC3">
        <w:rPr>
          <w:rFonts w:ascii="Times New Roman" w:hAnsi="Times New Roman" w:cs="Times New Roman"/>
          <w:color w:val="343434"/>
          <w:sz w:val="24"/>
          <w:szCs w:val="24"/>
          <w:lang w:val="ro-RO"/>
        </w:rPr>
        <w:t>și</w:t>
      </w:r>
      <w:r w:rsidR="00D44175" w:rsidRPr="00601BC3">
        <w:rPr>
          <w:rFonts w:ascii="Times New Roman" w:hAnsi="Times New Roman" w:cs="Times New Roman"/>
          <w:color w:val="343434"/>
          <w:spacing w:val="1"/>
          <w:sz w:val="24"/>
          <w:szCs w:val="24"/>
          <w:lang w:val="ro-RO"/>
        </w:rPr>
        <w:t xml:space="preserve"> </w:t>
      </w:r>
      <w:r w:rsidRPr="00601BC3">
        <w:rPr>
          <w:rFonts w:ascii="Times New Roman" w:hAnsi="Times New Roman" w:cs="Times New Roman"/>
          <w:color w:val="343434"/>
          <w:sz w:val="24"/>
          <w:szCs w:val="24"/>
          <w:lang w:val="ro-RO"/>
        </w:rPr>
        <w:t>corespunzătoare</w:t>
      </w:r>
      <w:r w:rsidR="00D44175" w:rsidRPr="00601BC3">
        <w:rPr>
          <w:rFonts w:ascii="Times New Roman" w:hAnsi="Times New Roman" w:cs="Times New Roman"/>
          <w:color w:val="343434"/>
          <w:spacing w:val="12"/>
          <w:sz w:val="24"/>
          <w:szCs w:val="24"/>
          <w:lang w:val="ro-RO"/>
        </w:rPr>
        <w:t xml:space="preserve"> </w:t>
      </w:r>
      <w:r w:rsidR="00D44175" w:rsidRPr="00601BC3">
        <w:rPr>
          <w:rFonts w:ascii="Times New Roman" w:hAnsi="Times New Roman" w:cs="Times New Roman"/>
          <w:color w:val="343434"/>
          <w:sz w:val="24"/>
          <w:szCs w:val="24"/>
          <w:lang w:val="ro-RO"/>
        </w:rPr>
        <w:t>a tuturor</w:t>
      </w:r>
      <w:r w:rsidR="00D44175" w:rsidRPr="00601BC3">
        <w:rPr>
          <w:rFonts w:ascii="Times New Roman" w:hAnsi="Times New Roman" w:cs="Times New Roman"/>
          <w:color w:val="343434"/>
          <w:spacing w:val="10"/>
          <w:sz w:val="24"/>
          <w:szCs w:val="24"/>
          <w:lang w:val="ro-RO"/>
        </w:rPr>
        <w:t xml:space="preserve"> </w:t>
      </w:r>
      <w:r w:rsidRPr="00601BC3">
        <w:rPr>
          <w:rFonts w:ascii="Times New Roman" w:hAnsi="Times New Roman" w:cs="Times New Roman"/>
          <w:color w:val="343434"/>
          <w:sz w:val="24"/>
          <w:szCs w:val="24"/>
          <w:lang w:val="ro-RO"/>
        </w:rPr>
        <w:t>obligațiilor</w:t>
      </w:r>
      <w:r w:rsidR="00D44175" w:rsidRPr="00601BC3">
        <w:rPr>
          <w:rFonts w:ascii="Times New Roman" w:hAnsi="Times New Roman" w:cs="Times New Roman"/>
          <w:color w:val="343434"/>
          <w:spacing w:val="14"/>
          <w:sz w:val="24"/>
          <w:szCs w:val="24"/>
          <w:lang w:val="ro-RO"/>
        </w:rPr>
        <w:t xml:space="preserve"> </w:t>
      </w:r>
      <w:r w:rsidR="00D44175" w:rsidRPr="00601BC3">
        <w:rPr>
          <w:rFonts w:ascii="Times New Roman" w:hAnsi="Times New Roman" w:cs="Times New Roman"/>
          <w:color w:val="343434"/>
          <w:sz w:val="24"/>
          <w:szCs w:val="24"/>
          <w:lang w:val="ro-RO"/>
        </w:rPr>
        <w:t>asumate</w:t>
      </w:r>
      <w:r w:rsidR="00D44175" w:rsidRPr="00601BC3">
        <w:rPr>
          <w:rFonts w:ascii="Times New Roman" w:hAnsi="Times New Roman" w:cs="Times New Roman"/>
          <w:color w:val="343434"/>
          <w:spacing w:val="-2"/>
          <w:sz w:val="24"/>
          <w:szCs w:val="24"/>
          <w:lang w:val="ro-RO"/>
        </w:rPr>
        <w:t xml:space="preserve"> </w:t>
      </w:r>
      <w:r w:rsidRPr="00601BC3">
        <w:rPr>
          <w:rFonts w:ascii="Times New Roman" w:hAnsi="Times New Roman" w:cs="Times New Roman"/>
          <w:color w:val="343434"/>
          <w:sz w:val="24"/>
          <w:szCs w:val="24"/>
          <w:lang w:val="ro-RO"/>
        </w:rPr>
        <w:t>î</w:t>
      </w:r>
      <w:r w:rsidR="00D44175" w:rsidRPr="00601BC3">
        <w:rPr>
          <w:rFonts w:ascii="Times New Roman" w:hAnsi="Times New Roman" w:cs="Times New Roman"/>
          <w:color w:val="343434"/>
          <w:sz w:val="24"/>
          <w:szCs w:val="24"/>
          <w:lang w:val="ro-RO"/>
        </w:rPr>
        <w:t>n</w:t>
      </w:r>
      <w:r w:rsidR="00D44175" w:rsidRPr="00601BC3">
        <w:rPr>
          <w:rFonts w:ascii="Times New Roman" w:hAnsi="Times New Roman" w:cs="Times New Roman"/>
          <w:color w:val="343434"/>
          <w:spacing w:val="1"/>
          <w:sz w:val="24"/>
          <w:szCs w:val="24"/>
          <w:lang w:val="ro-RO"/>
        </w:rPr>
        <w:t xml:space="preserve"> </w:t>
      </w:r>
      <w:r w:rsidR="00D44175" w:rsidRPr="00601BC3">
        <w:rPr>
          <w:rFonts w:ascii="Times New Roman" w:hAnsi="Times New Roman" w:cs="Times New Roman"/>
          <w:color w:val="343434"/>
          <w:sz w:val="24"/>
          <w:szCs w:val="24"/>
          <w:lang w:val="ro-RO"/>
        </w:rPr>
        <w:t>Contract;</w:t>
      </w:r>
    </w:p>
    <w:p w14:paraId="07447C5D" w14:textId="797BF213" w:rsidR="00D44175" w:rsidRPr="00601BC3" w:rsidRDefault="00D44175" w:rsidP="00D44175">
      <w:pPr>
        <w:pStyle w:val="Corptext"/>
        <w:widowControl w:val="0"/>
        <w:numPr>
          <w:ilvl w:val="0"/>
          <w:numId w:val="9"/>
        </w:numPr>
        <w:tabs>
          <w:tab w:val="left" w:pos="375"/>
          <w:tab w:val="left" w:pos="424"/>
        </w:tabs>
        <w:spacing w:before="45" w:line="246"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43434"/>
          <w:sz w:val="24"/>
          <w:szCs w:val="24"/>
          <w:lang w:val="ro-RO"/>
        </w:rPr>
        <w:t>Proces</w:t>
      </w:r>
      <w:r w:rsidRPr="00601BC3">
        <w:rPr>
          <w:rFonts w:ascii="Times New Roman" w:hAnsi="Times New Roman" w:cs="Times New Roman"/>
          <w:b/>
          <w:bCs/>
          <w:color w:val="343434"/>
          <w:spacing w:val="21"/>
          <w:sz w:val="24"/>
          <w:szCs w:val="24"/>
          <w:lang w:val="ro-RO"/>
        </w:rPr>
        <w:t xml:space="preserve"> </w:t>
      </w:r>
      <w:r w:rsidRPr="00601BC3">
        <w:rPr>
          <w:rFonts w:ascii="Times New Roman" w:hAnsi="Times New Roman" w:cs="Times New Roman"/>
          <w:b/>
          <w:bCs/>
          <w:color w:val="343434"/>
          <w:sz w:val="24"/>
          <w:szCs w:val="24"/>
          <w:lang w:val="ro-RO"/>
        </w:rPr>
        <w:t>verbal</w:t>
      </w:r>
      <w:r w:rsidRPr="00601BC3">
        <w:rPr>
          <w:rFonts w:ascii="Times New Roman" w:hAnsi="Times New Roman" w:cs="Times New Roman"/>
          <w:b/>
          <w:bCs/>
          <w:color w:val="343434"/>
          <w:spacing w:val="31"/>
          <w:sz w:val="24"/>
          <w:szCs w:val="24"/>
          <w:lang w:val="ro-RO"/>
        </w:rPr>
        <w:t xml:space="preserve"> </w:t>
      </w:r>
      <w:r w:rsidRPr="00601BC3">
        <w:rPr>
          <w:rFonts w:ascii="Times New Roman" w:hAnsi="Times New Roman" w:cs="Times New Roman"/>
          <w:b/>
          <w:bCs/>
          <w:color w:val="242424"/>
          <w:sz w:val="24"/>
          <w:szCs w:val="24"/>
          <w:lang w:val="ro-RO"/>
        </w:rPr>
        <w:t>de</w:t>
      </w:r>
      <w:r w:rsidRPr="00601BC3">
        <w:rPr>
          <w:rFonts w:ascii="Times New Roman" w:hAnsi="Times New Roman" w:cs="Times New Roman"/>
          <w:b/>
          <w:bCs/>
          <w:color w:val="242424"/>
          <w:spacing w:val="3"/>
          <w:sz w:val="24"/>
          <w:szCs w:val="24"/>
          <w:lang w:val="ro-RO"/>
        </w:rPr>
        <w:t xml:space="preserve"> </w:t>
      </w:r>
      <w:r w:rsidR="00D43AC1" w:rsidRPr="00601BC3">
        <w:rPr>
          <w:rFonts w:ascii="Times New Roman" w:hAnsi="Times New Roman" w:cs="Times New Roman"/>
          <w:b/>
          <w:bCs/>
          <w:color w:val="343434"/>
          <w:sz w:val="24"/>
          <w:szCs w:val="24"/>
          <w:lang w:val="ro-RO"/>
        </w:rPr>
        <w:t>recepție</w:t>
      </w:r>
      <w:r w:rsidRPr="00601BC3">
        <w:rPr>
          <w:rFonts w:ascii="Times New Roman" w:hAnsi="Times New Roman" w:cs="Times New Roman"/>
          <w:b/>
          <w:bCs/>
          <w:color w:val="343434"/>
          <w:spacing w:val="29"/>
          <w:sz w:val="24"/>
          <w:szCs w:val="24"/>
          <w:lang w:val="ro-RO"/>
        </w:rPr>
        <w:t xml:space="preserve"> </w:t>
      </w:r>
      <w:r w:rsidRPr="00601BC3">
        <w:rPr>
          <w:rFonts w:ascii="Times New Roman" w:hAnsi="Times New Roman" w:cs="Times New Roman"/>
          <w:b/>
          <w:bCs/>
          <w:color w:val="242424"/>
          <w:sz w:val="24"/>
          <w:szCs w:val="24"/>
          <w:lang w:val="ro-RO"/>
        </w:rPr>
        <w:t>la</w:t>
      </w:r>
      <w:r w:rsidRPr="00601BC3">
        <w:rPr>
          <w:rFonts w:ascii="Times New Roman" w:hAnsi="Times New Roman" w:cs="Times New Roman"/>
          <w:b/>
          <w:bCs/>
          <w:color w:val="242424"/>
          <w:spacing w:val="4"/>
          <w:sz w:val="24"/>
          <w:szCs w:val="24"/>
          <w:lang w:val="ro-RO"/>
        </w:rPr>
        <w:t xml:space="preserve"> </w:t>
      </w:r>
      <w:r w:rsidRPr="00601BC3">
        <w:rPr>
          <w:rFonts w:ascii="Times New Roman" w:hAnsi="Times New Roman" w:cs="Times New Roman"/>
          <w:b/>
          <w:bCs/>
          <w:color w:val="343434"/>
          <w:sz w:val="24"/>
          <w:szCs w:val="24"/>
          <w:lang w:val="ro-RO"/>
        </w:rPr>
        <w:t>terminarea</w:t>
      </w:r>
      <w:r w:rsidRPr="00601BC3">
        <w:rPr>
          <w:rFonts w:ascii="Times New Roman" w:hAnsi="Times New Roman" w:cs="Times New Roman"/>
          <w:b/>
          <w:bCs/>
          <w:color w:val="343434"/>
          <w:spacing w:val="28"/>
          <w:sz w:val="24"/>
          <w:szCs w:val="24"/>
          <w:lang w:val="ro-RO"/>
        </w:rPr>
        <w:t xml:space="preserve"> </w:t>
      </w:r>
      <w:r w:rsidR="00D43AC1" w:rsidRPr="00601BC3">
        <w:rPr>
          <w:rFonts w:ascii="Times New Roman" w:hAnsi="Times New Roman" w:cs="Times New Roman"/>
          <w:b/>
          <w:bCs/>
          <w:color w:val="242424"/>
          <w:sz w:val="24"/>
          <w:szCs w:val="24"/>
          <w:lang w:val="ro-RO"/>
        </w:rPr>
        <w:t>lucrărilor</w:t>
      </w:r>
      <w:r w:rsidRPr="00601BC3">
        <w:rPr>
          <w:rFonts w:ascii="Times New Roman" w:hAnsi="Times New Roman" w:cs="Times New Roman"/>
          <w:color w:val="242424"/>
          <w:spacing w:val="7"/>
          <w:sz w:val="24"/>
          <w:szCs w:val="24"/>
          <w:lang w:val="ro-RO"/>
        </w:rPr>
        <w:t xml:space="preserve"> </w:t>
      </w:r>
      <w:r w:rsidRPr="00601BC3">
        <w:rPr>
          <w:rFonts w:ascii="Times New Roman" w:hAnsi="Times New Roman" w:cs="Times New Roman"/>
          <w:color w:val="676767"/>
          <w:w w:val="190"/>
          <w:sz w:val="24"/>
          <w:szCs w:val="24"/>
          <w:lang w:val="ro-RO"/>
        </w:rPr>
        <w:t>-</w:t>
      </w:r>
      <w:r w:rsidRPr="00601BC3">
        <w:rPr>
          <w:rFonts w:ascii="Times New Roman" w:hAnsi="Times New Roman" w:cs="Times New Roman"/>
          <w:color w:val="676767"/>
          <w:spacing w:val="-81"/>
          <w:w w:val="190"/>
          <w:sz w:val="24"/>
          <w:szCs w:val="24"/>
          <w:lang w:val="ro-RO"/>
        </w:rPr>
        <w:t xml:space="preserve"> </w:t>
      </w:r>
      <w:r w:rsidRPr="00601BC3">
        <w:rPr>
          <w:rFonts w:ascii="Times New Roman" w:hAnsi="Times New Roman" w:cs="Times New Roman"/>
          <w:color w:val="343434"/>
          <w:sz w:val="24"/>
          <w:szCs w:val="24"/>
          <w:lang w:val="ro-RO"/>
        </w:rPr>
        <w:t>documentul</w:t>
      </w:r>
      <w:r w:rsidRPr="00601BC3">
        <w:rPr>
          <w:rFonts w:ascii="Times New Roman" w:hAnsi="Times New Roman" w:cs="Times New Roman"/>
          <w:color w:val="343434"/>
          <w:spacing w:val="25"/>
          <w:sz w:val="24"/>
          <w:szCs w:val="24"/>
          <w:lang w:val="ro-RO"/>
        </w:rPr>
        <w:t xml:space="preserve"> </w:t>
      </w:r>
      <w:r w:rsidR="00D43AC1" w:rsidRPr="00601BC3">
        <w:rPr>
          <w:rFonts w:ascii="Times New Roman" w:hAnsi="Times New Roman" w:cs="Times New Roman"/>
          <w:color w:val="343434"/>
          <w:sz w:val="24"/>
          <w:szCs w:val="24"/>
          <w:lang w:val="ro-RO"/>
        </w:rPr>
        <w:t>întocmit</w:t>
      </w:r>
      <w:r w:rsidRPr="00601BC3">
        <w:rPr>
          <w:rFonts w:ascii="Times New Roman" w:hAnsi="Times New Roman" w:cs="Times New Roman"/>
          <w:color w:val="343434"/>
          <w:spacing w:val="26"/>
          <w:sz w:val="24"/>
          <w:szCs w:val="24"/>
          <w:lang w:val="ro-RO"/>
        </w:rPr>
        <w:t xml:space="preserve"> </w:t>
      </w:r>
      <w:r w:rsidRPr="00601BC3">
        <w:rPr>
          <w:rFonts w:ascii="Times New Roman" w:hAnsi="Times New Roman" w:cs="Times New Roman"/>
          <w:color w:val="343434"/>
          <w:sz w:val="24"/>
          <w:szCs w:val="24"/>
          <w:lang w:val="ro-RO"/>
        </w:rPr>
        <w:t>și</w:t>
      </w:r>
      <w:r w:rsidRPr="00601BC3">
        <w:rPr>
          <w:rFonts w:ascii="Times New Roman" w:hAnsi="Times New Roman" w:cs="Times New Roman"/>
          <w:color w:val="343434"/>
          <w:spacing w:val="4"/>
          <w:sz w:val="24"/>
          <w:szCs w:val="24"/>
          <w:lang w:val="ro-RO"/>
        </w:rPr>
        <w:t xml:space="preserve"> </w:t>
      </w:r>
      <w:r w:rsidRPr="00601BC3">
        <w:rPr>
          <w:rFonts w:ascii="Times New Roman" w:hAnsi="Times New Roman" w:cs="Times New Roman"/>
          <w:color w:val="343434"/>
          <w:sz w:val="24"/>
          <w:szCs w:val="24"/>
          <w:lang w:val="ro-RO"/>
        </w:rPr>
        <w:t>semnat</w:t>
      </w:r>
      <w:r w:rsidRPr="00601BC3">
        <w:rPr>
          <w:rFonts w:ascii="Times New Roman" w:hAnsi="Times New Roman" w:cs="Times New Roman"/>
          <w:color w:val="343434"/>
          <w:spacing w:val="1"/>
          <w:sz w:val="24"/>
          <w:szCs w:val="24"/>
          <w:lang w:val="ro-RO"/>
        </w:rPr>
        <w:t xml:space="preserve"> </w:t>
      </w:r>
      <w:r w:rsidR="00D43AC1" w:rsidRPr="00601BC3">
        <w:rPr>
          <w:rFonts w:ascii="Times New Roman" w:hAnsi="Times New Roman" w:cs="Times New Roman"/>
          <w:color w:val="343434"/>
          <w:sz w:val="24"/>
          <w:szCs w:val="24"/>
          <w:lang w:val="ro-RO"/>
        </w:rPr>
        <w:t>î</w:t>
      </w:r>
      <w:r w:rsidRPr="00601BC3">
        <w:rPr>
          <w:rFonts w:ascii="Times New Roman" w:hAnsi="Times New Roman" w:cs="Times New Roman"/>
          <w:color w:val="343434"/>
          <w:sz w:val="24"/>
          <w:szCs w:val="24"/>
          <w:lang w:val="ro-RO"/>
        </w:rPr>
        <w:t>n</w:t>
      </w:r>
      <w:r w:rsidRPr="00601BC3">
        <w:rPr>
          <w:rFonts w:ascii="Times New Roman" w:hAnsi="Times New Roman" w:cs="Times New Roman"/>
          <w:color w:val="343434"/>
          <w:spacing w:val="9"/>
          <w:sz w:val="24"/>
          <w:szCs w:val="24"/>
          <w:lang w:val="ro-RO"/>
        </w:rPr>
        <w:t xml:space="preserve"> </w:t>
      </w:r>
      <w:r w:rsidRPr="00601BC3">
        <w:rPr>
          <w:rFonts w:ascii="Times New Roman" w:hAnsi="Times New Roman" w:cs="Times New Roman"/>
          <w:color w:val="343434"/>
          <w:sz w:val="24"/>
          <w:szCs w:val="24"/>
          <w:lang w:val="ro-RO"/>
        </w:rPr>
        <w:t xml:space="preserve">conformitate </w:t>
      </w:r>
      <w:r w:rsidRPr="00601BC3">
        <w:rPr>
          <w:rFonts w:ascii="Times New Roman" w:hAnsi="Times New Roman" w:cs="Times New Roman"/>
          <w:color w:val="2A2A2A"/>
          <w:sz w:val="24"/>
          <w:szCs w:val="24"/>
          <w:lang w:val="ro-RO"/>
        </w:rPr>
        <w:t>cu</w:t>
      </w:r>
      <w:r w:rsidRPr="00601BC3">
        <w:rPr>
          <w:rFonts w:ascii="Times New Roman" w:hAnsi="Times New Roman" w:cs="Times New Roman"/>
          <w:color w:val="2A2A2A"/>
          <w:spacing w:val="10"/>
          <w:sz w:val="24"/>
          <w:szCs w:val="24"/>
          <w:lang w:val="ro-RO"/>
        </w:rPr>
        <w:t xml:space="preserve"> </w:t>
      </w:r>
      <w:r w:rsidRPr="00601BC3">
        <w:rPr>
          <w:rFonts w:ascii="Times New Roman" w:hAnsi="Times New Roman" w:cs="Times New Roman"/>
          <w:color w:val="3A3A3A"/>
          <w:sz w:val="24"/>
          <w:szCs w:val="24"/>
          <w:lang w:val="ro-RO"/>
        </w:rPr>
        <w:t>Regulamentul</w:t>
      </w:r>
      <w:r w:rsidRPr="00601BC3">
        <w:rPr>
          <w:rFonts w:ascii="Times New Roman" w:hAnsi="Times New Roman" w:cs="Times New Roman"/>
          <w:color w:val="3A3A3A"/>
          <w:spacing w:val="34"/>
          <w:sz w:val="24"/>
          <w:szCs w:val="24"/>
          <w:lang w:val="ro-RO"/>
        </w:rPr>
        <w:t xml:space="preserve"> </w:t>
      </w:r>
      <w:r w:rsidRPr="00601BC3">
        <w:rPr>
          <w:rFonts w:ascii="Times New Roman" w:hAnsi="Times New Roman" w:cs="Times New Roman"/>
          <w:color w:val="3A3A3A"/>
          <w:sz w:val="24"/>
          <w:szCs w:val="24"/>
          <w:lang w:val="ro-RO"/>
        </w:rPr>
        <w:t>de</w:t>
      </w:r>
      <w:r w:rsidRPr="00601BC3">
        <w:rPr>
          <w:rFonts w:ascii="Times New Roman" w:hAnsi="Times New Roman" w:cs="Times New Roman"/>
          <w:color w:val="3A3A3A"/>
          <w:spacing w:val="6"/>
          <w:sz w:val="24"/>
          <w:szCs w:val="24"/>
          <w:lang w:val="ro-RO"/>
        </w:rPr>
        <w:t xml:space="preserve"> </w:t>
      </w:r>
      <w:r w:rsidR="00D43AC1" w:rsidRPr="00601BC3">
        <w:rPr>
          <w:rFonts w:ascii="Times New Roman" w:hAnsi="Times New Roman" w:cs="Times New Roman"/>
          <w:color w:val="3A3A3A"/>
          <w:sz w:val="24"/>
          <w:szCs w:val="24"/>
          <w:lang w:val="ro-RO"/>
        </w:rPr>
        <w:t>recepție</w:t>
      </w:r>
      <w:r w:rsidRPr="00601BC3">
        <w:rPr>
          <w:rFonts w:ascii="Times New Roman" w:hAnsi="Times New Roman" w:cs="Times New Roman"/>
          <w:color w:val="3A3A3A"/>
          <w:spacing w:val="18"/>
          <w:sz w:val="24"/>
          <w:szCs w:val="24"/>
          <w:lang w:val="ro-RO"/>
        </w:rPr>
        <w:t xml:space="preserve"> </w:t>
      </w:r>
      <w:r w:rsidRPr="00601BC3">
        <w:rPr>
          <w:rFonts w:ascii="Times New Roman" w:hAnsi="Times New Roman" w:cs="Times New Roman"/>
          <w:color w:val="3A3A3A"/>
          <w:sz w:val="24"/>
          <w:szCs w:val="24"/>
          <w:lang w:val="ro-RO"/>
        </w:rPr>
        <w:t>a</w:t>
      </w:r>
      <w:r w:rsidRPr="00601BC3">
        <w:rPr>
          <w:rFonts w:ascii="Times New Roman" w:hAnsi="Times New Roman" w:cs="Times New Roman"/>
          <w:color w:val="3A3A3A"/>
          <w:spacing w:val="9"/>
          <w:sz w:val="24"/>
          <w:szCs w:val="24"/>
          <w:lang w:val="ro-RO"/>
        </w:rPr>
        <w:t xml:space="preserve"> </w:t>
      </w:r>
      <w:r w:rsidR="00D43AC1" w:rsidRPr="00601BC3">
        <w:rPr>
          <w:rFonts w:ascii="Times New Roman" w:hAnsi="Times New Roman" w:cs="Times New Roman"/>
          <w:color w:val="2A2A2A"/>
          <w:sz w:val="24"/>
          <w:szCs w:val="24"/>
          <w:lang w:val="ro-RO"/>
        </w:rPr>
        <w:t>lucrărilor</w:t>
      </w:r>
      <w:r w:rsidRPr="00601BC3">
        <w:rPr>
          <w:rFonts w:ascii="Times New Roman" w:hAnsi="Times New Roman" w:cs="Times New Roman"/>
          <w:color w:val="2A2A2A"/>
          <w:spacing w:val="16"/>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2"/>
          <w:sz w:val="24"/>
          <w:szCs w:val="24"/>
          <w:lang w:val="ro-RO"/>
        </w:rPr>
        <w:t xml:space="preserve"> </w:t>
      </w:r>
      <w:r w:rsidR="00D43AC1" w:rsidRPr="00601BC3">
        <w:rPr>
          <w:rFonts w:ascii="Times New Roman" w:hAnsi="Times New Roman" w:cs="Times New Roman"/>
          <w:color w:val="2A2A2A"/>
          <w:sz w:val="24"/>
          <w:szCs w:val="24"/>
          <w:lang w:val="ro-RO"/>
        </w:rPr>
        <w:t>construcții</w:t>
      </w:r>
      <w:r w:rsidRPr="00601BC3">
        <w:rPr>
          <w:rFonts w:ascii="Times New Roman" w:hAnsi="Times New Roman" w:cs="Times New Roman"/>
          <w:color w:val="2A2A2A"/>
          <w:spacing w:val="56"/>
          <w:sz w:val="24"/>
          <w:szCs w:val="24"/>
          <w:lang w:val="ro-RO"/>
        </w:rPr>
        <w:t xml:space="preserve"> </w:t>
      </w:r>
      <w:r w:rsidRPr="00601BC3">
        <w:rPr>
          <w:rFonts w:ascii="Times New Roman" w:hAnsi="Times New Roman" w:cs="Times New Roman"/>
          <w:sz w:val="24"/>
          <w:szCs w:val="24"/>
          <w:lang w:val="ro-RO"/>
        </w:rPr>
        <w:t>și</w:t>
      </w:r>
      <w:r w:rsidRPr="00601BC3">
        <w:rPr>
          <w:rFonts w:ascii="Times New Roman" w:hAnsi="Times New Roman" w:cs="Times New Roman"/>
          <w:color w:val="3A3A3A"/>
          <w:spacing w:val="6"/>
          <w:sz w:val="24"/>
          <w:szCs w:val="24"/>
          <w:lang w:val="ro-RO"/>
        </w:rPr>
        <w:t xml:space="preserve"> </w:t>
      </w:r>
      <w:r w:rsidR="00D43AC1" w:rsidRPr="00601BC3">
        <w:rPr>
          <w:rFonts w:ascii="Times New Roman" w:hAnsi="Times New Roman" w:cs="Times New Roman"/>
          <w:color w:val="3A3A3A"/>
          <w:sz w:val="24"/>
          <w:szCs w:val="24"/>
          <w:lang w:val="ro-RO"/>
        </w:rPr>
        <w:t>instalații</w:t>
      </w:r>
      <w:r w:rsidRPr="00601BC3">
        <w:rPr>
          <w:rFonts w:ascii="Times New Roman" w:hAnsi="Times New Roman" w:cs="Times New Roman"/>
          <w:color w:val="3A3A3A"/>
          <w:spacing w:val="17"/>
          <w:sz w:val="24"/>
          <w:szCs w:val="24"/>
          <w:lang w:val="ro-RO"/>
        </w:rPr>
        <w:t xml:space="preserve"> </w:t>
      </w:r>
      <w:r w:rsidRPr="00601BC3">
        <w:rPr>
          <w:rFonts w:ascii="Times New Roman" w:hAnsi="Times New Roman" w:cs="Times New Roman"/>
          <w:color w:val="3A3A3A"/>
          <w:sz w:val="24"/>
          <w:szCs w:val="24"/>
          <w:lang w:val="ro-RO"/>
        </w:rPr>
        <w:t>aferente</w:t>
      </w:r>
      <w:r w:rsidRPr="00601BC3">
        <w:rPr>
          <w:rFonts w:ascii="Times New Roman" w:hAnsi="Times New Roman" w:cs="Times New Roman"/>
          <w:color w:val="3A3A3A"/>
          <w:spacing w:val="18"/>
          <w:sz w:val="24"/>
          <w:szCs w:val="24"/>
          <w:lang w:val="ro-RO"/>
        </w:rPr>
        <w:t xml:space="preserve"> </w:t>
      </w:r>
      <w:r w:rsidRPr="00601BC3">
        <w:rPr>
          <w:rFonts w:ascii="Times New Roman" w:hAnsi="Times New Roman" w:cs="Times New Roman"/>
          <w:color w:val="3A3A3A"/>
          <w:spacing w:val="1"/>
          <w:sz w:val="24"/>
          <w:szCs w:val="24"/>
          <w:lang w:val="ro-RO"/>
        </w:rPr>
        <w:t>acestora</w:t>
      </w:r>
      <w:r w:rsidRPr="00601BC3">
        <w:rPr>
          <w:rFonts w:ascii="Times New Roman" w:hAnsi="Times New Roman" w:cs="Times New Roman"/>
          <w:color w:val="5D5D5D"/>
          <w:sz w:val="24"/>
          <w:szCs w:val="24"/>
          <w:lang w:val="ro-RO"/>
        </w:rPr>
        <w:t>,</w:t>
      </w:r>
      <w:r w:rsidRPr="00601BC3">
        <w:rPr>
          <w:rFonts w:ascii="Times New Roman" w:hAnsi="Times New Roman" w:cs="Times New Roman"/>
          <w:color w:val="5D5D5D"/>
          <w:spacing w:val="-12"/>
          <w:sz w:val="24"/>
          <w:szCs w:val="24"/>
          <w:lang w:val="ro-RO"/>
        </w:rPr>
        <w:t xml:space="preserve"> </w:t>
      </w:r>
      <w:r w:rsidRPr="00601BC3">
        <w:rPr>
          <w:rFonts w:ascii="Times New Roman" w:hAnsi="Times New Roman" w:cs="Times New Roman"/>
          <w:color w:val="3A3A3A"/>
          <w:sz w:val="24"/>
          <w:szCs w:val="24"/>
          <w:lang w:val="ro-RO"/>
        </w:rPr>
        <w:t>de</w:t>
      </w:r>
      <w:r w:rsidRPr="00601BC3">
        <w:rPr>
          <w:rFonts w:ascii="Times New Roman" w:hAnsi="Times New Roman" w:cs="Times New Roman"/>
          <w:color w:val="3A3A3A"/>
          <w:spacing w:val="6"/>
          <w:sz w:val="24"/>
          <w:szCs w:val="24"/>
          <w:lang w:val="ro-RO"/>
        </w:rPr>
        <w:t xml:space="preserve"> </w:t>
      </w:r>
      <w:r w:rsidR="00D43AC1" w:rsidRPr="00601BC3">
        <w:rPr>
          <w:rFonts w:ascii="Times New Roman" w:hAnsi="Times New Roman" w:cs="Times New Roman"/>
          <w:color w:val="3A3A3A"/>
          <w:sz w:val="24"/>
          <w:szCs w:val="24"/>
          <w:lang w:val="ro-RO"/>
        </w:rPr>
        <w:t>către</w:t>
      </w:r>
      <w:r w:rsidRPr="00601BC3">
        <w:rPr>
          <w:rFonts w:ascii="Times New Roman" w:hAnsi="Times New Roman" w:cs="Times New Roman"/>
          <w:color w:val="3A3A3A"/>
          <w:spacing w:val="15"/>
          <w:sz w:val="24"/>
          <w:szCs w:val="24"/>
          <w:lang w:val="ro-RO"/>
        </w:rPr>
        <w:t xml:space="preserve"> </w:t>
      </w:r>
      <w:r w:rsidRPr="00601BC3">
        <w:rPr>
          <w:rFonts w:ascii="Times New Roman" w:hAnsi="Times New Roman" w:cs="Times New Roman"/>
          <w:color w:val="3A3A3A"/>
          <w:sz w:val="24"/>
          <w:szCs w:val="24"/>
          <w:lang w:val="ro-RO"/>
        </w:rPr>
        <w:t>comisia</w:t>
      </w:r>
      <w:r w:rsidRPr="00601BC3">
        <w:rPr>
          <w:rFonts w:ascii="Times New Roman" w:hAnsi="Times New Roman" w:cs="Times New Roman"/>
          <w:color w:val="3A3A3A"/>
          <w:spacing w:val="23"/>
          <w:w w:val="97"/>
          <w:sz w:val="24"/>
          <w:szCs w:val="24"/>
          <w:lang w:val="ro-RO"/>
        </w:rPr>
        <w:t xml:space="preserve"> </w:t>
      </w:r>
      <w:r w:rsidRPr="00601BC3">
        <w:rPr>
          <w:rFonts w:ascii="Times New Roman" w:hAnsi="Times New Roman" w:cs="Times New Roman"/>
          <w:color w:val="3A3A3A"/>
          <w:sz w:val="24"/>
          <w:szCs w:val="24"/>
          <w:lang w:val="ro-RO"/>
        </w:rPr>
        <w:t>de</w:t>
      </w:r>
      <w:r w:rsidRPr="00601BC3">
        <w:rPr>
          <w:rFonts w:ascii="Times New Roman" w:hAnsi="Times New Roman" w:cs="Times New Roman"/>
          <w:color w:val="3A3A3A"/>
          <w:spacing w:val="2"/>
          <w:sz w:val="24"/>
          <w:szCs w:val="24"/>
          <w:lang w:val="ro-RO"/>
        </w:rPr>
        <w:t xml:space="preserve"> </w:t>
      </w:r>
      <w:r w:rsidR="00D43AC1" w:rsidRPr="00601BC3">
        <w:rPr>
          <w:rFonts w:ascii="Times New Roman" w:hAnsi="Times New Roman" w:cs="Times New Roman"/>
          <w:color w:val="3A3A3A"/>
          <w:sz w:val="24"/>
          <w:szCs w:val="24"/>
          <w:lang w:val="ro-RO"/>
        </w:rPr>
        <w:t>recepție</w:t>
      </w:r>
      <w:r w:rsidRPr="00601BC3">
        <w:rPr>
          <w:rFonts w:ascii="Times New Roman" w:hAnsi="Times New Roman" w:cs="Times New Roman"/>
          <w:color w:val="3A3A3A"/>
          <w:spacing w:val="15"/>
          <w:sz w:val="24"/>
          <w:szCs w:val="24"/>
          <w:lang w:val="ro-RO"/>
        </w:rPr>
        <w:t xml:space="preserve"> </w:t>
      </w:r>
      <w:r w:rsidRPr="00601BC3">
        <w:rPr>
          <w:rFonts w:ascii="Times New Roman" w:hAnsi="Times New Roman" w:cs="Times New Roman"/>
          <w:color w:val="2A2A2A"/>
          <w:sz w:val="24"/>
          <w:szCs w:val="24"/>
          <w:lang w:val="ro-RO"/>
        </w:rPr>
        <w:t>numit</w:t>
      </w:r>
      <w:r w:rsidR="00D43AC1" w:rsidRPr="00601BC3">
        <w:rPr>
          <w:rFonts w:ascii="Times New Roman" w:hAnsi="Times New Roman" w:cs="Times New Roman"/>
          <w:color w:val="2A2A2A"/>
          <w:sz w:val="24"/>
          <w:szCs w:val="24"/>
          <w:lang w:val="ro-RO"/>
        </w:rPr>
        <w:t>ă</w:t>
      </w:r>
      <w:r w:rsidRPr="00601BC3">
        <w:rPr>
          <w:rFonts w:ascii="Times New Roman" w:hAnsi="Times New Roman" w:cs="Times New Roman"/>
          <w:color w:val="2A2A2A"/>
          <w:spacing w:val="16"/>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5"/>
          <w:sz w:val="24"/>
          <w:szCs w:val="24"/>
          <w:lang w:val="ro-RO"/>
        </w:rPr>
        <w:t xml:space="preserve"> </w:t>
      </w:r>
      <w:r w:rsidR="00D43AC1" w:rsidRPr="00601BC3">
        <w:rPr>
          <w:rFonts w:ascii="Times New Roman" w:hAnsi="Times New Roman" w:cs="Times New Roman"/>
          <w:color w:val="3A3A3A"/>
          <w:sz w:val="24"/>
          <w:szCs w:val="24"/>
          <w:lang w:val="ro-RO"/>
        </w:rPr>
        <w:t>către</w:t>
      </w:r>
      <w:r w:rsidRPr="00601BC3">
        <w:rPr>
          <w:rFonts w:ascii="Times New Roman" w:hAnsi="Times New Roman" w:cs="Times New Roman"/>
          <w:color w:val="3A3A3A"/>
          <w:sz w:val="24"/>
          <w:szCs w:val="24"/>
          <w:lang w:val="ro-RO"/>
        </w:rPr>
        <w:t xml:space="preserve"> Autoritatea</w:t>
      </w:r>
      <w:r w:rsidRPr="00601BC3">
        <w:rPr>
          <w:rFonts w:ascii="Times New Roman" w:hAnsi="Times New Roman" w:cs="Times New Roman"/>
          <w:color w:val="3A3A3A"/>
          <w:spacing w:val="28"/>
          <w:sz w:val="24"/>
          <w:szCs w:val="24"/>
          <w:lang w:val="ro-RO"/>
        </w:rPr>
        <w:t xml:space="preserve"> </w:t>
      </w:r>
      <w:r w:rsidRPr="00601BC3">
        <w:rPr>
          <w:rFonts w:ascii="Times New Roman" w:hAnsi="Times New Roman" w:cs="Times New Roman"/>
          <w:color w:val="3A3A3A"/>
          <w:sz w:val="24"/>
          <w:szCs w:val="24"/>
          <w:lang w:val="ro-RO"/>
        </w:rPr>
        <w:t>Contractant</w:t>
      </w:r>
      <w:r w:rsidR="00D43AC1" w:rsidRPr="00601BC3">
        <w:rPr>
          <w:rFonts w:ascii="Times New Roman" w:hAnsi="Times New Roman" w:cs="Times New Roman"/>
          <w:color w:val="3A3A3A"/>
          <w:sz w:val="24"/>
          <w:szCs w:val="24"/>
          <w:lang w:val="ro-RO"/>
        </w:rPr>
        <w:t>ă</w:t>
      </w:r>
      <w:r w:rsidRPr="00601BC3">
        <w:rPr>
          <w:rFonts w:ascii="Times New Roman" w:hAnsi="Times New Roman" w:cs="Times New Roman"/>
          <w:color w:val="5D5D5D"/>
          <w:sz w:val="24"/>
          <w:szCs w:val="24"/>
          <w:lang w:val="ro-RO"/>
        </w:rPr>
        <w:t>,</w:t>
      </w:r>
      <w:r w:rsidRPr="00601BC3">
        <w:rPr>
          <w:rFonts w:ascii="Times New Roman" w:hAnsi="Times New Roman" w:cs="Times New Roman"/>
          <w:color w:val="5D5D5D"/>
          <w:spacing w:val="-8"/>
          <w:sz w:val="24"/>
          <w:szCs w:val="24"/>
          <w:lang w:val="ro-RO"/>
        </w:rPr>
        <w:t xml:space="preserve"> </w:t>
      </w:r>
      <w:r w:rsidRPr="00601BC3">
        <w:rPr>
          <w:rFonts w:ascii="Times New Roman" w:hAnsi="Times New Roman" w:cs="Times New Roman"/>
          <w:color w:val="3A3A3A"/>
          <w:sz w:val="24"/>
          <w:szCs w:val="24"/>
          <w:lang w:val="ro-RO"/>
        </w:rPr>
        <w:t>la</w:t>
      </w:r>
      <w:r w:rsidRPr="00601BC3">
        <w:rPr>
          <w:rFonts w:ascii="Times New Roman" w:hAnsi="Times New Roman" w:cs="Times New Roman"/>
          <w:color w:val="3A3A3A"/>
          <w:spacing w:val="8"/>
          <w:sz w:val="24"/>
          <w:szCs w:val="24"/>
          <w:lang w:val="ro-RO"/>
        </w:rPr>
        <w:t xml:space="preserve"> </w:t>
      </w:r>
      <w:r w:rsidRPr="00601BC3">
        <w:rPr>
          <w:rFonts w:ascii="Times New Roman" w:hAnsi="Times New Roman" w:cs="Times New Roman"/>
          <w:color w:val="3A3A3A"/>
          <w:sz w:val="24"/>
          <w:szCs w:val="24"/>
          <w:lang w:val="ro-RO"/>
        </w:rPr>
        <w:t>cererea</w:t>
      </w:r>
      <w:r w:rsidRPr="00601BC3">
        <w:rPr>
          <w:rFonts w:ascii="Times New Roman" w:hAnsi="Times New Roman" w:cs="Times New Roman"/>
          <w:color w:val="3A3A3A"/>
          <w:spacing w:val="8"/>
          <w:sz w:val="24"/>
          <w:szCs w:val="24"/>
          <w:lang w:val="ro-RO"/>
        </w:rPr>
        <w:t xml:space="preserve"> </w:t>
      </w:r>
      <w:r w:rsidRPr="00601BC3">
        <w:rPr>
          <w:rFonts w:ascii="Times New Roman" w:hAnsi="Times New Roman" w:cs="Times New Roman"/>
          <w:color w:val="2A2A2A"/>
          <w:sz w:val="24"/>
          <w:szCs w:val="24"/>
          <w:lang w:val="ro-RO"/>
        </w:rPr>
        <w:t>reprezentantului</w:t>
      </w:r>
      <w:r w:rsidRPr="00601BC3">
        <w:rPr>
          <w:rFonts w:ascii="Times New Roman" w:hAnsi="Times New Roman" w:cs="Times New Roman"/>
          <w:color w:val="2A2A2A"/>
          <w:spacing w:val="39"/>
          <w:sz w:val="24"/>
          <w:szCs w:val="24"/>
          <w:lang w:val="ro-RO"/>
        </w:rPr>
        <w:t xml:space="preserve"> </w:t>
      </w:r>
      <w:r w:rsidRPr="00601BC3">
        <w:rPr>
          <w:rFonts w:ascii="Times New Roman" w:hAnsi="Times New Roman" w:cs="Times New Roman"/>
          <w:color w:val="3A3A3A"/>
          <w:sz w:val="24"/>
          <w:szCs w:val="24"/>
          <w:lang w:val="ro-RO"/>
        </w:rPr>
        <w:t>autorizat</w:t>
      </w:r>
      <w:r w:rsidRPr="00601BC3">
        <w:rPr>
          <w:rFonts w:ascii="Times New Roman" w:hAnsi="Times New Roman" w:cs="Times New Roman"/>
          <w:color w:val="3A3A3A"/>
          <w:spacing w:val="16"/>
          <w:sz w:val="24"/>
          <w:szCs w:val="24"/>
          <w:lang w:val="ro-RO"/>
        </w:rPr>
        <w:t xml:space="preserve"> </w:t>
      </w:r>
      <w:r w:rsidRPr="00601BC3">
        <w:rPr>
          <w:rFonts w:ascii="Times New Roman" w:hAnsi="Times New Roman" w:cs="Times New Roman"/>
          <w:color w:val="3A3A3A"/>
          <w:sz w:val="24"/>
          <w:szCs w:val="24"/>
          <w:lang w:val="ro-RO"/>
        </w:rPr>
        <w:t>al</w:t>
      </w:r>
      <w:r w:rsidRPr="00601BC3">
        <w:rPr>
          <w:rFonts w:ascii="Times New Roman" w:hAnsi="Times New Roman" w:cs="Times New Roman"/>
          <w:color w:val="3A3A3A"/>
          <w:spacing w:val="9"/>
          <w:sz w:val="24"/>
          <w:szCs w:val="24"/>
          <w:lang w:val="ro-RO"/>
        </w:rPr>
        <w:t xml:space="preserve"> </w:t>
      </w:r>
      <w:r w:rsidRPr="00601BC3">
        <w:rPr>
          <w:rFonts w:ascii="Times New Roman" w:hAnsi="Times New Roman" w:cs="Times New Roman"/>
          <w:color w:val="3A3A3A"/>
          <w:spacing w:val="2"/>
          <w:sz w:val="24"/>
          <w:szCs w:val="24"/>
          <w:lang w:val="ro-RO"/>
        </w:rPr>
        <w:t>acestu</w:t>
      </w:r>
      <w:r w:rsidRPr="00601BC3">
        <w:rPr>
          <w:rFonts w:ascii="Times New Roman" w:hAnsi="Times New Roman" w:cs="Times New Roman"/>
          <w:color w:val="5D5D5D"/>
          <w:spacing w:val="2"/>
          <w:sz w:val="24"/>
          <w:szCs w:val="24"/>
          <w:lang w:val="ro-RO"/>
        </w:rPr>
        <w:t>i</w:t>
      </w:r>
      <w:r w:rsidRPr="00601BC3">
        <w:rPr>
          <w:rFonts w:ascii="Times New Roman" w:hAnsi="Times New Roman" w:cs="Times New Roman"/>
          <w:color w:val="3A3A3A"/>
          <w:spacing w:val="1"/>
          <w:sz w:val="24"/>
          <w:szCs w:val="24"/>
          <w:lang w:val="ro-RO"/>
        </w:rPr>
        <w:t>a,</w:t>
      </w:r>
      <w:r w:rsidRPr="00601BC3">
        <w:rPr>
          <w:rFonts w:ascii="Times New Roman" w:hAnsi="Times New Roman" w:cs="Times New Roman"/>
          <w:color w:val="3A3A3A"/>
          <w:spacing w:val="25"/>
          <w:w w:val="103"/>
          <w:sz w:val="24"/>
          <w:szCs w:val="24"/>
          <w:lang w:val="ro-RO"/>
        </w:rPr>
        <w:t xml:space="preserve"> </w:t>
      </w:r>
      <w:r w:rsidR="00D43AC1" w:rsidRPr="00601BC3">
        <w:rPr>
          <w:rFonts w:ascii="Times New Roman" w:hAnsi="Times New Roman" w:cs="Times New Roman"/>
          <w:color w:val="2A2A2A"/>
          <w:sz w:val="24"/>
          <w:szCs w:val="24"/>
          <w:lang w:val="ro-RO"/>
        </w:rPr>
        <w:t>recomandând</w:t>
      </w:r>
      <w:r w:rsidRPr="00601BC3">
        <w:rPr>
          <w:rFonts w:ascii="Times New Roman" w:hAnsi="Times New Roman" w:cs="Times New Roman"/>
          <w:color w:val="2A2A2A"/>
          <w:spacing w:val="37"/>
          <w:sz w:val="24"/>
          <w:szCs w:val="24"/>
          <w:lang w:val="ro-RO"/>
        </w:rPr>
        <w:t xml:space="preserve"> </w:t>
      </w:r>
      <w:r w:rsidRPr="00601BC3">
        <w:rPr>
          <w:rFonts w:ascii="Times New Roman" w:hAnsi="Times New Roman" w:cs="Times New Roman"/>
          <w:color w:val="3A3A3A"/>
          <w:sz w:val="24"/>
          <w:szCs w:val="24"/>
          <w:lang w:val="ro-RO"/>
        </w:rPr>
        <w:t>sau</w:t>
      </w:r>
      <w:r w:rsidRPr="00601BC3">
        <w:rPr>
          <w:rFonts w:ascii="Times New Roman" w:hAnsi="Times New Roman" w:cs="Times New Roman"/>
          <w:color w:val="3A3A3A"/>
          <w:spacing w:val="14"/>
          <w:sz w:val="24"/>
          <w:szCs w:val="24"/>
          <w:lang w:val="ro-RO"/>
        </w:rPr>
        <w:t xml:space="preserve"> </w:t>
      </w:r>
      <w:r w:rsidRPr="00601BC3">
        <w:rPr>
          <w:rFonts w:ascii="Times New Roman" w:hAnsi="Times New Roman" w:cs="Times New Roman"/>
          <w:color w:val="2A2A2A"/>
          <w:sz w:val="24"/>
          <w:szCs w:val="24"/>
          <w:lang w:val="ro-RO"/>
        </w:rPr>
        <w:t>nu</w:t>
      </w:r>
      <w:r w:rsidRPr="00601BC3">
        <w:rPr>
          <w:rFonts w:ascii="Times New Roman" w:hAnsi="Times New Roman" w:cs="Times New Roman"/>
          <w:color w:val="2A2A2A"/>
          <w:spacing w:val="24"/>
          <w:sz w:val="24"/>
          <w:szCs w:val="24"/>
          <w:lang w:val="ro-RO"/>
        </w:rPr>
        <w:t xml:space="preserve"> </w:t>
      </w:r>
      <w:r w:rsidR="00D43AC1" w:rsidRPr="00601BC3">
        <w:rPr>
          <w:rFonts w:ascii="Times New Roman" w:hAnsi="Times New Roman" w:cs="Times New Roman"/>
          <w:color w:val="2A2A2A"/>
          <w:sz w:val="24"/>
          <w:szCs w:val="24"/>
          <w:lang w:val="ro-RO"/>
        </w:rPr>
        <w:t>recepționarea</w:t>
      </w:r>
      <w:r w:rsidRPr="00601BC3">
        <w:rPr>
          <w:rFonts w:ascii="Times New Roman" w:hAnsi="Times New Roman" w:cs="Times New Roman"/>
          <w:color w:val="2A2A2A"/>
          <w:spacing w:val="43"/>
          <w:sz w:val="24"/>
          <w:szCs w:val="24"/>
          <w:lang w:val="ro-RO"/>
        </w:rPr>
        <w:t xml:space="preserve"> </w:t>
      </w:r>
      <w:r w:rsidR="00D43AC1" w:rsidRPr="00601BC3">
        <w:rPr>
          <w:rFonts w:ascii="Times New Roman" w:hAnsi="Times New Roman" w:cs="Times New Roman"/>
          <w:color w:val="2A2A2A"/>
          <w:sz w:val="24"/>
          <w:szCs w:val="24"/>
          <w:lang w:val="ro-RO"/>
        </w:rPr>
        <w:t>lucrărilor</w:t>
      </w:r>
      <w:r w:rsidRPr="00601BC3">
        <w:rPr>
          <w:rFonts w:ascii="Times New Roman" w:hAnsi="Times New Roman" w:cs="Times New Roman"/>
          <w:color w:val="5D5D5D"/>
          <w:spacing w:val="41"/>
          <w:sz w:val="24"/>
          <w:szCs w:val="24"/>
          <w:lang w:val="ro-RO"/>
        </w:rPr>
        <w:t xml:space="preserve"> </w:t>
      </w:r>
      <w:r w:rsidRPr="00601BC3">
        <w:rPr>
          <w:rFonts w:ascii="Times New Roman" w:hAnsi="Times New Roman" w:cs="Times New Roman"/>
          <w:color w:val="3A3A3A"/>
          <w:sz w:val="24"/>
          <w:szCs w:val="24"/>
          <w:lang w:val="ro-RO"/>
        </w:rPr>
        <w:t>sau</w:t>
      </w:r>
      <w:r w:rsidRPr="00601BC3">
        <w:rPr>
          <w:rFonts w:ascii="Times New Roman" w:hAnsi="Times New Roman" w:cs="Times New Roman"/>
          <w:color w:val="3A3A3A"/>
          <w:spacing w:val="9"/>
          <w:sz w:val="24"/>
          <w:szCs w:val="24"/>
          <w:lang w:val="ro-RO"/>
        </w:rPr>
        <w:t xml:space="preserve"> </w:t>
      </w:r>
      <w:r w:rsidRPr="00601BC3">
        <w:rPr>
          <w:rFonts w:ascii="Times New Roman" w:hAnsi="Times New Roman" w:cs="Times New Roman"/>
          <w:color w:val="3A3A3A"/>
          <w:sz w:val="24"/>
          <w:szCs w:val="24"/>
          <w:lang w:val="ro-RO"/>
        </w:rPr>
        <w:t>a</w:t>
      </w:r>
      <w:r w:rsidRPr="00601BC3">
        <w:rPr>
          <w:rFonts w:ascii="Times New Roman" w:hAnsi="Times New Roman" w:cs="Times New Roman"/>
          <w:color w:val="3A3A3A"/>
          <w:spacing w:val="13"/>
          <w:sz w:val="24"/>
          <w:szCs w:val="24"/>
          <w:lang w:val="ro-RO"/>
        </w:rPr>
        <w:t xml:space="preserve"> </w:t>
      </w:r>
      <w:r w:rsidRPr="00601BC3">
        <w:rPr>
          <w:rFonts w:ascii="Times New Roman" w:hAnsi="Times New Roman" w:cs="Times New Roman"/>
          <w:color w:val="2A2A2A"/>
          <w:sz w:val="24"/>
          <w:szCs w:val="24"/>
          <w:lang w:val="ro-RO"/>
        </w:rPr>
        <w:t>unei</w:t>
      </w:r>
      <w:r w:rsidRPr="00601BC3">
        <w:rPr>
          <w:rFonts w:ascii="Times New Roman" w:hAnsi="Times New Roman" w:cs="Times New Roman"/>
          <w:color w:val="2A2A2A"/>
          <w:spacing w:val="22"/>
          <w:sz w:val="24"/>
          <w:szCs w:val="24"/>
          <w:lang w:val="ro-RO"/>
        </w:rPr>
        <w:t xml:space="preserve"> </w:t>
      </w:r>
      <w:r w:rsidR="00D43AC1" w:rsidRPr="00601BC3">
        <w:rPr>
          <w:rFonts w:ascii="Times New Roman" w:hAnsi="Times New Roman" w:cs="Times New Roman"/>
          <w:color w:val="3A3A3A"/>
          <w:sz w:val="24"/>
          <w:szCs w:val="24"/>
          <w:lang w:val="ro-RO"/>
        </w:rPr>
        <w:t>părți</w:t>
      </w:r>
      <w:r w:rsidRPr="00601BC3">
        <w:rPr>
          <w:rFonts w:ascii="Times New Roman" w:hAnsi="Times New Roman" w:cs="Times New Roman"/>
          <w:color w:val="3A3A3A"/>
          <w:spacing w:val="32"/>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25"/>
          <w:sz w:val="24"/>
          <w:szCs w:val="24"/>
          <w:lang w:val="ro-RO"/>
        </w:rPr>
        <w:t xml:space="preserve"> </w:t>
      </w:r>
      <w:r w:rsidRPr="00601BC3">
        <w:rPr>
          <w:rFonts w:ascii="Times New Roman" w:hAnsi="Times New Roman" w:cs="Times New Roman"/>
          <w:color w:val="2A2A2A"/>
          <w:sz w:val="24"/>
          <w:szCs w:val="24"/>
          <w:lang w:val="ro-RO"/>
        </w:rPr>
        <w:t>lucrare</w:t>
      </w:r>
      <w:r w:rsidRPr="00601BC3">
        <w:rPr>
          <w:rFonts w:ascii="Times New Roman" w:hAnsi="Times New Roman" w:cs="Times New Roman"/>
          <w:color w:val="2A2A2A"/>
          <w:spacing w:val="33"/>
          <w:sz w:val="24"/>
          <w:szCs w:val="24"/>
          <w:lang w:val="ro-RO"/>
        </w:rPr>
        <w:t xml:space="preserve"> </w:t>
      </w:r>
      <w:r w:rsidRPr="00601BC3">
        <w:rPr>
          <w:rFonts w:ascii="Times New Roman" w:hAnsi="Times New Roman" w:cs="Times New Roman"/>
          <w:color w:val="3A3A3A"/>
          <w:sz w:val="24"/>
          <w:szCs w:val="24"/>
          <w:lang w:val="ro-RO"/>
        </w:rPr>
        <w:t>(</w:t>
      </w:r>
      <w:r w:rsidR="00D43AC1" w:rsidRPr="00601BC3">
        <w:rPr>
          <w:rFonts w:ascii="Times New Roman" w:hAnsi="Times New Roman" w:cs="Times New Roman"/>
          <w:color w:val="3A3A3A"/>
          <w:sz w:val="24"/>
          <w:szCs w:val="24"/>
          <w:lang w:val="ro-RO"/>
        </w:rPr>
        <w:t>după</w:t>
      </w:r>
      <w:r w:rsidRPr="00601BC3">
        <w:rPr>
          <w:rFonts w:ascii="Times New Roman" w:hAnsi="Times New Roman" w:cs="Times New Roman"/>
          <w:color w:val="3A3A3A"/>
          <w:spacing w:val="19"/>
          <w:sz w:val="24"/>
          <w:szCs w:val="24"/>
          <w:lang w:val="ro-RO"/>
        </w:rPr>
        <w:t xml:space="preserve"> </w:t>
      </w:r>
      <w:r w:rsidRPr="00601BC3">
        <w:rPr>
          <w:rFonts w:ascii="Times New Roman" w:hAnsi="Times New Roman" w:cs="Times New Roman"/>
          <w:color w:val="3A3A3A"/>
          <w:sz w:val="24"/>
          <w:szCs w:val="24"/>
          <w:lang w:val="ro-RO"/>
        </w:rPr>
        <w:t>caz)</w:t>
      </w:r>
      <w:r w:rsidRPr="00601BC3">
        <w:rPr>
          <w:rFonts w:ascii="Times New Roman" w:hAnsi="Times New Roman" w:cs="Times New Roman"/>
          <w:color w:val="3A3A3A"/>
          <w:spacing w:val="10"/>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10"/>
          <w:sz w:val="24"/>
          <w:szCs w:val="24"/>
          <w:lang w:val="ro-RO"/>
        </w:rPr>
        <w:t xml:space="preserve"> </w:t>
      </w:r>
      <w:r w:rsidR="00D43AC1" w:rsidRPr="00601BC3">
        <w:rPr>
          <w:rFonts w:ascii="Times New Roman" w:hAnsi="Times New Roman" w:cs="Times New Roman"/>
          <w:color w:val="2A2A2A"/>
          <w:sz w:val="24"/>
          <w:szCs w:val="24"/>
          <w:lang w:val="ro-RO"/>
        </w:rPr>
        <w:t>către</w:t>
      </w:r>
      <w:r w:rsidRPr="00601BC3">
        <w:rPr>
          <w:rFonts w:ascii="Times New Roman" w:hAnsi="Times New Roman" w:cs="Times New Roman"/>
          <w:color w:val="2A2A2A"/>
          <w:spacing w:val="29"/>
          <w:w w:val="97"/>
          <w:sz w:val="24"/>
          <w:szCs w:val="24"/>
          <w:lang w:val="ro-RO"/>
        </w:rPr>
        <w:t xml:space="preserve"> </w:t>
      </w:r>
      <w:r w:rsidRPr="00601BC3">
        <w:rPr>
          <w:rFonts w:ascii="Times New Roman" w:hAnsi="Times New Roman" w:cs="Times New Roman"/>
          <w:color w:val="3A3A3A"/>
          <w:sz w:val="24"/>
          <w:szCs w:val="24"/>
          <w:lang w:val="ro-RO"/>
        </w:rPr>
        <w:t>Autoritatea</w:t>
      </w:r>
      <w:r w:rsidRPr="00601BC3">
        <w:rPr>
          <w:rFonts w:ascii="Times New Roman" w:hAnsi="Times New Roman" w:cs="Times New Roman"/>
          <w:color w:val="3A3A3A"/>
          <w:spacing w:val="12"/>
          <w:sz w:val="24"/>
          <w:szCs w:val="24"/>
          <w:lang w:val="ro-RO"/>
        </w:rPr>
        <w:t xml:space="preserve"> </w:t>
      </w:r>
      <w:r w:rsidRPr="00601BC3">
        <w:rPr>
          <w:rFonts w:ascii="Times New Roman" w:hAnsi="Times New Roman" w:cs="Times New Roman"/>
          <w:color w:val="3A3A3A"/>
          <w:sz w:val="24"/>
          <w:szCs w:val="24"/>
          <w:lang w:val="ro-RO"/>
        </w:rPr>
        <w:t>Contractanta;</w:t>
      </w:r>
    </w:p>
    <w:p w14:paraId="6963BD7F" w14:textId="7D879FB7" w:rsidR="00D44175" w:rsidRPr="00601BC3" w:rsidRDefault="00D44175" w:rsidP="00D44175">
      <w:pPr>
        <w:pStyle w:val="Corptext"/>
        <w:widowControl w:val="0"/>
        <w:numPr>
          <w:ilvl w:val="0"/>
          <w:numId w:val="9"/>
        </w:numPr>
        <w:tabs>
          <w:tab w:val="left" w:pos="424"/>
          <w:tab w:val="left" w:pos="522"/>
        </w:tabs>
        <w:spacing w:before="14" w:line="248"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3A3A3A"/>
          <w:sz w:val="24"/>
          <w:szCs w:val="24"/>
          <w:lang w:val="ro-RO"/>
        </w:rPr>
        <w:t>Proces</w:t>
      </w:r>
      <w:r w:rsidRPr="00601BC3">
        <w:rPr>
          <w:rFonts w:ascii="Times New Roman" w:hAnsi="Times New Roman" w:cs="Times New Roman"/>
          <w:b/>
          <w:bCs/>
          <w:color w:val="3A3A3A"/>
          <w:spacing w:val="53"/>
          <w:sz w:val="24"/>
          <w:szCs w:val="24"/>
          <w:lang w:val="ro-RO"/>
        </w:rPr>
        <w:t xml:space="preserve"> </w:t>
      </w:r>
      <w:r w:rsidRPr="00601BC3">
        <w:rPr>
          <w:rFonts w:ascii="Times New Roman" w:hAnsi="Times New Roman" w:cs="Times New Roman"/>
          <w:b/>
          <w:bCs/>
          <w:color w:val="3A3A3A"/>
          <w:sz w:val="24"/>
          <w:szCs w:val="24"/>
          <w:lang w:val="ro-RO"/>
        </w:rPr>
        <w:t>verbal</w:t>
      </w:r>
      <w:r w:rsidRPr="00601BC3">
        <w:rPr>
          <w:rFonts w:ascii="Times New Roman" w:hAnsi="Times New Roman" w:cs="Times New Roman"/>
          <w:b/>
          <w:bCs/>
          <w:color w:val="3A3A3A"/>
          <w:spacing w:val="48"/>
          <w:sz w:val="24"/>
          <w:szCs w:val="24"/>
          <w:lang w:val="ro-RO"/>
        </w:rPr>
        <w:t xml:space="preserve"> </w:t>
      </w:r>
      <w:r w:rsidRPr="00601BC3">
        <w:rPr>
          <w:rFonts w:ascii="Times New Roman" w:hAnsi="Times New Roman" w:cs="Times New Roman"/>
          <w:b/>
          <w:bCs/>
          <w:color w:val="3A3A3A"/>
          <w:sz w:val="24"/>
          <w:szCs w:val="24"/>
          <w:lang w:val="ro-RO"/>
        </w:rPr>
        <w:t>de</w:t>
      </w:r>
      <w:r w:rsidRPr="00601BC3">
        <w:rPr>
          <w:rFonts w:ascii="Times New Roman" w:hAnsi="Times New Roman" w:cs="Times New Roman"/>
          <w:b/>
          <w:bCs/>
          <w:color w:val="3A3A3A"/>
          <w:spacing w:val="34"/>
          <w:sz w:val="24"/>
          <w:szCs w:val="24"/>
          <w:lang w:val="ro-RO"/>
        </w:rPr>
        <w:t xml:space="preserve"> </w:t>
      </w:r>
      <w:r w:rsidR="006A43FB" w:rsidRPr="00601BC3">
        <w:rPr>
          <w:rFonts w:ascii="Times New Roman" w:hAnsi="Times New Roman" w:cs="Times New Roman"/>
          <w:b/>
          <w:bCs/>
          <w:color w:val="3A3A3A"/>
          <w:sz w:val="24"/>
          <w:szCs w:val="24"/>
          <w:lang w:val="ro-RO"/>
        </w:rPr>
        <w:t>recepție</w:t>
      </w:r>
      <w:r w:rsidRPr="00601BC3">
        <w:rPr>
          <w:rFonts w:ascii="Times New Roman" w:hAnsi="Times New Roman" w:cs="Times New Roman"/>
          <w:b/>
          <w:bCs/>
          <w:color w:val="3A3A3A"/>
          <w:spacing w:val="53"/>
          <w:sz w:val="24"/>
          <w:szCs w:val="24"/>
          <w:lang w:val="ro-RO"/>
        </w:rPr>
        <w:t xml:space="preserve"> </w:t>
      </w:r>
      <w:r w:rsidRPr="00601BC3">
        <w:rPr>
          <w:rFonts w:ascii="Times New Roman" w:hAnsi="Times New Roman" w:cs="Times New Roman"/>
          <w:b/>
          <w:bCs/>
          <w:color w:val="2A2A2A"/>
          <w:sz w:val="24"/>
          <w:szCs w:val="24"/>
          <w:lang w:val="ro-RO"/>
        </w:rPr>
        <w:t>final</w:t>
      </w:r>
      <w:r w:rsidR="006A43FB" w:rsidRPr="00601BC3">
        <w:rPr>
          <w:rFonts w:ascii="Times New Roman" w:hAnsi="Times New Roman" w:cs="Times New Roman"/>
          <w:b/>
          <w:bCs/>
          <w:color w:val="2A2A2A"/>
          <w:sz w:val="24"/>
          <w:szCs w:val="24"/>
          <w:lang w:val="ro-RO"/>
        </w:rPr>
        <w:t>ă</w:t>
      </w:r>
      <w:r w:rsidRPr="00601BC3">
        <w:rPr>
          <w:rFonts w:ascii="Times New Roman" w:hAnsi="Times New Roman" w:cs="Times New Roman"/>
          <w:color w:val="2A2A2A"/>
          <w:spacing w:val="45"/>
          <w:sz w:val="24"/>
          <w:szCs w:val="24"/>
          <w:lang w:val="ro-RO"/>
        </w:rPr>
        <w:t xml:space="preserve"> </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32"/>
          <w:sz w:val="24"/>
          <w:szCs w:val="24"/>
          <w:lang w:val="ro-RO"/>
        </w:rPr>
        <w:t xml:space="preserve"> </w:t>
      </w:r>
      <w:r w:rsidRPr="00601BC3">
        <w:rPr>
          <w:rFonts w:ascii="Times New Roman" w:hAnsi="Times New Roman" w:cs="Times New Roman"/>
          <w:color w:val="2A2A2A"/>
          <w:sz w:val="24"/>
          <w:szCs w:val="24"/>
          <w:lang w:val="ro-RO"/>
        </w:rPr>
        <w:t>documentul</w:t>
      </w:r>
      <w:r w:rsidRPr="00601BC3">
        <w:rPr>
          <w:rFonts w:ascii="Times New Roman" w:hAnsi="Times New Roman" w:cs="Times New Roman"/>
          <w:color w:val="2A2A2A"/>
          <w:spacing w:val="56"/>
          <w:sz w:val="24"/>
          <w:szCs w:val="24"/>
          <w:lang w:val="ro-RO"/>
        </w:rPr>
        <w:t xml:space="preserve"> </w:t>
      </w:r>
      <w:r w:rsidR="006A43FB" w:rsidRPr="00601BC3">
        <w:rPr>
          <w:rFonts w:ascii="Times New Roman" w:hAnsi="Times New Roman" w:cs="Times New Roman"/>
          <w:color w:val="2A2A2A"/>
          <w:sz w:val="24"/>
          <w:szCs w:val="24"/>
          <w:lang w:val="ro-RO"/>
        </w:rPr>
        <w:t>întocmit</w:t>
      </w:r>
      <w:r w:rsidRPr="00601BC3">
        <w:rPr>
          <w:rFonts w:ascii="Times New Roman" w:hAnsi="Times New Roman" w:cs="Times New Roman"/>
          <w:color w:val="2A2A2A"/>
          <w:spacing w:val="22"/>
          <w:sz w:val="24"/>
          <w:szCs w:val="24"/>
          <w:lang w:val="ro-RO"/>
        </w:rPr>
        <w:t xml:space="preserve"> ș</w:t>
      </w:r>
      <w:r w:rsidRPr="00601BC3">
        <w:rPr>
          <w:rFonts w:ascii="Times New Roman" w:hAnsi="Times New Roman" w:cs="Times New Roman"/>
          <w:color w:val="3A3A3A"/>
          <w:sz w:val="24"/>
          <w:szCs w:val="24"/>
          <w:lang w:val="ro-RO"/>
        </w:rPr>
        <w:t>i</w:t>
      </w:r>
      <w:r w:rsidRPr="00601BC3">
        <w:rPr>
          <w:rFonts w:ascii="Times New Roman" w:hAnsi="Times New Roman" w:cs="Times New Roman"/>
          <w:color w:val="3A3A3A"/>
          <w:spacing w:val="42"/>
          <w:sz w:val="24"/>
          <w:szCs w:val="24"/>
          <w:lang w:val="ro-RO"/>
        </w:rPr>
        <w:t xml:space="preserve"> </w:t>
      </w:r>
      <w:r w:rsidR="006A43FB" w:rsidRPr="00601BC3">
        <w:rPr>
          <w:rFonts w:ascii="Times New Roman" w:hAnsi="Times New Roman" w:cs="Times New Roman"/>
          <w:color w:val="2A2A2A"/>
          <w:sz w:val="24"/>
          <w:szCs w:val="24"/>
          <w:lang w:val="ro-RO"/>
        </w:rPr>
        <w:t>î</w:t>
      </w:r>
      <w:r w:rsidRPr="00601BC3">
        <w:rPr>
          <w:rFonts w:ascii="Times New Roman" w:hAnsi="Times New Roman" w:cs="Times New Roman"/>
          <w:color w:val="2A2A2A"/>
          <w:sz w:val="24"/>
          <w:szCs w:val="24"/>
          <w:lang w:val="ro-RO"/>
        </w:rPr>
        <w:t>n</w:t>
      </w:r>
      <w:r w:rsidRPr="00601BC3">
        <w:rPr>
          <w:rFonts w:ascii="Times New Roman" w:hAnsi="Times New Roman" w:cs="Times New Roman"/>
          <w:color w:val="2A2A2A"/>
          <w:spacing w:val="46"/>
          <w:sz w:val="24"/>
          <w:szCs w:val="24"/>
          <w:lang w:val="ro-RO"/>
        </w:rPr>
        <w:t xml:space="preserve"> </w:t>
      </w:r>
      <w:r w:rsidRPr="00601BC3">
        <w:rPr>
          <w:rFonts w:ascii="Times New Roman" w:hAnsi="Times New Roman" w:cs="Times New Roman"/>
          <w:color w:val="3A3A3A"/>
          <w:sz w:val="24"/>
          <w:szCs w:val="24"/>
          <w:lang w:val="ro-RO"/>
        </w:rPr>
        <w:t>conformitate</w:t>
      </w:r>
      <w:r w:rsidRPr="00601BC3">
        <w:rPr>
          <w:rFonts w:ascii="Times New Roman" w:hAnsi="Times New Roman" w:cs="Times New Roman"/>
          <w:color w:val="3A3A3A"/>
          <w:spacing w:val="48"/>
          <w:sz w:val="24"/>
          <w:szCs w:val="24"/>
          <w:lang w:val="ro-RO"/>
        </w:rPr>
        <w:t xml:space="preserve"> </w:t>
      </w:r>
      <w:r w:rsidRPr="00601BC3">
        <w:rPr>
          <w:rFonts w:ascii="Times New Roman" w:hAnsi="Times New Roman" w:cs="Times New Roman"/>
          <w:color w:val="2A2A2A"/>
          <w:sz w:val="24"/>
          <w:szCs w:val="24"/>
          <w:lang w:val="ro-RO"/>
        </w:rPr>
        <w:t>cu</w:t>
      </w:r>
      <w:r w:rsidRPr="00601BC3">
        <w:rPr>
          <w:rFonts w:ascii="Times New Roman" w:hAnsi="Times New Roman" w:cs="Times New Roman"/>
          <w:color w:val="2A2A2A"/>
          <w:spacing w:val="39"/>
          <w:sz w:val="24"/>
          <w:szCs w:val="24"/>
          <w:lang w:val="ro-RO"/>
        </w:rPr>
        <w:t xml:space="preserve"> </w:t>
      </w:r>
      <w:r w:rsidRPr="00601BC3">
        <w:rPr>
          <w:rFonts w:ascii="Times New Roman" w:hAnsi="Times New Roman" w:cs="Times New Roman"/>
          <w:color w:val="2A2A2A"/>
          <w:sz w:val="24"/>
          <w:szCs w:val="24"/>
          <w:lang w:val="ro-RO"/>
        </w:rPr>
        <w:t>Regulamentul</w:t>
      </w:r>
      <w:r w:rsidRPr="00601BC3">
        <w:rPr>
          <w:rFonts w:ascii="Times New Roman" w:hAnsi="Times New Roman" w:cs="Times New Roman"/>
          <w:color w:val="2A2A2A"/>
          <w:spacing w:val="12"/>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w w:val="102"/>
          <w:sz w:val="24"/>
          <w:szCs w:val="24"/>
          <w:lang w:val="ro-RO"/>
        </w:rPr>
        <w:t xml:space="preserve"> </w:t>
      </w:r>
      <w:r w:rsidR="006A43FB" w:rsidRPr="00601BC3">
        <w:rPr>
          <w:rFonts w:ascii="Times New Roman" w:hAnsi="Times New Roman" w:cs="Times New Roman"/>
          <w:color w:val="3A3A3A"/>
          <w:sz w:val="24"/>
          <w:szCs w:val="24"/>
          <w:lang w:val="ro-RO"/>
        </w:rPr>
        <w:t>recepție</w:t>
      </w:r>
      <w:r w:rsidRPr="00601BC3">
        <w:rPr>
          <w:rFonts w:ascii="Times New Roman" w:hAnsi="Times New Roman" w:cs="Times New Roman"/>
          <w:color w:val="3A3A3A"/>
          <w:spacing w:val="29"/>
          <w:sz w:val="24"/>
          <w:szCs w:val="24"/>
          <w:lang w:val="ro-RO"/>
        </w:rPr>
        <w:t xml:space="preserve"> </w:t>
      </w:r>
      <w:r w:rsidRPr="00601BC3">
        <w:rPr>
          <w:rFonts w:ascii="Times New Roman" w:hAnsi="Times New Roman" w:cs="Times New Roman"/>
          <w:color w:val="3A3A3A"/>
          <w:sz w:val="24"/>
          <w:szCs w:val="24"/>
          <w:lang w:val="ro-RO"/>
        </w:rPr>
        <w:t>a</w:t>
      </w:r>
      <w:r w:rsidRPr="00601BC3">
        <w:rPr>
          <w:rFonts w:ascii="Times New Roman" w:hAnsi="Times New Roman" w:cs="Times New Roman"/>
          <w:color w:val="3A3A3A"/>
          <w:spacing w:val="20"/>
          <w:sz w:val="24"/>
          <w:szCs w:val="24"/>
          <w:lang w:val="ro-RO"/>
        </w:rPr>
        <w:t xml:space="preserve"> </w:t>
      </w:r>
      <w:r w:rsidR="006A43FB" w:rsidRPr="00601BC3">
        <w:rPr>
          <w:rFonts w:ascii="Times New Roman" w:hAnsi="Times New Roman" w:cs="Times New Roman"/>
          <w:color w:val="3A3A3A"/>
          <w:sz w:val="24"/>
          <w:szCs w:val="24"/>
          <w:lang w:val="ro-RO"/>
        </w:rPr>
        <w:t>lucrărilor</w:t>
      </w:r>
      <w:r w:rsidRPr="00601BC3">
        <w:rPr>
          <w:rFonts w:ascii="Times New Roman" w:hAnsi="Times New Roman" w:cs="Times New Roman"/>
          <w:color w:val="3A3A3A"/>
          <w:spacing w:val="29"/>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25"/>
          <w:sz w:val="24"/>
          <w:szCs w:val="24"/>
          <w:lang w:val="ro-RO"/>
        </w:rPr>
        <w:t xml:space="preserve"> </w:t>
      </w:r>
      <w:r w:rsidRPr="00601BC3">
        <w:rPr>
          <w:rFonts w:ascii="Times New Roman" w:hAnsi="Times New Roman" w:cs="Times New Roman"/>
          <w:color w:val="3A3A3A"/>
          <w:sz w:val="24"/>
          <w:szCs w:val="24"/>
          <w:lang w:val="ro-RO"/>
        </w:rPr>
        <w:t>constru</w:t>
      </w:r>
      <w:r w:rsidR="006A43FB" w:rsidRPr="00601BC3">
        <w:rPr>
          <w:rFonts w:ascii="Times New Roman" w:hAnsi="Times New Roman" w:cs="Times New Roman"/>
          <w:color w:val="3A3A3A"/>
          <w:sz w:val="24"/>
          <w:szCs w:val="24"/>
          <w:lang w:val="ro-RO"/>
        </w:rPr>
        <w:t>cț</w:t>
      </w:r>
      <w:r w:rsidRPr="00601BC3">
        <w:rPr>
          <w:rFonts w:ascii="Times New Roman" w:hAnsi="Times New Roman" w:cs="Times New Roman"/>
          <w:color w:val="3A3A3A"/>
          <w:sz w:val="24"/>
          <w:szCs w:val="24"/>
          <w:lang w:val="ro-RO"/>
        </w:rPr>
        <w:t xml:space="preserve">ii </w:t>
      </w:r>
      <w:r w:rsidRPr="00601BC3">
        <w:rPr>
          <w:rFonts w:ascii="Times New Roman" w:hAnsi="Times New Roman" w:cs="Times New Roman"/>
          <w:color w:val="3A3A3A"/>
          <w:spacing w:val="16"/>
          <w:sz w:val="24"/>
          <w:szCs w:val="24"/>
          <w:lang w:val="ro-RO"/>
        </w:rPr>
        <w:t xml:space="preserve"> ș</w:t>
      </w:r>
      <w:r w:rsidRPr="00601BC3">
        <w:rPr>
          <w:rFonts w:ascii="Times New Roman" w:hAnsi="Times New Roman" w:cs="Times New Roman"/>
          <w:color w:val="3A3A3A"/>
          <w:sz w:val="24"/>
          <w:szCs w:val="24"/>
          <w:lang w:val="ro-RO"/>
        </w:rPr>
        <w:t>i</w:t>
      </w:r>
      <w:r w:rsidRPr="00601BC3">
        <w:rPr>
          <w:rFonts w:ascii="Times New Roman" w:hAnsi="Times New Roman" w:cs="Times New Roman"/>
          <w:color w:val="3A3A3A"/>
          <w:spacing w:val="17"/>
          <w:sz w:val="24"/>
          <w:szCs w:val="24"/>
          <w:lang w:val="ro-RO"/>
        </w:rPr>
        <w:t xml:space="preserve"> </w:t>
      </w:r>
      <w:r w:rsidR="006A43FB" w:rsidRPr="00601BC3">
        <w:rPr>
          <w:rFonts w:ascii="Times New Roman" w:hAnsi="Times New Roman" w:cs="Times New Roman"/>
          <w:color w:val="2A2A2A"/>
          <w:sz w:val="24"/>
          <w:szCs w:val="24"/>
          <w:lang w:val="ro-RO"/>
        </w:rPr>
        <w:t>instalații</w:t>
      </w:r>
      <w:r w:rsidRPr="00601BC3">
        <w:rPr>
          <w:rFonts w:ascii="Times New Roman" w:hAnsi="Times New Roman" w:cs="Times New Roman"/>
          <w:color w:val="2A2A2A"/>
          <w:spacing w:val="36"/>
          <w:sz w:val="24"/>
          <w:szCs w:val="24"/>
          <w:lang w:val="ro-RO"/>
        </w:rPr>
        <w:t xml:space="preserve"> </w:t>
      </w:r>
      <w:r w:rsidRPr="00601BC3">
        <w:rPr>
          <w:rFonts w:ascii="Times New Roman" w:hAnsi="Times New Roman" w:cs="Times New Roman"/>
          <w:color w:val="3A3A3A"/>
          <w:sz w:val="24"/>
          <w:szCs w:val="24"/>
          <w:lang w:val="ro-RO"/>
        </w:rPr>
        <w:t>aferente</w:t>
      </w:r>
      <w:r w:rsidRPr="00601BC3">
        <w:rPr>
          <w:rFonts w:ascii="Times New Roman" w:hAnsi="Times New Roman" w:cs="Times New Roman"/>
          <w:color w:val="3A3A3A"/>
          <w:spacing w:val="32"/>
          <w:sz w:val="24"/>
          <w:szCs w:val="24"/>
          <w:lang w:val="ro-RO"/>
        </w:rPr>
        <w:t xml:space="preserve"> </w:t>
      </w:r>
      <w:r w:rsidRPr="00601BC3">
        <w:rPr>
          <w:rFonts w:ascii="Times New Roman" w:hAnsi="Times New Roman" w:cs="Times New Roman"/>
          <w:color w:val="3A3A3A"/>
          <w:spacing w:val="1"/>
          <w:sz w:val="24"/>
          <w:szCs w:val="24"/>
          <w:lang w:val="ro-RO"/>
        </w:rPr>
        <w:t>acestora</w:t>
      </w:r>
      <w:r w:rsidRPr="00601BC3">
        <w:rPr>
          <w:rFonts w:ascii="Times New Roman" w:hAnsi="Times New Roman" w:cs="Times New Roman"/>
          <w:color w:val="5D5D5D"/>
          <w:sz w:val="24"/>
          <w:szCs w:val="24"/>
          <w:lang w:val="ro-RO"/>
        </w:rPr>
        <w:t>,</w:t>
      </w:r>
      <w:r w:rsidRPr="00601BC3">
        <w:rPr>
          <w:rFonts w:ascii="Times New Roman" w:hAnsi="Times New Roman" w:cs="Times New Roman"/>
          <w:color w:val="5D5D5D"/>
          <w:spacing w:val="5"/>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24"/>
          <w:sz w:val="24"/>
          <w:szCs w:val="24"/>
          <w:lang w:val="ro-RO"/>
        </w:rPr>
        <w:t xml:space="preserve"> </w:t>
      </w:r>
      <w:r w:rsidR="006A43FB" w:rsidRPr="00601BC3">
        <w:rPr>
          <w:rFonts w:ascii="Times New Roman" w:hAnsi="Times New Roman" w:cs="Times New Roman"/>
          <w:color w:val="3A3A3A"/>
          <w:sz w:val="24"/>
          <w:szCs w:val="24"/>
          <w:lang w:val="ro-RO"/>
        </w:rPr>
        <w:t>către</w:t>
      </w:r>
      <w:r w:rsidRPr="00601BC3">
        <w:rPr>
          <w:rFonts w:ascii="Times New Roman" w:hAnsi="Times New Roman" w:cs="Times New Roman"/>
          <w:color w:val="3A3A3A"/>
          <w:spacing w:val="20"/>
          <w:sz w:val="24"/>
          <w:szCs w:val="24"/>
          <w:lang w:val="ro-RO"/>
        </w:rPr>
        <w:t xml:space="preserve"> </w:t>
      </w:r>
      <w:r w:rsidRPr="00601BC3">
        <w:rPr>
          <w:rFonts w:ascii="Times New Roman" w:hAnsi="Times New Roman" w:cs="Times New Roman"/>
          <w:color w:val="3A3A3A"/>
          <w:sz w:val="24"/>
          <w:szCs w:val="24"/>
          <w:lang w:val="ro-RO"/>
        </w:rPr>
        <w:t>comisia</w:t>
      </w:r>
      <w:r w:rsidRPr="00601BC3">
        <w:rPr>
          <w:rFonts w:ascii="Times New Roman" w:hAnsi="Times New Roman" w:cs="Times New Roman"/>
          <w:color w:val="3A3A3A"/>
          <w:spacing w:val="36"/>
          <w:sz w:val="24"/>
          <w:szCs w:val="24"/>
          <w:lang w:val="ro-RO"/>
        </w:rPr>
        <w:t xml:space="preserve"> </w:t>
      </w:r>
      <w:r w:rsidRPr="00601BC3">
        <w:rPr>
          <w:rFonts w:ascii="Times New Roman" w:hAnsi="Times New Roman" w:cs="Times New Roman"/>
          <w:color w:val="3A3A3A"/>
          <w:sz w:val="24"/>
          <w:szCs w:val="24"/>
          <w:lang w:val="ro-RO"/>
        </w:rPr>
        <w:t>de</w:t>
      </w:r>
      <w:r w:rsidRPr="00601BC3">
        <w:rPr>
          <w:rFonts w:ascii="Times New Roman" w:hAnsi="Times New Roman" w:cs="Times New Roman"/>
          <w:color w:val="3A3A3A"/>
          <w:spacing w:val="17"/>
          <w:sz w:val="24"/>
          <w:szCs w:val="24"/>
          <w:lang w:val="ro-RO"/>
        </w:rPr>
        <w:t xml:space="preserve"> </w:t>
      </w:r>
      <w:r w:rsidR="006A43FB" w:rsidRPr="00601BC3">
        <w:rPr>
          <w:rFonts w:ascii="Times New Roman" w:hAnsi="Times New Roman" w:cs="Times New Roman"/>
          <w:color w:val="3A3A3A"/>
          <w:sz w:val="24"/>
          <w:szCs w:val="24"/>
          <w:lang w:val="ro-RO"/>
        </w:rPr>
        <w:t>recepție</w:t>
      </w:r>
      <w:r w:rsidRPr="00601BC3">
        <w:rPr>
          <w:rFonts w:ascii="Times New Roman" w:hAnsi="Times New Roman" w:cs="Times New Roman"/>
          <w:color w:val="3A3A3A"/>
          <w:spacing w:val="23"/>
          <w:sz w:val="24"/>
          <w:szCs w:val="24"/>
          <w:lang w:val="ro-RO"/>
        </w:rPr>
        <w:t xml:space="preserve"> </w:t>
      </w:r>
      <w:r w:rsidRPr="00601BC3">
        <w:rPr>
          <w:rFonts w:ascii="Times New Roman" w:hAnsi="Times New Roman" w:cs="Times New Roman"/>
          <w:color w:val="2A2A2A"/>
          <w:sz w:val="24"/>
          <w:szCs w:val="24"/>
          <w:lang w:val="ro-RO"/>
        </w:rPr>
        <w:t>numit</w:t>
      </w:r>
      <w:r w:rsidR="006A43FB" w:rsidRPr="00601BC3">
        <w:rPr>
          <w:rFonts w:ascii="Times New Roman" w:hAnsi="Times New Roman" w:cs="Times New Roman"/>
          <w:color w:val="2A2A2A"/>
          <w:sz w:val="24"/>
          <w:szCs w:val="24"/>
          <w:lang w:val="ro-RO"/>
        </w:rPr>
        <w:t>ă</w:t>
      </w:r>
      <w:r w:rsidRPr="00601BC3">
        <w:rPr>
          <w:rFonts w:ascii="Times New Roman" w:hAnsi="Times New Roman" w:cs="Times New Roman"/>
          <w:color w:val="2A2A2A"/>
          <w:spacing w:val="23"/>
          <w:w w:val="98"/>
          <w:sz w:val="24"/>
          <w:szCs w:val="24"/>
          <w:lang w:val="ro-RO"/>
        </w:rPr>
        <w:t xml:space="preserve"> </w:t>
      </w:r>
      <w:r w:rsidRPr="00601BC3">
        <w:rPr>
          <w:rFonts w:ascii="Times New Roman" w:hAnsi="Times New Roman" w:cs="Times New Roman"/>
          <w:color w:val="3A3A3A"/>
          <w:sz w:val="24"/>
          <w:szCs w:val="24"/>
          <w:lang w:val="ro-RO"/>
        </w:rPr>
        <w:t>de</w:t>
      </w:r>
      <w:r w:rsidRPr="00601BC3">
        <w:rPr>
          <w:rFonts w:ascii="Times New Roman" w:hAnsi="Times New Roman" w:cs="Times New Roman"/>
          <w:color w:val="3A3A3A"/>
          <w:spacing w:val="53"/>
          <w:sz w:val="24"/>
          <w:szCs w:val="24"/>
          <w:lang w:val="ro-RO"/>
        </w:rPr>
        <w:t xml:space="preserve"> </w:t>
      </w:r>
      <w:r w:rsidR="006A43FB" w:rsidRPr="00601BC3">
        <w:rPr>
          <w:rFonts w:ascii="Times New Roman" w:hAnsi="Times New Roman" w:cs="Times New Roman"/>
          <w:color w:val="3A3A3A"/>
          <w:sz w:val="24"/>
          <w:szCs w:val="24"/>
          <w:lang w:val="ro-RO"/>
        </w:rPr>
        <w:t>către</w:t>
      </w:r>
      <w:r w:rsidRPr="00601BC3">
        <w:rPr>
          <w:rFonts w:ascii="Times New Roman" w:hAnsi="Times New Roman" w:cs="Times New Roman"/>
          <w:color w:val="3A3A3A"/>
          <w:spacing w:val="52"/>
          <w:sz w:val="24"/>
          <w:szCs w:val="24"/>
          <w:lang w:val="ro-RO"/>
        </w:rPr>
        <w:t xml:space="preserve"> </w:t>
      </w:r>
      <w:r w:rsidRPr="00601BC3">
        <w:rPr>
          <w:rFonts w:ascii="Times New Roman" w:hAnsi="Times New Roman" w:cs="Times New Roman"/>
          <w:color w:val="3A3A3A"/>
          <w:sz w:val="24"/>
          <w:szCs w:val="24"/>
          <w:lang w:val="ro-RO"/>
        </w:rPr>
        <w:t>Autoritatea</w:t>
      </w:r>
      <w:r w:rsidRPr="00601BC3">
        <w:rPr>
          <w:rFonts w:ascii="Times New Roman" w:hAnsi="Times New Roman" w:cs="Times New Roman"/>
          <w:color w:val="3A3A3A"/>
          <w:spacing w:val="16"/>
          <w:sz w:val="24"/>
          <w:szCs w:val="24"/>
          <w:lang w:val="ro-RO"/>
        </w:rPr>
        <w:t xml:space="preserve"> </w:t>
      </w:r>
      <w:r w:rsidRPr="00601BC3">
        <w:rPr>
          <w:rFonts w:ascii="Times New Roman" w:hAnsi="Times New Roman" w:cs="Times New Roman"/>
          <w:color w:val="3A3A3A"/>
          <w:sz w:val="24"/>
          <w:szCs w:val="24"/>
          <w:lang w:val="ro-RO"/>
        </w:rPr>
        <w:t>Contractant</w:t>
      </w:r>
      <w:r w:rsidR="006A43FB" w:rsidRPr="00601BC3">
        <w:rPr>
          <w:rFonts w:ascii="Times New Roman" w:hAnsi="Times New Roman" w:cs="Times New Roman"/>
          <w:color w:val="3A3A3A"/>
          <w:sz w:val="24"/>
          <w:szCs w:val="24"/>
          <w:lang w:val="ro-RO"/>
        </w:rPr>
        <w:t>ă</w:t>
      </w:r>
      <w:r w:rsidRPr="00601BC3">
        <w:rPr>
          <w:rFonts w:ascii="Times New Roman" w:hAnsi="Times New Roman" w:cs="Times New Roman"/>
          <w:color w:val="5D5D5D"/>
          <w:sz w:val="24"/>
          <w:szCs w:val="24"/>
          <w:lang w:val="ro-RO"/>
        </w:rPr>
        <w:t>,</w:t>
      </w:r>
      <w:r w:rsidRPr="00601BC3">
        <w:rPr>
          <w:rFonts w:ascii="Times New Roman" w:hAnsi="Times New Roman" w:cs="Times New Roman"/>
          <w:color w:val="5D5D5D"/>
          <w:spacing w:val="44"/>
          <w:sz w:val="24"/>
          <w:szCs w:val="24"/>
          <w:lang w:val="ro-RO"/>
        </w:rPr>
        <w:t xml:space="preserve"> </w:t>
      </w:r>
      <w:r w:rsidRPr="00601BC3">
        <w:rPr>
          <w:rFonts w:ascii="Times New Roman" w:hAnsi="Times New Roman" w:cs="Times New Roman"/>
          <w:color w:val="2A2A2A"/>
          <w:sz w:val="24"/>
          <w:szCs w:val="24"/>
          <w:lang w:val="ro-RO"/>
        </w:rPr>
        <w:t>la</w:t>
      </w:r>
      <w:r w:rsidRPr="00601BC3">
        <w:rPr>
          <w:rFonts w:ascii="Times New Roman" w:hAnsi="Times New Roman" w:cs="Times New Roman"/>
          <w:color w:val="2A2A2A"/>
          <w:spacing w:val="4"/>
          <w:sz w:val="24"/>
          <w:szCs w:val="24"/>
          <w:lang w:val="ro-RO"/>
        </w:rPr>
        <w:t xml:space="preserve"> </w:t>
      </w:r>
      <w:r w:rsidRPr="00601BC3">
        <w:rPr>
          <w:rFonts w:ascii="Times New Roman" w:hAnsi="Times New Roman" w:cs="Times New Roman"/>
          <w:color w:val="2A2A2A"/>
          <w:sz w:val="24"/>
          <w:szCs w:val="24"/>
          <w:lang w:val="ro-RO"/>
        </w:rPr>
        <w:t>cererea</w:t>
      </w:r>
      <w:r w:rsidRPr="00601BC3">
        <w:rPr>
          <w:rFonts w:ascii="Times New Roman" w:hAnsi="Times New Roman" w:cs="Times New Roman"/>
          <w:color w:val="2A2A2A"/>
          <w:spacing w:val="11"/>
          <w:sz w:val="24"/>
          <w:szCs w:val="24"/>
          <w:lang w:val="ro-RO"/>
        </w:rPr>
        <w:t xml:space="preserve"> </w:t>
      </w:r>
      <w:r w:rsidRPr="00601BC3">
        <w:rPr>
          <w:rFonts w:ascii="Times New Roman" w:hAnsi="Times New Roman" w:cs="Times New Roman"/>
          <w:color w:val="3A3A3A"/>
          <w:sz w:val="24"/>
          <w:szCs w:val="24"/>
          <w:lang w:val="ro-RO"/>
        </w:rPr>
        <w:t>reprezentantului</w:t>
      </w:r>
      <w:r w:rsidRPr="00601BC3">
        <w:rPr>
          <w:rFonts w:ascii="Times New Roman" w:hAnsi="Times New Roman" w:cs="Times New Roman"/>
          <w:color w:val="3A3A3A"/>
          <w:spacing w:val="45"/>
          <w:sz w:val="24"/>
          <w:szCs w:val="24"/>
          <w:lang w:val="ro-RO"/>
        </w:rPr>
        <w:t xml:space="preserve"> </w:t>
      </w:r>
      <w:r w:rsidRPr="00601BC3">
        <w:rPr>
          <w:rFonts w:ascii="Times New Roman" w:hAnsi="Times New Roman" w:cs="Times New Roman"/>
          <w:color w:val="3A3A3A"/>
          <w:sz w:val="24"/>
          <w:szCs w:val="24"/>
          <w:lang w:val="ro-RO"/>
        </w:rPr>
        <w:t>autorizat</w:t>
      </w:r>
      <w:r w:rsidRPr="00601BC3">
        <w:rPr>
          <w:rFonts w:ascii="Times New Roman" w:hAnsi="Times New Roman" w:cs="Times New Roman"/>
          <w:color w:val="3A3A3A"/>
          <w:spacing w:val="12"/>
          <w:sz w:val="24"/>
          <w:szCs w:val="24"/>
          <w:lang w:val="ro-RO"/>
        </w:rPr>
        <w:t xml:space="preserve"> </w:t>
      </w:r>
      <w:r w:rsidRPr="00601BC3">
        <w:rPr>
          <w:rFonts w:ascii="Times New Roman" w:hAnsi="Times New Roman" w:cs="Times New Roman"/>
          <w:color w:val="3A3A3A"/>
          <w:sz w:val="24"/>
          <w:szCs w:val="24"/>
          <w:lang w:val="ro-RO"/>
        </w:rPr>
        <w:t>al</w:t>
      </w:r>
      <w:r w:rsidRPr="00601BC3">
        <w:rPr>
          <w:rFonts w:ascii="Times New Roman" w:hAnsi="Times New Roman" w:cs="Times New Roman"/>
          <w:color w:val="3A3A3A"/>
          <w:spacing w:val="12"/>
          <w:sz w:val="24"/>
          <w:szCs w:val="24"/>
          <w:lang w:val="ro-RO"/>
        </w:rPr>
        <w:t xml:space="preserve"> </w:t>
      </w:r>
      <w:r w:rsidRPr="00601BC3">
        <w:rPr>
          <w:rFonts w:ascii="Times New Roman" w:hAnsi="Times New Roman" w:cs="Times New Roman"/>
          <w:color w:val="3A3A3A"/>
          <w:sz w:val="24"/>
          <w:szCs w:val="24"/>
          <w:lang w:val="ro-RO"/>
        </w:rPr>
        <w:t>acestuia,</w:t>
      </w:r>
      <w:r w:rsidRPr="00601BC3">
        <w:rPr>
          <w:rFonts w:ascii="Times New Roman" w:hAnsi="Times New Roman" w:cs="Times New Roman"/>
          <w:color w:val="3A3A3A"/>
          <w:spacing w:val="55"/>
          <w:sz w:val="24"/>
          <w:szCs w:val="24"/>
          <w:lang w:val="ro-RO"/>
        </w:rPr>
        <w:t xml:space="preserve"> </w:t>
      </w:r>
      <w:r w:rsidRPr="00601BC3">
        <w:rPr>
          <w:rFonts w:ascii="Times New Roman" w:hAnsi="Times New Roman" w:cs="Times New Roman"/>
          <w:color w:val="2A2A2A"/>
          <w:sz w:val="24"/>
          <w:szCs w:val="24"/>
          <w:lang w:val="ro-RO"/>
        </w:rPr>
        <w:t>prin</w:t>
      </w:r>
      <w:r w:rsidRPr="00601BC3">
        <w:rPr>
          <w:rFonts w:ascii="Times New Roman" w:hAnsi="Times New Roman" w:cs="Times New Roman"/>
          <w:color w:val="2A2A2A"/>
          <w:spacing w:val="16"/>
          <w:sz w:val="24"/>
          <w:szCs w:val="24"/>
          <w:lang w:val="ro-RO"/>
        </w:rPr>
        <w:t xml:space="preserve"> </w:t>
      </w:r>
      <w:r w:rsidRPr="00601BC3">
        <w:rPr>
          <w:rFonts w:ascii="Times New Roman" w:hAnsi="Times New Roman" w:cs="Times New Roman"/>
          <w:color w:val="3A3A3A"/>
          <w:sz w:val="24"/>
          <w:szCs w:val="24"/>
          <w:lang w:val="ro-RO"/>
        </w:rPr>
        <w:t>care</w:t>
      </w:r>
      <w:r w:rsidRPr="00601BC3">
        <w:rPr>
          <w:rFonts w:ascii="Times New Roman" w:hAnsi="Times New Roman" w:cs="Times New Roman"/>
          <w:color w:val="3A3A3A"/>
          <w:spacing w:val="8"/>
          <w:sz w:val="24"/>
          <w:szCs w:val="24"/>
          <w:lang w:val="ro-RO"/>
        </w:rPr>
        <w:t xml:space="preserve"> </w:t>
      </w:r>
      <w:r w:rsidRPr="00601BC3">
        <w:rPr>
          <w:rFonts w:ascii="Times New Roman" w:hAnsi="Times New Roman" w:cs="Times New Roman"/>
          <w:color w:val="3A3A3A"/>
          <w:sz w:val="24"/>
          <w:szCs w:val="24"/>
          <w:lang w:val="ro-RO"/>
        </w:rPr>
        <w:t>se</w:t>
      </w:r>
      <w:r w:rsidRPr="00601BC3">
        <w:rPr>
          <w:rFonts w:ascii="Times New Roman" w:hAnsi="Times New Roman" w:cs="Times New Roman"/>
          <w:color w:val="3A3A3A"/>
          <w:w w:val="95"/>
          <w:sz w:val="24"/>
          <w:szCs w:val="24"/>
          <w:lang w:val="ro-RO"/>
        </w:rPr>
        <w:t xml:space="preserve"> </w:t>
      </w:r>
      <w:r w:rsidR="006A43FB" w:rsidRPr="00601BC3">
        <w:rPr>
          <w:rFonts w:ascii="Times New Roman" w:hAnsi="Times New Roman" w:cs="Times New Roman"/>
          <w:color w:val="2A2A2A"/>
          <w:sz w:val="24"/>
          <w:szCs w:val="24"/>
          <w:lang w:val="ro-RO"/>
        </w:rPr>
        <w:t>precizează</w:t>
      </w:r>
      <w:r w:rsidRPr="00601BC3">
        <w:rPr>
          <w:rFonts w:ascii="Times New Roman" w:hAnsi="Times New Roman" w:cs="Times New Roman"/>
          <w:color w:val="2A2A2A"/>
          <w:spacing w:val="21"/>
          <w:sz w:val="24"/>
          <w:szCs w:val="24"/>
          <w:lang w:val="ro-RO"/>
        </w:rPr>
        <w:t xml:space="preserve"> </w:t>
      </w:r>
      <w:r w:rsidRPr="00601BC3">
        <w:rPr>
          <w:rFonts w:ascii="Times New Roman" w:hAnsi="Times New Roman" w:cs="Times New Roman"/>
          <w:color w:val="2A2A2A"/>
          <w:sz w:val="24"/>
          <w:szCs w:val="24"/>
          <w:lang w:val="ro-RO"/>
        </w:rPr>
        <w:t>data</w:t>
      </w:r>
      <w:r w:rsidRPr="00601BC3">
        <w:rPr>
          <w:rFonts w:ascii="Times New Roman" w:hAnsi="Times New Roman" w:cs="Times New Roman"/>
          <w:color w:val="2A2A2A"/>
          <w:spacing w:val="2"/>
          <w:sz w:val="24"/>
          <w:szCs w:val="24"/>
          <w:lang w:val="ro-RO"/>
        </w:rPr>
        <w:t xml:space="preserve"> </w:t>
      </w:r>
      <w:r w:rsidRPr="00601BC3">
        <w:rPr>
          <w:rFonts w:ascii="Times New Roman" w:hAnsi="Times New Roman" w:cs="Times New Roman"/>
          <w:color w:val="3A3A3A"/>
          <w:sz w:val="24"/>
          <w:szCs w:val="24"/>
          <w:lang w:val="ro-RO"/>
        </w:rPr>
        <w:t>la</w:t>
      </w:r>
      <w:r w:rsidRPr="00601BC3">
        <w:rPr>
          <w:rFonts w:ascii="Times New Roman" w:hAnsi="Times New Roman" w:cs="Times New Roman"/>
          <w:color w:val="3A3A3A"/>
          <w:spacing w:val="-8"/>
          <w:sz w:val="24"/>
          <w:szCs w:val="24"/>
          <w:lang w:val="ro-RO"/>
        </w:rPr>
        <w:t xml:space="preserve"> </w:t>
      </w:r>
      <w:r w:rsidRPr="00601BC3">
        <w:rPr>
          <w:rFonts w:ascii="Times New Roman" w:hAnsi="Times New Roman" w:cs="Times New Roman"/>
          <w:color w:val="3A3A3A"/>
          <w:sz w:val="24"/>
          <w:szCs w:val="24"/>
          <w:lang w:val="ro-RO"/>
        </w:rPr>
        <w:t>care</w:t>
      </w:r>
      <w:r w:rsidRPr="00601BC3">
        <w:rPr>
          <w:rFonts w:ascii="Times New Roman" w:hAnsi="Times New Roman" w:cs="Times New Roman"/>
          <w:color w:val="3A3A3A"/>
          <w:spacing w:val="2"/>
          <w:sz w:val="24"/>
          <w:szCs w:val="24"/>
          <w:lang w:val="ro-RO"/>
        </w:rPr>
        <w:t xml:space="preserve"> </w:t>
      </w:r>
      <w:r w:rsidRPr="00601BC3">
        <w:rPr>
          <w:rFonts w:ascii="Times New Roman" w:hAnsi="Times New Roman" w:cs="Times New Roman"/>
          <w:color w:val="3A3A3A"/>
          <w:sz w:val="24"/>
          <w:szCs w:val="24"/>
          <w:lang w:val="ro-RO"/>
        </w:rPr>
        <w:t xml:space="preserve">Contractantul </w:t>
      </w:r>
      <w:r w:rsidRPr="00601BC3">
        <w:rPr>
          <w:rFonts w:ascii="Times New Roman" w:hAnsi="Times New Roman" w:cs="Times New Roman"/>
          <w:color w:val="3A3A3A"/>
          <w:spacing w:val="35"/>
          <w:sz w:val="24"/>
          <w:szCs w:val="24"/>
          <w:lang w:val="ro-RO"/>
        </w:rPr>
        <w:t xml:space="preserve"> </w:t>
      </w:r>
      <w:r w:rsidRPr="00601BC3">
        <w:rPr>
          <w:rFonts w:ascii="Times New Roman" w:hAnsi="Times New Roman" w:cs="Times New Roman"/>
          <w:sz w:val="24"/>
          <w:szCs w:val="24"/>
          <w:lang w:val="ro-RO"/>
        </w:rPr>
        <w:t>și</w:t>
      </w:r>
      <w:r w:rsidRPr="00601BC3">
        <w:rPr>
          <w:rFonts w:ascii="Times New Roman" w:hAnsi="Times New Roman" w:cs="Times New Roman"/>
          <w:color w:val="3A3A3A"/>
          <w:sz w:val="24"/>
          <w:szCs w:val="24"/>
          <w:lang w:val="ro-RO"/>
        </w:rPr>
        <w:t>-a</w:t>
      </w:r>
      <w:r w:rsidRPr="00601BC3">
        <w:rPr>
          <w:rFonts w:ascii="Times New Roman" w:hAnsi="Times New Roman" w:cs="Times New Roman"/>
          <w:color w:val="3A3A3A"/>
          <w:spacing w:val="1"/>
          <w:sz w:val="24"/>
          <w:szCs w:val="24"/>
          <w:lang w:val="ro-RO"/>
        </w:rPr>
        <w:t xml:space="preserve"> î</w:t>
      </w:r>
      <w:r w:rsidRPr="00601BC3">
        <w:rPr>
          <w:rFonts w:ascii="Times New Roman" w:hAnsi="Times New Roman" w:cs="Times New Roman"/>
          <w:color w:val="3A3A3A"/>
          <w:sz w:val="24"/>
          <w:szCs w:val="24"/>
          <w:lang w:val="ro-RO"/>
        </w:rPr>
        <w:t>ncheiat</w:t>
      </w:r>
      <w:r w:rsidRPr="00601BC3">
        <w:rPr>
          <w:rFonts w:ascii="Times New Roman" w:hAnsi="Times New Roman" w:cs="Times New Roman"/>
          <w:color w:val="3A3A3A"/>
          <w:spacing w:val="15"/>
          <w:sz w:val="24"/>
          <w:szCs w:val="24"/>
          <w:lang w:val="ro-RO"/>
        </w:rPr>
        <w:t xml:space="preserve"> </w:t>
      </w:r>
      <w:r w:rsidR="006A43FB" w:rsidRPr="00601BC3">
        <w:rPr>
          <w:rFonts w:ascii="Times New Roman" w:hAnsi="Times New Roman" w:cs="Times New Roman"/>
          <w:color w:val="3A3A3A"/>
          <w:sz w:val="24"/>
          <w:szCs w:val="24"/>
          <w:lang w:val="ro-RO"/>
        </w:rPr>
        <w:t>obligaţiile</w:t>
      </w:r>
      <w:r w:rsidRPr="00601BC3">
        <w:rPr>
          <w:rFonts w:ascii="Times New Roman" w:hAnsi="Times New Roman" w:cs="Times New Roman"/>
          <w:color w:val="3A3A3A"/>
          <w:spacing w:val="1"/>
          <w:sz w:val="24"/>
          <w:szCs w:val="24"/>
          <w:lang w:val="ro-RO"/>
        </w:rPr>
        <w:t xml:space="preserve"> </w:t>
      </w:r>
      <w:r w:rsidR="006A43FB" w:rsidRPr="00601BC3">
        <w:rPr>
          <w:rFonts w:ascii="Times New Roman" w:hAnsi="Times New Roman" w:cs="Times New Roman"/>
          <w:color w:val="2A2A2A"/>
          <w:sz w:val="24"/>
          <w:szCs w:val="24"/>
          <w:lang w:val="ro-RO"/>
        </w:rPr>
        <w:t>prevăzute</w:t>
      </w:r>
      <w:r w:rsidRPr="00601BC3">
        <w:rPr>
          <w:rFonts w:ascii="Times New Roman" w:hAnsi="Times New Roman" w:cs="Times New Roman"/>
          <w:color w:val="2A2A2A"/>
          <w:spacing w:val="8"/>
          <w:sz w:val="24"/>
          <w:szCs w:val="24"/>
          <w:lang w:val="ro-RO"/>
        </w:rPr>
        <w:t xml:space="preserve"> </w:t>
      </w:r>
      <w:r w:rsidR="006A43FB" w:rsidRPr="00601BC3">
        <w:rPr>
          <w:rFonts w:ascii="Times New Roman" w:hAnsi="Times New Roman" w:cs="Times New Roman"/>
          <w:color w:val="2A2A2A"/>
          <w:spacing w:val="8"/>
          <w:sz w:val="24"/>
          <w:szCs w:val="24"/>
          <w:lang w:val="ro-RO"/>
        </w:rPr>
        <w:t>î</w:t>
      </w:r>
      <w:r w:rsidRPr="00601BC3">
        <w:rPr>
          <w:rFonts w:ascii="Times New Roman" w:hAnsi="Times New Roman" w:cs="Times New Roman"/>
          <w:color w:val="2A2A2A"/>
          <w:sz w:val="24"/>
          <w:szCs w:val="24"/>
          <w:lang w:val="ro-RO"/>
        </w:rPr>
        <w:t>n</w:t>
      </w:r>
      <w:r w:rsidRPr="00601BC3">
        <w:rPr>
          <w:rFonts w:ascii="Times New Roman" w:hAnsi="Times New Roman" w:cs="Times New Roman"/>
          <w:color w:val="2A2A2A"/>
          <w:spacing w:val="-9"/>
          <w:sz w:val="24"/>
          <w:szCs w:val="24"/>
          <w:lang w:val="ro-RO"/>
        </w:rPr>
        <w:t xml:space="preserve"> </w:t>
      </w:r>
      <w:r w:rsidRPr="00601BC3">
        <w:rPr>
          <w:rFonts w:ascii="Times New Roman" w:hAnsi="Times New Roman" w:cs="Times New Roman"/>
          <w:color w:val="2A2A2A"/>
          <w:sz w:val="24"/>
          <w:szCs w:val="24"/>
          <w:lang w:val="ro-RO"/>
        </w:rPr>
        <w:t>contract;</w:t>
      </w:r>
    </w:p>
    <w:p w14:paraId="32699671" w14:textId="60504E87" w:rsidR="00D44175" w:rsidRPr="00601BC3" w:rsidRDefault="00D44175" w:rsidP="00D44175">
      <w:pPr>
        <w:pStyle w:val="Corptext"/>
        <w:widowControl w:val="0"/>
        <w:numPr>
          <w:ilvl w:val="0"/>
          <w:numId w:val="9"/>
        </w:numPr>
        <w:tabs>
          <w:tab w:val="left" w:pos="424"/>
          <w:tab w:val="left" w:pos="508"/>
        </w:tabs>
        <w:spacing w:line="252" w:lineRule="auto"/>
        <w:ind w:left="0" w:right="114" w:firstLine="0"/>
        <w:jc w:val="both"/>
        <w:rPr>
          <w:rFonts w:ascii="Times New Roman" w:hAnsi="Times New Roman" w:cs="Times New Roman"/>
          <w:sz w:val="24"/>
          <w:szCs w:val="24"/>
          <w:lang w:val="ro-RO"/>
        </w:rPr>
      </w:pPr>
      <w:r w:rsidRPr="00601BC3">
        <w:rPr>
          <w:rFonts w:ascii="Times New Roman" w:hAnsi="Times New Roman" w:cs="Times New Roman"/>
          <w:b/>
          <w:bCs/>
          <w:color w:val="2A2A2A"/>
          <w:sz w:val="24"/>
          <w:szCs w:val="24"/>
          <w:lang w:val="ro-RO"/>
        </w:rPr>
        <w:t>Proiectul</w:t>
      </w:r>
      <w:r w:rsidRPr="00601BC3">
        <w:rPr>
          <w:rFonts w:ascii="Times New Roman" w:hAnsi="Times New Roman" w:cs="Times New Roman"/>
          <w:color w:val="2A2A2A"/>
          <w:spacing w:val="56"/>
          <w:sz w:val="24"/>
          <w:szCs w:val="24"/>
          <w:lang w:val="ro-RO"/>
        </w:rPr>
        <w:t xml:space="preserve"> </w:t>
      </w:r>
      <w:r w:rsidRPr="00601BC3">
        <w:rPr>
          <w:rFonts w:ascii="Times New Roman" w:hAnsi="Times New Roman" w:cs="Times New Roman"/>
          <w:color w:val="3A3A3A"/>
          <w:sz w:val="24"/>
          <w:szCs w:val="24"/>
          <w:lang w:val="ro-RO"/>
        </w:rPr>
        <w:t>-</w:t>
      </w:r>
      <w:r w:rsidRPr="00601BC3">
        <w:rPr>
          <w:rFonts w:ascii="Times New Roman" w:hAnsi="Times New Roman" w:cs="Times New Roman"/>
          <w:color w:val="3A3A3A"/>
          <w:spacing w:val="24"/>
          <w:sz w:val="24"/>
          <w:szCs w:val="24"/>
          <w:lang w:val="ro-RO"/>
        </w:rPr>
        <w:t xml:space="preserve"> </w:t>
      </w:r>
      <w:r w:rsidRPr="00601BC3">
        <w:rPr>
          <w:rFonts w:ascii="Times New Roman" w:hAnsi="Times New Roman" w:cs="Times New Roman"/>
          <w:color w:val="3A3A3A"/>
          <w:sz w:val="24"/>
          <w:szCs w:val="24"/>
          <w:lang w:val="ro-RO"/>
        </w:rPr>
        <w:t>proiectul</w:t>
      </w:r>
      <w:r w:rsidRPr="00601BC3">
        <w:rPr>
          <w:rFonts w:ascii="Times New Roman" w:hAnsi="Times New Roman" w:cs="Times New Roman"/>
          <w:color w:val="3A3A3A"/>
          <w:spacing w:val="14"/>
          <w:sz w:val="24"/>
          <w:szCs w:val="24"/>
          <w:lang w:val="ro-RO"/>
        </w:rPr>
        <w:t xml:space="preserve"> </w:t>
      </w:r>
      <w:r w:rsidRPr="00601BC3">
        <w:rPr>
          <w:rFonts w:ascii="Times New Roman" w:hAnsi="Times New Roman" w:cs="Times New Roman"/>
          <w:color w:val="3A3A3A"/>
          <w:sz w:val="24"/>
          <w:szCs w:val="24"/>
          <w:lang w:val="ro-RO"/>
        </w:rPr>
        <w:t>(</w:t>
      </w:r>
      <w:r w:rsidR="006A43FB" w:rsidRPr="00601BC3">
        <w:rPr>
          <w:rFonts w:ascii="Times New Roman" w:hAnsi="Times New Roman" w:cs="Times New Roman"/>
          <w:color w:val="3A3A3A"/>
          <w:sz w:val="24"/>
          <w:szCs w:val="24"/>
          <w:lang w:val="ro-RO"/>
        </w:rPr>
        <w:t>documentația</w:t>
      </w:r>
      <w:r w:rsidRPr="00601BC3">
        <w:rPr>
          <w:rFonts w:ascii="Times New Roman" w:hAnsi="Times New Roman" w:cs="Times New Roman"/>
          <w:color w:val="3A3A3A"/>
          <w:sz w:val="24"/>
          <w:szCs w:val="24"/>
          <w:lang w:val="ro-RO"/>
        </w:rPr>
        <w:t>)</w:t>
      </w:r>
      <w:r w:rsidRPr="00601BC3">
        <w:rPr>
          <w:rFonts w:ascii="Times New Roman" w:hAnsi="Times New Roman" w:cs="Times New Roman"/>
          <w:color w:val="3A3A3A"/>
          <w:spacing w:val="5"/>
          <w:sz w:val="24"/>
          <w:szCs w:val="24"/>
          <w:lang w:val="ro-RO"/>
        </w:rPr>
        <w:t xml:space="preserve"> </w:t>
      </w:r>
      <w:r w:rsidR="006A43FB" w:rsidRPr="00601BC3">
        <w:rPr>
          <w:rFonts w:ascii="Times New Roman" w:hAnsi="Times New Roman" w:cs="Times New Roman"/>
          <w:color w:val="2A2A2A"/>
          <w:sz w:val="24"/>
          <w:szCs w:val="24"/>
          <w:lang w:val="ro-RO"/>
        </w:rPr>
        <w:t>î</w:t>
      </w:r>
      <w:r w:rsidRPr="00601BC3">
        <w:rPr>
          <w:rFonts w:ascii="Times New Roman" w:hAnsi="Times New Roman" w:cs="Times New Roman"/>
          <w:color w:val="2A2A2A"/>
          <w:sz w:val="24"/>
          <w:szCs w:val="24"/>
          <w:lang w:val="ro-RO"/>
        </w:rPr>
        <w:t>n</w:t>
      </w:r>
      <w:r w:rsidRPr="00601BC3">
        <w:rPr>
          <w:rFonts w:ascii="Times New Roman" w:hAnsi="Times New Roman" w:cs="Times New Roman"/>
          <w:color w:val="2A2A2A"/>
          <w:spacing w:val="7"/>
          <w:sz w:val="24"/>
          <w:szCs w:val="24"/>
          <w:lang w:val="ro-RO"/>
        </w:rPr>
        <w:t xml:space="preserve"> </w:t>
      </w:r>
      <w:r w:rsidRPr="00601BC3">
        <w:rPr>
          <w:rFonts w:ascii="Times New Roman" w:hAnsi="Times New Roman" w:cs="Times New Roman"/>
          <w:color w:val="3A3A3A"/>
          <w:sz w:val="24"/>
          <w:szCs w:val="24"/>
          <w:lang w:val="ro-RO"/>
        </w:rPr>
        <w:t>baza</w:t>
      </w:r>
      <w:r w:rsidRPr="00601BC3">
        <w:rPr>
          <w:rFonts w:ascii="Times New Roman" w:hAnsi="Times New Roman" w:cs="Times New Roman"/>
          <w:color w:val="3A3A3A"/>
          <w:spacing w:val="1"/>
          <w:sz w:val="24"/>
          <w:szCs w:val="24"/>
          <w:lang w:val="ro-RO"/>
        </w:rPr>
        <w:t xml:space="preserve"> </w:t>
      </w:r>
      <w:r w:rsidR="006A43FB" w:rsidRPr="00601BC3">
        <w:rPr>
          <w:rFonts w:ascii="Times New Roman" w:hAnsi="Times New Roman" w:cs="Times New Roman"/>
          <w:color w:val="3A3A3A"/>
          <w:sz w:val="24"/>
          <w:szCs w:val="24"/>
          <w:lang w:val="ro-RO"/>
        </w:rPr>
        <w:t>căruia</w:t>
      </w:r>
      <w:r w:rsidRPr="00601BC3">
        <w:rPr>
          <w:rFonts w:ascii="Times New Roman" w:hAnsi="Times New Roman" w:cs="Times New Roman"/>
          <w:color w:val="3A3A3A"/>
          <w:spacing w:val="55"/>
          <w:sz w:val="24"/>
          <w:szCs w:val="24"/>
          <w:lang w:val="ro-RO"/>
        </w:rPr>
        <w:t xml:space="preserve"> </w:t>
      </w:r>
      <w:r w:rsidRPr="00601BC3">
        <w:rPr>
          <w:rFonts w:ascii="Times New Roman" w:hAnsi="Times New Roman" w:cs="Times New Roman"/>
          <w:color w:val="3A3A3A"/>
          <w:sz w:val="24"/>
          <w:szCs w:val="24"/>
          <w:lang w:val="ro-RO"/>
        </w:rPr>
        <w:t>sunt</w:t>
      </w:r>
      <w:r w:rsidRPr="00601BC3">
        <w:rPr>
          <w:rFonts w:ascii="Times New Roman" w:hAnsi="Times New Roman" w:cs="Times New Roman"/>
          <w:color w:val="3A3A3A"/>
          <w:spacing w:val="40"/>
          <w:sz w:val="24"/>
          <w:szCs w:val="24"/>
          <w:lang w:val="ro-RO"/>
        </w:rPr>
        <w:t xml:space="preserve"> </w:t>
      </w:r>
      <w:r w:rsidRPr="00601BC3">
        <w:rPr>
          <w:rFonts w:ascii="Times New Roman" w:hAnsi="Times New Roman" w:cs="Times New Roman"/>
          <w:color w:val="3A3A3A"/>
          <w:sz w:val="24"/>
          <w:szCs w:val="24"/>
          <w:lang w:val="ro-RO"/>
        </w:rPr>
        <w:t>executate</w:t>
      </w:r>
      <w:r w:rsidRPr="00601BC3">
        <w:rPr>
          <w:rFonts w:ascii="Times New Roman" w:hAnsi="Times New Roman" w:cs="Times New Roman"/>
          <w:color w:val="3A3A3A"/>
          <w:spacing w:val="3"/>
          <w:sz w:val="24"/>
          <w:szCs w:val="24"/>
          <w:lang w:val="ro-RO"/>
        </w:rPr>
        <w:t xml:space="preserve"> </w:t>
      </w:r>
      <w:r w:rsidR="006A43FB" w:rsidRPr="00601BC3">
        <w:rPr>
          <w:rFonts w:ascii="Times New Roman" w:hAnsi="Times New Roman" w:cs="Times New Roman"/>
          <w:color w:val="2A2A2A"/>
          <w:sz w:val="24"/>
          <w:szCs w:val="24"/>
          <w:lang w:val="ro-RO"/>
        </w:rPr>
        <w:t>lucrările</w:t>
      </w:r>
      <w:r w:rsidRPr="00601BC3">
        <w:rPr>
          <w:rFonts w:ascii="Times New Roman" w:hAnsi="Times New Roman" w:cs="Times New Roman"/>
          <w:color w:val="2A2A2A"/>
          <w:spacing w:val="51"/>
          <w:sz w:val="24"/>
          <w:szCs w:val="24"/>
          <w:lang w:val="ro-RO"/>
        </w:rPr>
        <w:t xml:space="preserve"> </w:t>
      </w:r>
      <w:r w:rsidR="006A43FB" w:rsidRPr="00601BC3">
        <w:rPr>
          <w:rFonts w:ascii="Times New Roman" w:hAnsi="Times New Roman" w:cs="Times New Roman"/>
          <w:color w:val="2A2A2A"/>
          <w:spacing w:val="51"/>
          <w:sz w:val="24"/>
          <w:szCs w:val="24"/>
          <w:lang w:val="ro-RO"/>
        </w:rPr>
        <w:t>î</w:t>
      </w:r>
      <w:r w:rsidRPr="00601BC3">
        <w:rPr>
          <w:rFonts w:ascii="Times New Roman" w:hAnsi="Times New Roman" w:cs="Times New Roman"/>
          <w:color w:val="3A3A3A"/>
          <w:sz w:val="24"/>
          <w:szCs w:val="24"/>
          <w:lang w:val="ro-RO"/>
        </w:rPr>
        <w:t>n</w:t>
      </w:r>
      <w:r w:rsidRPr="00601BC3">
        <w:rPr>
          <w:rFonts w:ascii="Times New Roman" w:hAnsi="Times New Roman" w:cs="Times New Roman"/>
          <w:color w:val="3A3A3A"/>
          <w:spacing w:val="47"/>
          <w:sz w:val="24"/>
          <w:szCs w:val="24"/>
          <w:lang w:val="ro-RO"/>
        </w:rPr>
        <w:t xml:space="preserve"> </w:t>
      </w:r>
      <w:r w:rsidRPr="00601BC3">
        <w:rPr>
          <w:rFonts w:ascii="Times New Roman" w:hAnsi="Times New Roman" w:cs="Times New Roman"/>
          <w:color w:val="3A3A3A"/>
          <w:sz w:val="24"/>
          <w:szCs w:val="24"/>
          <w:lang w:val="ro-RO"/>
        </w:rPr>
        <w:t>conformitate</w:t>
      </w:r>
      <w:r w:rsidRPr="00601BC3">
        <w:rPr>
          <w:rFonts w:ascii="Times New Roman" w:hAnsi="Times New Roman" w:cs="Times New Roman"/>
          <w:color w:val="3A3A3A"/>
          <w:spacing w:val="2"/>
          <w:sz w:val="24"/>
          <w:szCs w:val="24"/>
          <w:lang w:val="ro-RO"/>
        </w:rPr>
        <w:t xml:space="preserve"> </w:t>
      </w:r>
      <w:r w:rsidRPr="00601BC3">
        <w:rPr>
          <w:rFonts w:ascii="Times New Roman" w:hAnsi="Times New Roman" w:cs="Times New Roman"/>
          <w:color w:val="3A3A3A"/>
          <w:sz w:val="24"/>
          <w:szCs w:val="24"/>
          <w:lang w:val="ro-RO"/>
        </w:rPr>
        <w:t>cu</w:t>
      </w:r>
      <w:r w:rsidRPr="00601BC3">
        <w:rPr>
          <w:rFonts w:ascii="Times New Roman" w:hAnsi="Times New Roman" w:cs="Times New Roman"/>
          <w:color w:val="3A3A3A"/>
          <w:w w:val="95"/>
          <w:sz w:val="24"/>
          <w:szCs w:val="24"/>
          <w:lang w:val="ro-RO"/>
        </w:rPr>
        <w:t xml:space="preserve"> </w:t>
      </w:r>
      <w:r w:rsidRPr="00601BC3">
        <w:rPr>
          <w:rFonts w:ascii="Times New Roman" w:hAnsi="Times New Roman" w:cs="Times New Roman"/>
          <w:color w:val="2A2A2A"/>
          <w:sz w:val="24"/>
          <w:szCs w:val="24"/>
          <w:lang w:val="ro-RO"/>
        </w:rPr>
        <w:t>prevederile</w:t>
      </w:r>
      <w:r w:rsidRPr="00601BC3">
        <w:rPr>
          <w:rFonts w:ascii="Times New Roman" w:hAnsi="Times New Roman" w:cs="Times New Roman"/>
          <w:color w:val="2A2A2A"/>
          <w:spacing w:val="5"/>
          <w:sz w:val="24"/>
          <w:szCs w:val="24"/>
          <w:lang w:val="ro-RO"/>
        </w:rPr>
        <w:t xml:space="preserve"> </w:t>
      </w:r>
      <w:r w:rsidRPr="00601BC3">
        <w:rPr>
          <w:rFonts w:ascii="Times New Roman" w:hAnsi="Times New Roman" w:cs="Times New Roman"/>
          <w:color w:val="2A2A2A"/>
          <w:sz w:val="24"/>
          <w:szCs w:val="24"/>
          <w:lang w:val="ro-RO"/>
        </w:rPr>
        <w:t>din</w:t>
      </w:r>
      <w:r w:rsidRPr="00601BC3">
        <w:rPr>
          <w:rFonts w:ascii="Times New Roman" w:hAnsi="Times New Roman" w:cs="Times New Roman"/>
          <w:color w:val="2A2A2A"/>
          <w:spacing w:val="4"/>
          <w:sz w:val="24"/>
          <w:szCs w:val="24"/>
          <w:lang w:val="ro-RO"/>
        </w:rPr>
        <w:t xml:space="preserve"> </w:t>
      </w:r>
      <w:r w:rsidRPr="00601BC3">
        <w:rPr>
          <w:rFonts w:ascii="Times New Roman" w:hAnsi="Times New Roman" w:cs="Times New Roman"/>
          <w:color w:val="3A3A3A"/>
          <w:sz w:val="24"/>
          <w:szCs w:val="24"/>
          <w:lang w:val="ro-RO"/>
        </w:rPr>
        <w:t>Contrac</w:t>
      </w:r>
      <w:r w:rsidRPr="00601BC3">
        <w:rPr>
          <w:rFonts w:ascii="Times New Roman" w:hAnsi="Times New Roman" w:cs="Times New Roman"/>
          <w:color w:val="3A3A3A"/>
          <w:spacing w:val="25"/>
          <w:sz w:val="24"/>
          <w:szCs w:val="24"/>
          <w:lang w:val="ro-RO"/>
        </w:rPr>
        <w:t>t</w:t>
      </w:r>
      <w:r w:rsidRPr="00601BC3">
        <w:rPr>
          <w:rFonts w:ascii="Times New Roman" w:hAnsi="Times New Roman" w:cs="Times New Roman"/>
          <w:color w:val="5D5D5D"/>
          <w:sz w:val="24"/>
          <w:szCs w:val="24"/>
          <w:lang w:val="ro-RO"/>
        </w:rPr>
        <w:t>;</w:t>
      </w:r>
    </w:p>
    <w:p w14:paraId="17BD36B5" w14:textId="6DD4359A" w:rsidR="00D44175" w:rsidRPr="00601BC3" w:rsidRDefault="00D44175" w:rsidP="00D44175">
      <w:pPr>
        <w:pStyle w:val="Corptext"/>
        <w:tabs>
          <w:tab w:val="left" w:pos="424"/>
        </w:tabs>
        <w:spacing w:line="245" w:lineRule="auto"/>
        <w:ind w:right="114"/>
        <w:rPr>
          <w:rFonts w:ascii="Times New Roman" w:hAnsi="Times New Roman" w:cs="Times New Roman"/>
          <w:sz w:val="24"/>
          <w:szCs w:val="24"/>
          <w:lang w:val="ro-RO"/>
        </w:rPr>
      </w:pPr>
      <w:proofErr w:type="spellStart"/>
      <w:r w:rsidRPr="00601BC3">
        <w:rPr>
          <w:rFonts w:ascii="Times New Roman" w:hAnsi="Times New Roman" w:cs="Times New Roman"/>
          <w:color w:val="3A3A3A"/>
          <w:w w:val="105"/>
          <w:sz w:val="24"/>
          <w:szCs w:val="24"/>
          <w:lang w:val="ro-RO"/>
        </w:rPr>
        <w:t>aa</w:t>
      </w:r>
      <w:proofErr w:type="spellEnd"/>
      <w:r w:rsidRPr="00601BC3">
        <w:rPr>
          <w:rFonts w:ascii="Times New Roman" w:hAnsi="Times New Roman" w:cs="Times New Roman"/>
          <w:color w:val="3A3A3A"/>
          <w:w w:val="105"/>
          <w:sz w:val="24"/>
          <w:szCs w:val="24"/>
          <w:lang w:val="ro-RO"/>
        </w:rPr>
        <w:t>)</w:t>
      </w:r>
      <w:r w:rsidRPr="00601BC3">
        <w:rPr>
          <w:rFonts w:ascii="Times New Roman" w:hAnsi="Times New Roman" w:cs="Times New Roman"/>
          <w:color w:val="3A3A3A"/>
          <w:spacing w:val="1"/>
          <w:w w:val="105"/>
          <w:sz w:val="24"/>
          <w:szCs w:val="24"/>
          <w:lang w:val="ro-RO"/>
        </w:rPr>
        <w:t xml:space="preserve"> </w:t>
      </w:r>
      <w:r w:rsidR="006A43FB" w:rsidRPr="00601BC3">
        <w:rPr>
          <w:rFonts w:ascii="Times New Roman" w:hAnsi="Times New Roman" w:cs="Times New Roman"/>
          <w:b/>
          <w:bCs/>
          <w:color w:val="3A3A3A"/>
          <w:w w:val="105"/>
          <w:sz w:val="24"/>
          <w:szCs w:val="24"/>
          <w:lang w:val="ro-RO"/>
        </w:rPr>
        <w:t>Recepția</w:t>
      </w:r>
      <w:r w:rsidRPr="00601BC3">
        <w:rPr>
          <w:rFonts w:ascii="Times New Roman" w:hAnsi="Times New Roman" w:cs="Times New Roman"/>
          <w:b/>
          <w:bCs/>
          <w:color w:val="3A3A3A"/>
          <w:spacing w:val="21"/>
          <w:w w:val="105"/>
          <w:sz w:val="24"/>
          <w:szCs w:val="24"/>
          <w:lang w:val="ro-RO"/>
        </w:rPr>
        <w:t xml:space="preserve"> </w:t>
      </w:r>
      <w:r w:rsidRPr="00601BC3">
        <w:rPr>
          <w:rFonts w:ascii="Times New Roman" w:hAnsi="Times New Roman" w:cs="Times New Roman"/>
          <w:b/>
          <w:bCs/>
          <w:color w:val="3A3A3A"/>
          <w:w w:val="105"/>
          <w:sz w:val="24"/>
          <w:szCs w:val="24"/>
          <w:lang w:val="ro-RO"/>
        </w:rPr>
        <w:t>la</w:t>
      </w:r>
      <w:r w:rsidRPr="00601BC3">
        <w:rPr>
          <w:rFonts w:ascii="Times New Roman" w:hAnsi="Times New Roman" w:cs="Times New Roman"/>
          <w:b/>
          <w:bCs/>
          <w:color w:val="3A3A3A"/>
          <w:spacing w:val="4"/>
          <w:w w:val="105"/>
          <w:sz w:val="24"/>
          <w:szCs w:val="24"/>
          <w:lang w:val="ro-RO"/>
        </w:rPr>
        <w:t xml:space="preserve"> </w:t>
      </w:r>
      <w:r w:rsidRPr="00601BC3">
        <w:rPr>
          <w:rFonts w:ascii="Times New Roman" w:hAnsi="Times New Roman" w:cs="Times New Roman"/>
          <w:b/>
          <w:bCs/>
          <w:color w:val="2A2A2A"/>
          <w:w w:val="105"/>
          <w:sz w:val="24"/>
          <w:szCs w:val="24"/>
          <w:lang w:val="ro-RO"/>
        </w:rPr>
        <w:t>terminarea</w:t>
      </w:r>
      <w:r w:rsidRPr="00601BC3">
        <w:rPr>
          <w:rFonts w:ascii="Times New Roman" w:hAnsi="Times New Roman" w:cs="Times New Roman"/>
          <w:b/>
          <w:bCs/>
          <w:color w:val="2A2A2A"/>
          <w:spacing w:val="23"/>
          <w:w w:val="105"/>
          <w:sz w:val="24"/>
          <w:szCs w:val="24"/>
          <w:lang w:val="ro-RO"/>
        </w:rPr>
        <w:t xml:space="preserve"> </w:t>
      </w:r>
      <w:r w:rsidR="006A43FB" w:rsidRPr="00601BC3">
        <w:rPr>
          <w:rFonts w:ascii="Times New Roman" w:hAnsi="Times New Roman" w:cs="Times New Roman"/>
          <w:b/>
          <w:bCs/>
          <w:color w:val="2A2A2A"/>
          <w:w w:val="105"/>
          <w:sz w:val="24"/>
          <w:szCs w:val="24"/>
          <w:lang w:val="ro-RO"/>
        </w:rPr>
        <w:t>lucrărilor</w:t>
      </w:r>
      <w:r w:rsidRPr="00601BC3">
        <w:rPr>
          <w:rFonts w:ascii="Times New Roman" w:hAnsi="Times New Roman" w:cs="Times New Roman"/>
          <w:color w:val="2A2A2A"/>
          <w:spacing w:val="7"/>
          <w:w w:val="105"/>
          <w:sz w:val="24"/>
          <w:szCs w:val="24"/>
          <w:lang w:val="ro-RO"/>
        </w:rPr>
        <w:t xml:space="preserve"> </w:t>
      </w:r>
      <w:r w:rsidRPr="00601BC3">
        <w:rPr>
          <w:rFonts w:ascii="Times New Roman" w:hAnsi="Times New Roman" w:cs="Times New Roman"/>
          <w:color w:val="2A2A2A"/>
          <w:w w:val="190"/>
          <w:sz w:val="24"/>
          <w:szCs w:val="24"/>
          <w:lang w:val="ro-RO"/>
        </w:rPr>
        <w:t>-</w:t>
      </w:r>
      <w:r w:rsidRPr="00601BC3">
        <w:rPr>
          <w:rFonts w:ascii="Times New Roman" w:hAnsi="Times New Roman" w:cs="Times New Roman"/>
          <w:color w:val="2A2A2A"/>
          <w:spacing w:val="-69"/>
          <w:w w:val="190"/>
          <w:sz w:val="24"/>
          <w:szCs w:val="24"/>
          <w:lang w:val="ro-RO"/>
        </w:rPr>
        <w:t xml:space="preserve"> </w:t>
      </w:r>
      <w:r w:rsidR="006A43FB" w:rsidRPr="00601BC3">
        <w:rPr>
          <w:rFonts w:ascii="Times New Roman" w:hAnsi="Times New Roman" w:cs="Times New Roman"/>
          <w:color w:val="2A2A2A"/>
          <w:w w:val="105"/>
          <w:sz w:val="24"/>
          <w:szCs w:val="24"/>
          <w:lang w:val="ro-RO"/>
        </w:rPr>
        <w:t>recepția</w:t>
      </w:r>
      <w:r w:rsidRPr="00601BC3">
        <w:rPr>
          <w:rFonts w:ascii="Times New Roman" w:hAnsi="Times New Roman" w:cs="Times New Roman"/>
          <w:color w:val="2A2A2A"/>
          <w:spacing w:val="21"/>
          <w:w w:val="105"/>
          <w:sz w:val="24"/>
          <w:szCs w:val="24"/>
          <w:lang w:val="ro-RO"/>
        </w:rPr>
        <w:t xml:space="preserve"> </w:t>
      </w:r>
      <w:r w:rsidRPr="00601BC3">
        <w:rPr>
          <w:rFonts w:ascii="Times New Roman" w:hAnsi="Times New Roman" w:cs="Times New Roman"/>
          <w:color w:val="3A3A3A"/>
          <w:w w:val="105"/>
          <w:sz w:val="24"/>
          <w:szCs w:val="24"/>
          <w:lang w:val="ro-RO"/>
        </w:rPr>
        <w:t>efectuat</w:t>
      </w:r>
      <w:r w:rsidR="006A43FB" w:rsidRPr="00601BC3">
        <w:rPr>
          <w:rFonts w:ascii="Times New Roman" w:hAnsi="Times New Roman" w:cs="Times New Roman"/>
          <w:color w:val="3A3A3A"/>
          <w:w w:val="105"/>
          <w:sz w:val="24"/>
          <w:szCs w:val="24"/>
          <w:lang w:val="ro-RO"/>
        </w:rPr>
        <w:t>ă</w:t>
      </w:r>
      <w:r w:rsidRPr="00601BC3">
        <w:rPr>
          <w:rFonts w:ascii="Times New Roman" w:hAnsi="Times New Roman" w:cs="Times New Roman"/>
          <w:color w:val="3A3A3A"/>
          <w:spacing w:val="15"/>
          <w:w w:val="105"/>
          <w:sz w:val="24"/>
          <w:szCs w:val="24"/>
          <w:lang w:val="ro-RO"/>
        </w:rPr>
        <w:t xml:space="preserve"> </w:t>
      </w:r>
      <w:r w:rsidRPr="00601BC3">
        <w:rPr>
          <w:rFonts w:ascii="Times New Roman" w:hAnsi="Times New Roman" w:cs="Times New Roman"/>
          <w:color w:val="2A2A2A"/>
          <w:w w:val="105"/>
          <w:sz w:val="24"/>
          <w:szCs w:val="24"/>
          <w:lang w:val="ro-RO"/>
        </w:rPr>
        <w:t>la</w:t>
      </w:r>
      <w:r w:rsidRPr="00601BC3">
        <w:rPr>
          <w:rFonts w:ascii="Times New Roman" w:hAnsi="Times New Roman" w:cs="Times New Roman"/>
          <w:color w:val="2A2A2A"/>
          <w:spacing w:val="8"/>
          <w:w w:val="105"/>
          <w:sz w:val="24"/>
          <w:szCs w:val="24"/>
          <w:lang w:val="ro-RO"/>
        </w:rPr>
        <w:t xml:space="preserve"> </w:t>
      </w:r>
      <w:r w:rsidRPr="00601BC3">
        <w:rPr>
          <w:rFonts w:ascii="Times New Roman" w:hAnsi="Times New Roman" w:cs="Times New Roman"/>
          <w:color w:val="2A2A2A"/>
          <w:w w:val="105"/>
          <w:sz w:val="24"/>
          <w:szCs w:val="24"/>
          <w:lang w:val="ro-RO"/>
        </w:rPr>
        <w:t>terminarea</w:t>
      </w:r>
      <w:r w:rsidRPr="00601BC3">
        <w:rPr>
          <w:rFonts w:ascii="Times New Roman" w:hAnsi="Times New Roman" w:cs="Times New Roman"/>
          <w:color w:val="2A2A2A"/>
          <w:spacing w:val="28"/>
          <w:w w:val="105"/>
          <w:sz w:val="24"/>
          <w:szCs w:val="24"/>
          <w:lang w:val="ro-RO"/>
        </w:rPr>
        <w:t xml:space="preserve"> </w:t>
      </w:r>
      <w:r w:rsidRPr="00601BC3">
        <w:rPr>
          <w:rFonts w:ascii="Times New Roman" w:hAnsi="Times New Roman" w:cs="Times New Roman"/>
          <w:color w:val="3A3A3A"/>
          <w:w w:val="105"/>
          <w:sz w:val="24"/>
          <w:szCs w:val="24"/>
          <w:lang w:val="ro-RO"/>
        </w:rPr>
        <w:t>complet</w:t>
      </w:r>
      <w:r w:rsidR="006A43FB" w:rsidRPr="00601BC3">
        <w:rPr>
          <w:rFonts w:ascii="Times New Roman" w:hAnsi="Times New Roman" w:cs="Times New Roman"/>
          <w:color w:val="3A3A3A"/>
          <w:w w:val="105"/>
          <w:sz w:val="24"/>
          <w:szCs w:val="24"/>
          <w:lang w:val="ro-RO"/>
        </w:rPr>
        <w:t>ă</w:t>
      </w:r>
      <w:r w:rsidRPr="00601BC3">
        <w:rPr>
          <w:rFonts w:ascii="Times New Roman" w:hAnsi="Times New Roman" w:cs="Times New Roman"/>
          <w:color w:val="3A3A3A"/>
          <w:spacing w:val="10"/>
          <w:w w:val="105"/>
          <w:sz w:val="24"/>
          <w:szCs w:val="24"/>
          <w:lang w:val="ro-RO"/>
        </w:rPr>
        <w:t xml:space="preserve"> </w:t>
      </w:r>
      <w:r w:rsidRPr="00601BC3">
        <w:rPr>
          <w:rFonts w:ascii="Times New Roman" w:hAnsi="Times New Roman" w:cs="Times New Roman"/>
          <w:color w:val="3A3A3A"/>
          <w:w w:val="105"/>
          <w:sz w:val="24"/>
          <w:szCs w:val="24"/>
          <w:lang w:val="ro-RO"/>
        </w:rPr>
        <w:t>a</w:t>
      </w:r>
      <w:r w:rsidRPr="00601BC3">
        <w:rPr>
          <w:rFonts w:ascii="Times New Roman" w:hAnsi="Times New Roman" w:cs="Times New Roman"/>
          <w:color w:val="3A3A3A"/>
          <w:spacing w:val="11"/>
          <w:w w:val="105"/>
          <w:sz w:val="24"/>
          <w:szCs w:val="24"/>
          <w:lang w:val="ro-RO"/>
        </w:rPr>
        <w:t xml:space="preserve"> </w:t>
      </w:r>
      <w:r w:rsidR="006A43FB" w:rsidRPr="00601BC3">
        <w:rPr>
          <w:rFonts w:ascii="Times New Roman" w:hAnsi="Times New Roman" w:cs="Times New Roman"/>
          <w:color w:val="3A3A3A"/>
          <w:w w:val="105"/>
          <w:sz w:val="24"/>
          <w:szCs w:val="24"/>
          <w:lang w:val="ro-RO"/>
        </w:rPr>
        <w:t>lucrărilor</w:t>
      </w:r>
      <w:r w:rsidRPr="00601BC3">
        <w:rPr>
          <w:rFonts w:ascii="Times New Roman" w:hAnsi="Times New Roman" w:cs="Times New Roman"/>
          <w:color w:val="3A3A3A"/>
          <w:spacing w:val="11"/>
          <w:w w:val="105"/>
          <w:sz w:val="24"/>
          <w:szCs w:val="24"/>
          <w:lang w:val="ro-RO"/>
        </w:rPr>
        <w:t xml:space="preserve"> </w:t>
      </w:r>
      <w:r w:rsidRPr="00601BC3">
        <w:rPr>
          <w:rFonts w:ascii="Times New Roman" w:hAnsi="Times New Roman" w:cs="Times New Roman"/>
          <w:color w:val="3A3A3A"/>
          <w:w w:val="105"/>
          <w:sz w:val="24"/>
          <w:szCs w:val="24"/>
          <w:lang w:val="ro-RO"/>
        </w:rPr>
        <w:t>unui</w:t>
      </w:r>
      <w:r w:rsidRPr="00601BC3">
        <w:rPr>
          <w:rFonts w:ascii="Times New Roman" w:hAnsi="Times New Roman" w:cs="Times New Roman"/>
          <w:color w:val="3A3A3A"/>
          <w:w w:val="94"/>
          <w:sz w:val="24"/>
          <w:szCs w:val="24"/>
          <w:lang w:val="ro-RO"/>
        </w:rPr>
        <w:t xml:space="preserve"> </w:t>
      </w:r>
      <w:r w:rsidRPr="00601BC3">
        <w:rPr>
          <w:rFonts w:ascii="Times New Roman" w:hAnsi="Times New Roman" w:cs="Times New Roman"/>
          <w:color w:val="2A2A2A"/>
          <w:w w:val="105"/>
          <w:sz w:val="24"/>
          <w:szCs w:val="24"/>
          <w:lang w:val="ro-RO"/>
        </w:rPr>
        <w:t>obiect</w:t>
      </w:r>
      <w:r w:rsidRPr="00601BC3">
        <w:rPr>
          <w:rFonts w:ascii="Times New Roman" w:hAnsi="Times New Roman" w:cs="Times New Roman"/>
          <w:color w:val="2A2A2A"/>
          <w:spacing w:val="-19"/>
          <w:w w:val="105"/>
          <w:sz w:val="24"/>
          <w:szCs w:val="24"/>
          <w:lang w:val="ro-RO"/>
        </w:rPr>
        <w:t xml:space="preserve"> </w:t>
      </w:r>
      <w:r w:rsidRPr="00601BC3">
        <w:rPr>
          <w:rFonts w:ascii="Times New Roman" w:hAnsi="Times New Roman" w:cs="Times New Roman"/>
          <w:color w:val="3A3A3A"/>
          <w:w w:val="105"/>
          <w:sz w:val="24"/>
          <w:szCs w:val="24"/>
          <w:lang w:val="ro-RO"/>
        </w:rPr>
        <w:t>sau</w:t>
      </w:r>
      <w:r w:rsidRPr="00601BC3">
        <w:rPr>
          <w:rFonts w:ascii="Times New Roman" w:hAnsi="Times New Roman" w:cs="Times New Roman"/>
          <w:color w:val="3A3A3A"/>
          <w:spacing w:val="-24"/>
          <w:w w:val="105"/>
          <w:sz w:val="24"/>
          <w:szCs w:val="24"/>
          <w:lang w:val="ro-RO"/>
        </w:rPr>
        <w:t xml:space="preserve"> </w:t>
      </w:r>
      <w:r w:rsidRPr="00601BC3">
        <w:rPr>
          <w:rFonts w:ascii="Times New Roman" w:hAnsi="Times New Roman" w:cs="Times New Roman"/>
          <w:color w:val="3A3A3A"/>
          <w:w w:val="105"/>
          <w:sz w:val="24"/>
          <w:szCs w:val="24"/>
          <w:lang w:val="ro-RO"/>
        </w:rPr>
        <w:t>a</w:t>
      </w:r>
      <w:r w:rsidRPr="00601BC3">
        <w:rPr>
          <w:rFonts w:ascii="Times New Roman" w:hAnsi="Times New Roman" w:cs="Times New Roman"/>
          <w:color w:val="3A3A3A"/>
          <w:spacing w:val="-25"/>
          <w:w w:val="105"/>
          <w:sz w:val="24"/>
          <w:szCs w:val="24"/>
          <w:lang w:val="ro-RO"/>
        </w:rPr>
        <w:t xml:space="preserve"> </w:t>
      </w:r>
      <w:r w:rsidRPr="00601BC3">
        <w:rPr>
          <w:rFonts w:ascii="Times New Roman" w:hAnsi="Times New Roman" w:cs="Times New Roman"/>
          <w:color w:val="2A2A2A"/>
          <w:w w:val="105"/>
          <w:sz w:val="24"/>
          <w:szCs w:val="24"/>
          <w:lang w:val="ro-RO"/>
        </w:rPr>
        <w:t>unei</w:t>
      </w:r>
      <w:r w:rsidRPr="00601BC3">
        <w:rPr>
          <w:rFonts w:ascii="Times New Roman" w:hAnsi="Times New Roman" w:cs="Times New Roman"/>
          <w:color w:val="2A2A2A"/>
          <w:spacing w:val="-20"/>
          <w:w w:val="105"/>
          <w:sz w:val="24"/>
          <w:szCs w:val="24"/>
          <w:lang w:val="ro-RO"/>
        </w:rPr>
        <w:t xml:space="preserve"> </w:t>
      </w:r>
      <w:r w:rsidR="006A43FB" w:rsidRPr="00601BC3">
        <w:rPr>
          <w:rFonts w:ascii="Times New Roman" w:hAnsi="Times New Roman" w:cs="Times New Roman"/>
          <w:color w:val="2A2A2A"/>
          <w:w w:val="105"/>
          <w:sz w:val="24"/>
          <w:szCs w:val="24"/>
          <w:lang w:val="ro-RO"/>
        </w:rPr>
        <w:t>părți</w:t>
      </w:r>
      <w:r w:rsidRPr="00601BC3">
        <w:rPr>
          <w:rFonts w:ascii="Times New Roman" w:hAnsi="Times New Roman" w:cs="Times New Roman"/>
          <w:color w:val="2A2A2A"/>
          <w:spacing w:val="-20"/>
          <w:w w:val="105"/>
          <w:sz w:val="24"/>
          <w:szCs w:val="24"/>
          <w:lang w:val="ro-RO"/>
        </w:rPr>
        <w:t xml:space="preserve"> </w:t>
      </w:r>
      <w:r w:rsidRPr="00601BC3">
        <w:rPr>
          <w:rFonts w:ascii="Times New Roman" w:hAnsi="Times New Roman" w:cs="Times New Roman"/>
          <w:color w:val="2A2A2A"/>
          <w:w w:val="105"/>
          <w:sz w:val="24"/>
          <w:szCs w:val="24"/>
          <w:lang w:val="ro-RO"/>
        </w:rPr>
        <w:t>din</w:t>
      </w:r>
      <w:r w:rsidRPr="00601BC3">
        <w:rPr>
          <w:rFonts w:ascii="Times New Roman" w:hAnsi="Times New Roman" w:cs="Times New Roman"/>
          <w:color w:val="2A2A2A"/>
          <w:spacing w:val="-26"/>
          <w:w w:val="105"/>
          <w:sz w:val="24"/>
          <w:szCs w:val="24"/>
          <w:lang w:val="ro-RO"/>
        </w:rPr>
        <w:t xml:space="preserve"> </w:t>
      </w:r>
      <w:r w:rsidR="006A43FB" w:rsidRPr="00601BC3">
        <w:rPr>
          <w:rFonts w:ascii="Times New Roman" w:hAnsi="Times New Roman" w:cs="Times New Roman"/>
          <w:color w:val="3A3A3A"/>
          <w:w w:val="105"/>
          <w:sz w:val="24"/>
          <w:szCs w:val="24"/>
          <w:lang w:val="ro-RO"/>
        </w:rPr>
        <w:t>construcție</w:t>
      </w:r>
      <w:r w:rsidRPr="00601BC3">
        <w:rPr>
          <w:rFonts w:ascii="Times New Roman" w:hAnsi="Times New Roman" w:cs="Times New Roman"/>
          <w:color w:val="3A3A3A"/>
          <w:w w:val="105"/>
          <w:sz w:val="24"/>
          <w:szCs w:val="24"/>
          <w:lang w:val="ro-RO"/>
        </w:rPr>
        <w:t>,</w:t>
      </w:r>
      <w:r w:rsidRPr="00601BC3">
        <w:rPr>
          <w:rFonts w:ascii="Times New Roman" w:hAnsi="Times New Roman" w:cs="Times New Roman"/>
          <w:color w:val="3A3A3A"/>
          <w:spacing w:val="-21"/>
          <w:w w:val="105"/>
          <w:sz w:val="24"/>
          <w:szCs w:val="24"/>
          <w:lang w:val="ro-RO"/>
        </w:rPr>
        <w:t xml:space="preserve"> </w:t>
      </w:r>
      <w:r w:rsidRPr="00601BC3">
        <w:rPr>
          <w:rFonts w:ascii="Times New Roman" w:hAnsi="Times New Roman" w:cs="Times New Roman"/>
          <w:color w:val="2A2A2A"/>
          <w:w w:val="105"/>
          <w:sz w:val="24"/>
          <w:szCs w:val="24"/>
          <w:lang w:val="ro-RO"/>
        </w:rPr>
        <w:t>independent</w:t>
      </w:r>
      <w:r w:rsidR="006A43FB" w:rsidRPr="00601BC3">
        <w:rPr>
          <w:rFonts w:ascii="Times New Roman" w:hAnsi="Times New Roman" w:cs="Times New Roman"/>
          <w:color w:val="2A2A2A"/>
          <w:w w:val="105"/>
          <w:sz w:val="24"/>
          <w:szCs w:val="24"/>
          <w:lang w:val="ro-RO"/>
        </w:rPr>
        <w:t>ă</w:t>
      </w:r>
      <w:r w:rsidRPr="00601BC3">
        <w:rPr>
          <w:rFonts w:ascii="Times New Roman" w:hAnsi="Times New Roman" w:cs="Times New Roman"/>
          <w:color w:val="2A2A2A"/>
          <w:w w:val="105"/>
          <w:sz w:val="24"/>
          <w:szCs w:val="24"/>
          <w:lang w:val="ro-RO"/>
        </w:rPr>
        <w:t>,</w:t>
      </w:r>
      <w:r w:rsidRPr="00601BC3">
        <w:rPr>
          <w:rFonts w:ascii="Times New Roman" w:hAnsi="Times New Roman" w:cs="Times New Roman"/>
          <w:color w:val="2A2A2A"/>
          <w:spacing w:val="-17"/>
          <w:w w:val="105"/>
          <w:sz w:val="24"/>
          <w:szCs w:val="24"/>
          <w:lang w:val="ro-RO"/>
        </w:rPr>
        <w:t xml:space="preserve"> </w:t>
      </w:r>
      <w:r w:rsidRPr="00601BC3">
        <w:rPr>
          <w:rFonts w:ascii="Times New Roman" w:hAnsi="Times New Roman" w:cs="Times New Roman"/>
          <w:color w:val="3A3A3A"/>
          <w:w w:val="105"/>
          <w:sz w:val="24"/>
          <w:szCs w:val="24"/>
          <w:lang w:val="ro-RO"/>
        </w:rPr>
        <w:t>care</w:t>
      </w:r>
      <w:r w:rsidRPr="00601BC3">
        <w:rPr>
          <w:rFonts w:ascii="Times New Roman" w:hAnsi="Times New Roman" w:cs="Times New Roman"/>
          <w:color w:val="3A3A3A"/>
          <w:spacing w:val="-33"/>
          <w:w w:val="105"/>
          <w:sz w:val="24"/>
          <w:szCs w:val="24"/>
          <w:lang w:val="ro-RO"/>
        </w:rPr>
        <w:t xml:space="preserve"> </w:t>
      </w:r>
      <w:r w:rsidRPr="00601BC3">
        <w:rPr>
          <w:rFonts w:ascii="Times New Roman" w:hAnsi="Times New Roman" w:cs="Times New Roman"/>
          <w:color w:val="2A2A2A"/>
          <w:w w:val="105"/>
          <w:sz w:val="24"/>
          <w:szCs w:val="24"/>
          <w:lang w:val="ro-RO"/>
        </w:rPr>
        <w:t>poate</w:t>
      </w:r>
      <w:r w:rsidRPr="00601BC3">
        <w:rPr>
          <w:rFonts w:ascii="Times New Roman" w:hAnsi="Times New Roman" w:cs="Times New Roman"/>
          <w:color w:val="2A2A2A"/>
          <w:spacing w:val="-20"/>
          <w:w w:val="105"/>
          <w:sz w:val="24"/>
          <w:szCs w:val="24"/>
          <w:lang w:val="ro-RO"/>
        </w:rPr>
        <w:t xml:space="preserve"> </w:t>
      </w:r>
      <w:r w:rsidRPr="00601BC3">
        <w:rPr>
          <w:rFonts w:ascii="Times New Roman" w:hAnsi="Times New Roman" w:cs="Times New Roman"/>
          <w:color w:val="2A2A2A"/>
          <w:w w:val="115"/>
          <w:sz w:val="24"/>
          <w:szCs w:val="24"/>
          <w:lang w:val="ro-RO"/>
        </w:rPr>
        <w:t>fi</w:t>
      </w:r>
      <w:r w:rsidRPr="00601BC3">
        <w:rPr>
          <w:rFonts w:ascii="Times New Roman" w:hAnsi="Times New Roman" w:cs="Times New Roman"/>
          <w:color w:val="2A2A2A"/>
          <w:spacing w:val="-46"/>
          <w:w w:val="115"/>
          <w:sz w:val="24"/>
          <w:szCs w:val="24"/>
          <w:lang w:val="ro-RO"/>
        </w:rPr>
        <w:t xml:space="preserve"> </w:t>
      </w:r>
      <w:r w:rsidRPr="00601BC3">
        <w:rPr>
          <w:rFonts w:ascii="Times New Roman" w:hAnsi="Times New Roman" w:cs="Times New Roman"/>
          <w:color w:val="2A2A2A"/>
          <w:w w:val="105"/>
          <w:sz w:val="24"/>
          <w:szCs w:val="24"/>
          <w:lang w:val="ro-RO"/>
        </w:rPr>
        <w:t>utilizat</w:t>
      </w:r>
      <w:r w:rsidR="006A43FB" w:rsidRPr="00601BC3">
        <w:rPr>
          <w:rFonts w:ascii="Times New Roman" w:hAnsi="Times New Roman" w:cs="Times New Roman"/>
          <w:color w:val="2A2A2A"/>
          <w:w w:val="105"/>
          <w:sz w:val="24"/>
          <w:szCs w:val="24"/>
          <w:lang w:val="ro-RO"/>
        </w:rPr>
        <w:t>ă</w:t>
      </w:r>
      <w:r w:rsidRPr="00601BC3">
        <w:rPr>
          <w:rFonts w:ascii="Times New Roman" w:hAnsi="Times New Roman" w:cs="Times New Roman"/>
          <w:color w:val="2A2A2A"/>
          <w:spacing w:val="-23"/>
          <w:w w:val="105"/>
          <w:sz w:val="24"/>
          <w:szCs w:val="24"/>
          <w:lang w:val="ro-RO"/>
        </w:rPr>
        <w:t xml:space="preserve"> </w:t>
      </w:r>
      <w:r w:rsidRPr="00601BC3">
        <w:rPr>
          <w:rFonts w:ascii="Times New Roman" w:hAnsi="Times New Roman" w:cs="Times New Roman"/>
          <w:color w:val="3A3A3A"/>
          <w:w w:val="105"/>
          <w:sz w:val="24"/>
          <w:szCs w:val="24"/>
          <w:lang w:val="ro-RO"/>
        </w:rPr>
        <w:t>separa</w:t>
      </w:r>
      <w:r w:rsidRPr="00601BC3">
        <w:rPr>
          <w:rFonts w:ascii="Times New Roman" w:hAnsi="Times New Roman" w:cs="Times New Roman"/>
          <w:color w:val="3A3A3A"/>
          <w:spacing w:val="16"/>
          <w:w w:val="105"/>
          <w:sz w:val="24"/>
          <w:szCs w:val="24"/>
          <w:lang w:val="ro-RO"/>
        </w:rPr>
        <w:t>t</w:t>
      </w:r>
      <w:r w:rsidRPr="00601BC3">
        <w:rPr>
          <w:rFonts w:ascii="Times New Roman" w:hAnsi="Times New Roman" w:cs="Times New Roman"/>
          <w:color w:val="5D5D5D"/>
          <w:w w:val="105"/>
          <w:sz w:val="24"/>
          <w:szCs w:val="24"/>
          <w:lang w:val="ro-RO"/>
        </w:rPr>
        <w:t>;</w:t>
      </w:r>
    </w:p>
    <w:p w14:paraId="50E8866F" w14:textId="2855A763" w:rsidR="00D44175" w:rsidRPr="00601BC3" w:rsidRDefault="00D44175" w:rsidP="00D44175">
      <w:pPr>
        <w:pStyle w:val="Corptext"/>
        <w:tabs>
          <w:tab w:val="left" w:pos="424"/>
        </w:tabs>
        <w:spacing w:before="8"/>
        <w:ind w:right="114"/>
        <w:rPr>
          <w:rFonts w:ascii="Times New Roman" w:hAnsi="Times New Roman" w:cs="Times New Roman"/>
          <w:sz w:val="24"/>
          <w:szCs w:val="24"/>
          <w:lang w:val="ro-RO"/>
        </w:rPr>
      </w:pPr>
      <w:proofErr w:type="spellStart"/>
      <w:r w:rsidRPr="00601BC3">
        <w:rPr>
          <w:rFonts w:ascii="Times New Roman" w:hAnsi="Times New Roman" w:cs="Times New Roman"/>
          <w:color w:val="2A2A2A"/>
          <w:sz w:val="24"/>
          <w:szCs w:val="24"/>
          <w:lang w:val="ro-RO"/>
        </w:rPr>
        <w:t>bb</w:t>
      </w:r>
      <w:proofErr w:type="spellEnd"/>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16"/>
          <w:sz w:val="24"/>
          <w:szCs w:val="24"/>
          <w:lang w:val="ro-RO"/>
        </w:rPr>
        <w:t xml:space="preserve"> </w:t>
      </w:r>
      <w:r w:rsidR="006A43FB" w:rsidRPr="00601BC3">
        <w:rPr>
          <w:rFonts w:ascii="Times New Roman" w:hAnsi="Times New Roman" w:cs="Times New Roman"/>
          <w:b/>
          <w:bCs/>
          <w:color w:val="3A3A3A"/>
          <w:sz w:val="24"/>
          <w:szCs w:val="24"/>
          <w:lang w:val="ro-RO"/>
        </w:rPr>
        <w:t>Recepția</w:t>
      </w:r>
      <w:r w:rsidRPr="00601BC3">
        <w:rPr>
          <w:rFonts w:ascii="Times New Roman" w:hAnsi="Times New Roman" w:cs="Times New Roman"/>
          <w:b/>
          <w:bCs/>
          <w:color w:val="3A3A3A"/>
          <w:spacing w:val="16"/>
          <w:sz w:val="24"/>
          <w:szCs w:val="24"/>
          <w:lang w:val="ro-RO"/>
        </w:rPr>
        <w:t xml:space="preserve"> </w:t>
      </w:r>
      <w:r w:rsidRPr="00601BC3">
        <w:rPr>
          <w:rFonts w:ascii="Times New Roman" w:hAnsi="Times New Roman" w:cs="Times New Roman"/>
          <w:b/>
          <w:bCs/>
          <w:color w:val="3A3A3A"/>
          <w:sz w:val="24"/>
          <w:szCs w:val="24"/>
          <w:lang w:val="ro-RO"/>
        </w:rPr>
        <w:t>final</w:t>
      </w:r>
      <w:r w:rsidR="006A43FB" w:rsidRPr="00601BC3">
        <w:rPr>
          <w:rFonts w:ascii="Times New Roman" w:hAnsi="Times New Roman" w:cs="Times New Roman"/>
          <w:b/>
          <w:bCs/>
          <w:color w:val="3A3A3A"/>
          <w:sz w:val="24"/>
          <w:szCs w:val="24"/>
          <w:lang w:val="ro-RO"/>
        </w:rPr>
        <w:t>ă</w:t>
      </w:r>
      <w:r w:rsidRPr="00601BC3">
        <w:rPr>
          <w:rFonts w:ascii="Times New Roman" w:hAnsi="Times New Roman" w:cs="Times New Roman"/>
          <w:color w:val="3A3A3A"/>
          <w:spacing w:val="6"/>
          <w:sz w:val="24"/>
          <w:szCs w:val="24"/>
          <w:lang w:val="ro-RO"/>
        </w:rPr>
        <w:t xml:space="preserve"> </w:t>
      </w:r>
      <w:r w:rsidRPr="00601BC3">
        <w:rPr>
          <w:rFonts w:ascii="Times New Roman" w:hAnsi="Times New Roman" w:cs="Times New Roman"/>
          <w:color w:val="5D5D5D"/>
          <w:spacing w:val="8"/>
          <w:sz w:val="24"/>
          <w:szCs w:val="24"/>
          <w:lang w:val="ro-RO"/>
        </w:rPr>
        <w:t>-</w:t>
      </w:r>
      <w:r w:rsidR="006A43FB" w:rsidRPr="00601BC3">
        <w:rPr>
          <w:rFonts w:ascii="Times New Roman" w:hAnsi="Times New Roman" w:cs="Times New Roman"/>
          <w:color w:val="3A3A3A"/>
          <w:sz w:val="24"/>
          <w:szCs w:val="24"/>
          <w:lang w:val="ro-RO"/>
        </w:rPr>
        <w:t>recepția</w:t>
      </w:r>
      <w:r w:rsidRPr="00601BC3">
        <w:rPr>
          <w:rFonts w:ascii="Times New Roman" w:hAnsi="Times New Roman" w:cs="Times New Roman"/>
          <w:color w:val="3A3A3A"/>
          <w:spacing w:val="32"/>
          <w:sz w:val="24"/>
          <w:szCs w:val="24"/>
          <w:lang w:val="ro-RO"/>
        </w:rPr>
        <w:t xml:space="preserve"> </w:t>
      </w:r>
      <w:r w:rsidRPr="00601BC3">
        <w:rPr>
          <w:rFonts w:ascii="Times New Roman" w:hAnsi="Times New Roman" w:cs="Times New Roman"/>
          <w:color w:val="3A3A3A"/>
          <w:sz w:val="24"/>
          <w:szCs w:val="24"/>
          <w:lang w:val="ro-RO"/>
        </w:rPr>
        <w:t>efectuat</w:t>
      </w:r>
      <w:r w:rsidR="006A43FB" w:rsidRPr="00601BC3">
        <w:rPr>
          <w:rFonts w:ascii="Times New Roman" w:hAnsi="Times New Roman" w:cs="Times New Roman"/>
          <w:color w:val="3A3A3A"/>
          <w:sz w:val="24"/>
          <w:szCs w:val="24"/>
          <w:lang w:val="ro-RO"/>
        </w:rPr>
        <w:t>ă</w:t>
      </w:r>
      <w:r w:rsidRPr="00601BC3">
        <w:rPr>
          <w:rFonts w:ascii="Times New Roman" w:hAnsi="Times New Roman" w:cs="Times New Roman"/>
          <w:color w:val="3A3A3A"/>
          <w:spacing w:val="21"/>
          <w:sz w:val="24"/>
          <w:szCs w:val="24"/>
          <w:lang w:val="ro-RO"/>
        </w:rPr>
        <w:t xml:space="preserve"> </w:t>
      </w:r>
      <w:r w:rsidR="006A43FB" w:rsidRPr="00601BC3">
        <w:rPr>
          <w:rFonts w:ascii="Times New Roman" w:hAnsi="Times New Roman" w:cs="Times New Roman"/>
          <w:color w:val="2A2A2A"/>
          <w:sz w:val="24"/>
          <w:szCs w:val="24"/>
          <w:lang w:val="ro-RO"/>
        </w:rPr>
        <w:t>după</w:t>
      </w:r>
      <w:r w:rsidRPr="00601BC3">
        <w:rPr>
          <w:rFonts w:ascii="Times New Roman" w:hAnsi="Times New Roman" w:cs="Times New Roman"/>
          <w:color w:val="2A2A2A"/>
          <w:spacing w:val="23"/>
          <w:sz w:val="24"/>
          <w:szCs w:val="24"/>
          <w:lang w:val="ro-RO"/>
        </w:rPr>
        <w:t xml:space="preserve"> </w:t>
      </w:r>
      <w:r w:rsidRPr="00601BC3">
        <w:rPr>
          <w:rFonts w:ascii="Times New Roman" w:hAnsi="Times New Roman" w:cs="Times New Roman"/>
          <w:color w:val="3A3A3A"/>
          <w:sz w:val="24"/>
          <w:szCs w:val="24"/>
          <w:lang w:val="ro-RO"/>
        </w:rPr>
        <w:t>expirarea</w:t>
      </w:r>
      <w:r w:rsidRPr="00601BC3">
        <w:rPr>
          <w:rFonts w:ascii="Times New Roman" w:hAnsi="Times New Roman" w:cs="Times New Roman"/>
          <w:color w:val="3A3A3A"/>
          <w:spacing w:val="16"/>
          <w:sz w:val="24"/>
          <w:szCs w:val="24"/>
          <w:lang w:val="ro-RO"/>
        </w:rPr>
        <w:t xml:space="preserve"> </w:t>
      </w:r>
      <w:r w:rsidRPr="00601BC3">
        <w:rPr>
          <w:rFonts w:ascii="Times New Roman" w:hAnsi="Times New Roman" w:cs="Times New Roman"/>
          <w:color w:val="3A3A3A"/>
          <w:sz w:val="24"/>
          <w:szCs w:val="24"/>
          <w:lang w:val="ro-RO"/>
        </w:rPr>
        <w:t>perioadei</w:t>
      </w:r>
      <w:r w:rsidRPr="00601BC3">
        <w:rPr>
          <w:rFonts w:ascii="Times New Roman" w:hAnsi="Times New Roman" w:cs="Times New Roman"/>
          <w:color w:val="3A3A3A"/>
          <w:spacing w:val="31"/>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8"/>
          <w:sz w:val="24"/>
          <w:szCs w:val="24"/>
          <w:lang w:val="ro-RO"/>
        </w:rPr>
        <w:t xml:space="preserve"> </w:t>
      </w:r>
      <w:r w:rsidR="006A43FB" w:rsidRPr="00601BC3">
        <w:rPr>
          <w:rFonts w:ascii="Times New Roman" w:hAnsi="Times New Roman" w:cs="Times New Roman"/>
          <w:color w:val="3A3A3A"/>
          <w:sz w:val="24"/>
          <w:szCs w:val="24"/>
          <w:lang w:val="ro-RO"/>
        </w:rPr>
        <w:t>garanție</w:t>
      </w:r>
      <w:r w:rsidRPr="00601BC3">
        <w:rPr>
          <w:rFonts w:ascii="Times New Roman" w:hAnsi="Times New Roman" w:cs="Times New Roman"/>
          <w:color w:val="3A3A3A"/>
          <w:sz w:val="24"/>
          <w:szCs w:val="24"/>
          <w:lang w:val="ro-RO"/>
        </w:rPr>
        <w:t>;</w:t>
      </w:r>
    </w:p>
    <w:p w14:paraId="037A3183" w14:textId="3BFC5298" w:rsidR="00D44175" w:rsidRPr="00601BC3" w:rsidRDefault="00D44175" w:rsidP="00D44175">
      <w:pPr>
        <w:pStyle w:val="Corptext"/>
        <w:tabs>
          <w:tab w:val="left" w:pos="424"/>
        </w:tabs>
        <w:spacing w:before="14" w:line="246" w:lineRule="auto"/>
        <w:ind w:right="114"/>
        <w:rPr>
          <w:rFonts w:ascii="Times New Roman" w:hAnsi="Times New Roman" w:cs="Times New Roman"/>
          <w:sz w:val="24"/>
          <w:szCs w:val="24"/>
          <w:lang w:val="ro-RO"/>
        </w:rPr>
      </w:pPr>
      <w:r w:rsidRPr="00601BC3">
        <w:rPr>
          <w:rFonts w:ascii="Times New Roman" w:hAnsi="Times New Roman" w:cs="Times New Roman"/>
          <w:color w:val="2A2A2A"/>
          <w:sz w:val="24"/>
          <w:szCs w:val="24"/>
          <w:lang w:val="ro-RO"/>
        </w:rPr>
        <w:t>cc)</w:t>
      </w:r>
      <w:r w:rsidRPr="00601BC3">
        <w:rPr>
          <w:rFonts w:ascii="Times New Roman" w:hAnsi="Times New Roman" w:cs="Times New Roman"/>
          <w:color w:val="2A2A2A"/>
          <w:spacing w:val="42"/>
          <w:sz w:val="24"/>
          <w:szCs w:val="24"/>
          <w:lang w:val="ro-RO"/>
        </w:rPr>
        <w:t xml:space="preserve"> </w:t>
      </w:r>
      <w:r w:rsidRPr="00601BC3">
        <w:rPr>
          <w:rFonts w:ascii="Times New Roman" w:hAnsi="Times New Roman" w:cs="Times New Roman"/>
          <w:color w:val="3A3A3A"/>
          <w:sz w:val="24"/>
          <w:szCs w:val="24"/>
          <w:lang w:val="ro-RO"/>
        </w:rPr>
        <w:t>Subcontractant</w:t>
      </w:r>
      <w:r w:rsidRPr="00601BC3">
        <w:rPr>
          <w:rFonts w:ascii="Times New Roman" w:hAnsi="Times New Roman" w:cs="Times New Roman"/>
          <w:color w:val="3A3A3A"/>
          <w:spacing w:val="50"/>
          <w:sz w:val="24"/>
          <w:szCs w:val="24"/>
          <w:lang w:val="ro-RO"/>
        </w:rPr>
        <w:t xml:space="preserve"> </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28"/>
          <w:sz w:val="24"/>
          <w:szCs w:val="24"/>
          <w:lang w:val="ro-RO"/>
        </w:rPr>
        <w:t xml:space="preserve"> </w:t>
      </w:r>
      <w:r w:rsidRPr="00601BC3">
        <w:rPr>
          <w:rFonts w:ascii="Times New Roman" w:hAnsi="Times New Roman" w:cs="Times New Roman"/>
          <w:color w:val="3A3A3A"/>
          <w:sz w:val="24"/>
          <w:szCs w:val="24"/>
          <w:lang w:val="ro-RO"/>
        </w:rPr>
        <w:t>orice</w:t>
      </w:r>
      <w:r w:rsidRPr="00601BC3">
        <w:rPr>
          <w:rFonts w:ascii="Times New Roman" w:hAnsi="Times New Roman" w:cs="Times New Roman"/>
          <w:color w:val="3A3A3A"/>
          <w:spacing w:val="34"/>
          <w:sz w:val="24"/>
          <w:szCs w:val="24"/>
          <w:lang w:val="ro-RO"/>
        </w:rPr>
        <w:t xml:space="preserve"> </w:t>
      </w:r>
      <w:r w:rsidRPr="00601BC3">
        <w:rPr>
          <w:rFonts w:ascii="Times New Roman" w:hAnsi="Times New Roman" w:cs="Times New Roman"/>
          <w:color w:val="3A3A3A"/>
          <w:sz w:val="24"/>
          <w:szCs w:val="24"/>
          <w:lang w:val="ro-RO"/>
        </w:rPr>
        <w:t>operator</w:t>
      </w:r>
      <w:r w:rsidRPr="00601BC3">
        <w:rPr>
          <w:rFonts w:ascii="Times New Roman" w:hAnsi="Times New Roman" w:cs="Times New Roman"/>
          <w:color w:val="3A3A3A"/>
          <w:spacing w:val="39"/>
          <w:sz w:val="24"/>
          <w:szCs w:val="24"/>
          <w:lang w:val="ro-RO"/>
        </w:rPr>
        <w:t xml:space="preserve"> </w:t>
      </w:r>
      <w:r w:rsidRPr="00601BC3">
        <w:rPr>
          <w:rFonts w:ascii="Times New Roman" w:hAnsi="Times New Roman" w:cs="Times New Roman"/>
          <w:color w:val="2A2A2A"/>
          <w:sz w:val="24"/>
          <w:szCs w:val="24"/>
          <w:lang w:val="ro-RO"/>
        </w:rPr>
        <w:t>economic</w:t>
      </w:r>
      <w:r w:rsidRPr="00601BC3">
        <w:rPr>
          <w:rFonts w:ascii="Times New Roman" w:hAnsi="Times New Roman" w:cs="Times New Roman"/>
          <w:color w:val="2A2A2A"/>
          <w:spacing w:val="37"/>
          <w:sz w:val="24"/>
          <w:szCs w:val="24"/>
          <w:lang w:val="ro-RO"/>
        </w:rPr>
        <w:t xml:space="preserve"> </w:t>
      </w:r>
      <w:r w:rsidRPr="00601BC3">
        <w:rPr>
          <w:rFonts w:ascii="Times New Roman" w:hAnsi="Times New Roman" w:cs="Times New Roman"/>
          <w:color w:val="3A3A3A"/>
          <w:sz w:val="24"/>
          <w:szCs w:val="24"/>
          <w:lang w:val="ro-RO"/>
        </w:rPr>
        <w:t>care</w:t>
      </w:r>
      <w:r w:rsidRPr="00601BC3">
        <w:rPr>
          <w:rFonts w:ascii="Times New Roman" w:hAnsi="Times New Roman" w:cs="Times New Roman"/>
          <w:color w:val="3A3A3A"/>
          <w:spacing w:val="25"/>
          <w:sz w:val="24"/>
          <w:szCs w:val="24"/>
          <w:lang w:val="ro-RO"/>
        </w:rPr>
        <w:t xml:space="preserve"> </w:t>
      </w:r>
      <w:r w:rsidRPr="00601BC3">
        <w:rPr>
          <w:rFonts w:ascii="Times New Roman" w:hAnsi="Times New Roman" w:cs="Times New Roman"/>
          <w:color w:val="2A2A2A"/>
          <w:sz w:val="24"/>
          <w:szCs w:val="24"/>
          <w:lang w:val="ro-RO"/>
        </w:rPr>
        <w:t>nu</w:t>
      </w:r>
      <w:r w:rsidRPr="00601BC3">
        <w:rPr>
          <w:rFonts w:ascii="Times New Roman" w:hAnsi="Times New Roman" w:cs="Times New Roman"/>
          <w:color w:val="2A2A2A"/>
          <w:spacing w:val="43"/>
          <w:sz w:val="24"/>
          <w:szCs w:val="24"/>
          <w:lang w:val="ro-RO"/>
        </w:rPr>
        <w:t xml:space="preserve"> </w:t>
      </w:r>
      <w:r w:rsidRPr="00601BC3">
        <w:rPr>
          <w:rFonts w:ascii="Times New Roman" w:hAnsi="Times New Roman" w:cs="Times New Roman"/>
          <w:color w:val="3A3A3A"/>
          <w:spacing w:val="-2"/>
          <w:sz w:val="24"/>
          <w:szCs w:val="24"/>
          <w:lang w:val="ro-RO"/>
        </w:rPr>
        <w:t>es</w:t>
      </w:r>
      <w:r w:rsidRPr="00601BC3">
        <w:rPr>
          <w:rFonts w:ascii="Times New Roman" w:hAnsi="Times New Roman" w:cs="Times New Roman"/>
          <w:color w:val="161616"/>
          <w:spacing w:val="-2"/>
          <w:sz w:val="24"/>
          <w:szCs w:val="24"/>
          <w:lang w:val="ro-RO"/>
        </w:rPr>
        <w:t>t</w:t>
      </w:r>
      <w:r w:rsidRPr="00601BC3">
        <w:rPr>
          <w:rFonts w:ascii="Times New Roman" w:hAnsi="Times New Roman" w:cs="Times New Roman"/>
          <w:color w:val="3A3A3A"/>
          <w:spacing w:val="-2"/>
          <w:sz w:val="24"/>
          <w:szCs w:val="24"/>
          <w:lang w:val="ro-RO"/>
        </w:rPr>
        <w:t>e</w:t>
      </w:r>
      <w:r w:rsidRPr="00601BC3">
        <w:rPr>
          <w:rFonts w:ascii="Times New Roman" w:hAnsi="Times New Roman" w:cs="Times New Roman"/>
          <w:color w:val="3A3A3A"/>
          <w:spacing w:val="18"/>
          <w:sz w:val="24"/>
          <w:szCs w:val="24"/>
          <w:lang w:val="ro-RO"/>
        </w:rPr>
        <w:t xml:space="preserve"> </w:t>
      </w:r>
      <w:r w:rsidRPr="00601BC3">
        <w:rPr>
          <w:rFonts w:ascii="Times New Roman" w:hAnsi="Times New Roman" w:cs="Times New Roman"/>
          <w:color w:val="2A2A2A"/>
          <w:sz w:val="24"/>
          <w:szCs w:val="24"/>
          <w:lang w:val="ro-RO"/>
        </w:rPr>
        <w:t>parte</w:t>
      </w:r>
      <w:r w:rsidRPr="00601BC3">
        <w:rPr>
          <w:rFonts w:ascii="Times New Roman" w:hAnsi="Times New Roman" w:cs="Times New Roman"/>
          <w:color w:val="2A2A2A"/>
          <w:spacing w:val="41"/>
          <w:sz w:val="24"/>
          <w:szCs w:val="24"/>
          <w:lang w:val="ro-RO"/>
        </w:rPr>
        <w:t xml:space="preserve"> </w:t>
      </w:r>
      <w:r w:rsidRPr="00601BC3">
        <w:rPr>
          <w:rFonts w:ascii="Times New Roman" w:hAnsi="Times New Roman" w:cs="Times New Roman"/>
          <w:color w:val="3A3A3A"/>
          <w:sz w:val="24"/>
          <w:szCs w:val="24"/>
          <w:lang w:val="ro-RO"/>
        </w:rPr>
        <w:t>a</w:t>
      </w:r>
      <w:r w:rsidRPr="00601BC3">
        <w:rPr>
          <w:rFonts w:ascii="Times New Roman" w:hAnsi="Times New Roman" w:cs="Times New Roman"/>
          <w:color w:val="3A3A3A"/>
          <w:spacing w:val="33"/>
          <w:sz w:val="24"/>
          <w:szCs w:val="24"/>
          <w:lang w:val="ro-RO"/>
        </w:rPr>
        <w:t xml:space="preserve"> </w:t>
      </w:r>
      <w:r w:rsidRPr="00601BC3">
        <w:rPr>
          <w:rFonts w:ascii="Times New Roman" w:hAnsi="Times New Roman" w:cs="Times New Roman"/>
          <w:color w:val="3A3A3A"/>
          <w:sz w:val="24"/>
          <w:szCs w:val="24"/>
          <w:lang w:val="ro-RO"/>
        </w:rPr>
        <w:t>acestui</w:t>
      </w:r>
      <w:r w:rsidRPr="00601BC3">
        <w:rPr>
          <w:rFonts w:ascii="Times New Roman" w:hAnsi="Times New Roman" w:cs="Times New Roman"/>
          <w:color w:val="3A3A3A"/>
          <w:spacing w:val="40"/>
          <w:sz w:val="24"/>
          <w:szCs w:val="24"/>
          <w:lang w:val="ro-RO"/>
        </w:rPr>
        <w:t xml:space="preserve"> </w:t>
      </w:r>
      <w:r w:rsidRPr="00601BC3">
        <w:rPr>
          <w:rFonts w:ascii="Times New Roman" w:hAnsi="Times New Roman" w:cs="Times New Roman"/>
          <w:color w:val="3A3A3A"/>
          <w:sz w:val="24"/>
          <w:szCs w:val="24"/>
          <w:lang w:val="ro-RO"/>
        </w:rPr>
        <w:t>Contract</w:t>
      </w:r>
      <w:r w:rsidRPr="00601BC3">
        <w:rPr>
          <w:rFonts w:ascii="Times New Roman" w:hAnsi="Times New Roman" w:cs="Times New Roman"/>
          <w:color w:val="3A3A3A"/>
          <w:spacing w:val="17"/>
          <w:sz w:val="24"/>
          <w:szCs w:val="24"/>
          <w:lang w:val="ro-RO"/>
        </w:rPr>
        <w:t xml:space="preserve"> ș</w:t>
      </w:r>
      <w:r w:rsidRPr="00601BC3">
        <w:rPr>
          <w:rFonts w:ascii="Times New Roman" w:hAnsi="Times New Roman" w:cs="Times New Roman"/>
          <w:color w:val="3A3A3A"/>
          <w:sz w:val="24"/>
          <w:szCs w:val="24"/>
          <w:lang w:val="ro-RO"/>
        </w:rPr>
        <w:t>i</w:t>
      </w:r>
      <w:r w:rsidRPr="00601BC3">
        <w:rPr>
          <w:rFonts w:ascii="Times New Roman" w:hAnsi="Times New Roman" w:cs="Times New Roman"/>
          <w:color w:val="3A3A3A"/>
          <w:spacing w:val="36"/>
          <w:sz w:val="24"/>
          <w:szCs w:val="24"/>
          <w:lang w:val="ro-RO"/>
        </w:rPr>
        <w:t xml:space="preserve"> </w:t>
      </w:r>
      <w:r w:rsidRPr="00601BC3">
        <w:rPr>
          <w:rFonts w:ascii="Times New Roman" w:hAnsi="Times New Roman" w:cs="Times New Roman"/>
          <w:color w:val="2A2A2A"/>
          <w:sz w:val="24"/>
          <w:szCs w:val="24"/>
          <w:lang w:val="ro-RO"/>
        </w:rPr>
        <w:t>care</w:t>
      </w:r>
      <w:r w:rsidRPr="00601BC3">
        <w:rPr>
          <w:rFonts w:ascii="Times New Roman" w:hAnsi="Times New Roman" w:cs="Times New Roman"/>
          <w:color w:val="2A2A2A"/>
          <w:spacing w:val="33"/>
          <w:sz w:val="24"/>
          <w:szCs w:val="24"/>
          <w:lang w:val="ro-RO"/>
        </w:rPr>
        <w:t xml:space="preserve"> </w:t>
      </w:r>
      <w:r w:rsidRPr="00601BC3">
        <w:rPr>
          <w:rFonts w:ascii="Times New Roman" w:hAnsi="Times New Roman" w:cs="Times New Roman"/>
          <w:color w:val="3A3A3A"/>
          <w:sz w:val="24"/>
          <w:szCs w:val="24"/>
          <w:lang w:val="ro-RO"/>
        </w:rPr>
        <w:t>execut</w:t>
      </w:r>
      <w:r w:rsidR="006A43FB" w:rsidRPr="00601BC3">
        <w:rPr>
          <w:rFonts w:ascii="Times New Roman" w:hAnsi="Times New Roman" w:cs="Times New Roman"/>
          <w:color w:val="3A3A3A"/>
          <w:sz w:val="24"/>
          <w:szCs w:val="24"/>
          <w:lang w:val="ro-RO"/>
        </w:rPr>
        <w:t>ă</w:t>
      </w:r>
      <w:r w:rsidRPr="00601BC3">
        <w:rPr>
          <w:rFonts w:ascii="Times New Roman" w:hAnsi="Times New Roman" w:cs="Times New Roman"/>
          <w:color w:val="3A3A3A"/>
          <w:spacing w:val="21"/>
          <w:w w:val="98"/>
          <w:sz w:val="24"/>
          <w:szCs w:val="24"/>
          <w:lang w:val="ro-RO"/>
        </w:rPr>
        <w:t xml:space="preserve"> </w:t>
      </w:r>
      <w:r w:rsidRPr="00601BC3">
        <w:rPr>
          <w:rFonts w:ascii="Times New Roman" w:hAnsi="Times New Roman" w:cs="Times New Roman"/>
          <w:color w:val="3A3A3A"/>
          <w:sz w:val="24"/>
          <w:szCs w:val="24"/>
          <w:lang w:val="ro-RO"/>
        </w:rPr>
        <w:t>anumite</w:t>
      </w:r>
      <w:r w:rsidRPr="00601BC3">
        <w:rPr>
          <w:rFonts w:ascii="Times New Roman" w:hAnsi="Times New Roman" w:cs="Times New Roman"/>
          <w:color w:val="3A3A3A"/>
          <w:spacing w:val="52"/>
          <w:sz w:val="24"/>
          <w:szCs w:val="24"/>
          <w:lang w:val="ro-RO"/>
        </w:rPr>
        <w:t xml:space="preserve"> </w:t>
      </w:r>
      <w:r w:rsidR="00427218" w:rsidRPr="00601BC3">
        <w:rPr>
          <w:rFonts w:ascii="Times New Roman" w:hAnsi="Times New Roman" w:cs="Times New Roman"/>
          <w:color w:val="3A3A3A"/>
          <w:sz w:val="24"/>
          <w:szCs w:val="24"/>
          <w:lang w:val="ro-RO"/>
        </w:rPr>
        <w:t>părți</w:t>
      </w:r>
      <w:r w:rsidRPr="00601BC3">
        <w:rPr>
          <w:rFonts w:ascii="Times New Roman" w:hAnsi="Times New Roman" w:cs="Times New Roman"/>
          <w:color w:val="3A3A3A"/>
          <w:spacing w:val="18"/>
          <w:sz w:val="24"/>
          <w:szCs w:val="24"/>
          <w:lang w:val="ro-RO"/>
        </w:rPr>
        <w:t xml:space="preserve"> </w:t>
      </w:r>
      <w:r w:rsidRPr="00601BC3">
        <w:rPr>
          <w:rFonts w:ascii="Times New Roman" w:hAnsi="Times New Roman" w:cs="Times New Roman"/>
          <w:color w:val="3A3A3A"/>
          <w:sz w:val="24"/>
          <w:szCs w:val="24"/>
          <w:lang w:val="ro-RO"/>
        </w:rPr>
        <w:t>ori</w:t>
      </w:r>
      <w:r w:rsidRPr="00601BC3">
        <w:rPr>
          <w:rFonts w:ascii="Times New Roman" w:hAnsi="Times New Roman" w:cs="Times New Roman"/>
          <w:color w:val="3A3A3A"/>
          <w:spacing w:val="5"/>
          <w:sz w:val="24"/>
          <w:szCs w:val="24"/>
          <w:lang w:val="ro-RO"/>
        </w:rPr>
        <w:t xml:space="preserve"> </w:t>
      </w:r>
      <w:r w:rsidRPr="00601BC3">
        <w:rPr>
          <w:rFonts w:ascii="Times New Roman" w:hAnsi="Times New Roman" w:cs="Times New Roman"/>
          <w:color w:val="3A3A3A"/>
          <w:sz w:val="24"/>
          <w:szCs w:val="24"/>
          <w:lang w:val="ro-RO"/>
        </w:rPr>
        <w:t>elemente</w:t>
      </w:r>
      <w:r w:rsidRPr="00601BC3">
        <w:rPr>
          <w:rFonts w:ascii="Times New Roman" w:hAnsi="Times New Roman" w:cs="Times New Roman"/>
          <w:color w:val="3A3A3A"/>
          <w:spacing w:val="14"/>
          <w:sz w:val="24"/>
          <w:szCs w:val="24"/>
          <w:lang w:val="ro-RO"/>
        </w:rPr>
        <w:t xml:space="preserve"> </w:t>
      </w:r>
      <w:r w:rsidRPr="00601BC3">
        <w:rPr>
          <w:rFonts w:ascii="Times New Roman" w:hAnsi="Times New Roman" w:cs="Times New Roman"/>
          <w:color w:val="3A3A3A"/>
          <w:spacing w:val="1"/>
          <w:sz w:val="24"/>
          <w:szCs w:val="24"/>
          <w:lang w:val="ro-RO"/>
        </w:rPr>
        <w:t>a</w:t>
      </w:r>
      <w:r w:rsidRPr="00601BC3">
        <w:rPr>
          <w:rFonts w:ascii="Times New Roman" w:hAnsi="Times New Roman" w:cs="Times New Roman"/>
          <w:color w:val="161616"/>
          <w:spacing w:val="1"/>
          <w:sz w:val="24"/>
          <w:szCs w:val="24"/>
          <w:lang w:val="ro-RO"/>
        </w:rPr>
        <w:t>l</w:t>
      </w:r>
      <w:r w:rsidRPr="00601BC3">
        <w:rPr>
          <w:rFonts w:ascii="Times New Roman" w:hAnsi="Times New Roman" w:cs="Times New Roman"/>
          <w:color w:val="3A3A3A"/>
          <w:sz w:val="24"/>
          <w:szCs w:val="24"/>
          <w:lang w:val="ro-RO"/>
        </w:rPr>
        <w:t>e  Contractului</w:t>
      </w:r>
      <w:r w:rsidRPr="00601BC3">
        <w:rPr>
          <w:rFonts w:ascii="Times New Roman" w:hAnsi="Times New Roman" w:cs="Times New Roman"/>
          <w:color w:val="3A3A3A"/>
          <w:spacing w:val="13"/>
          <w:sz w:val="24"/>
          <w:szCs w:val="24"/>
          <w:lang w:val="ro-RO"/>
        </w:rPr>
        <w:t xml:space="preserve"> </w:t>
      </w:r>
      <w:r w:rsidRPr="00601BC3">
        <w:rPr>
          <w:rFonts w:ascii="Times New Roman" w:hAnsi="Times New Roman" w:cs="Times New Roman"/>
          <w:color w:val="3A3A3A"/>
          <w:sz w:val="24"/>
          <w:szCs w:val="24"/>
          <w:lang w:val="ro-RO"/>
        </w:rPr>
        <w:t>ori</w:t>
      </w:r>
      <w:r w:rsidRPr="00601BC3">
        <w:rPr>
          <w:rFonts w:ascii="Times New Roman" w:hAnsi="Times New Roman" w:cs="Times New Roman"/>
          <w:color w:val="3A3A3A"/>
          <w:spacing w:val="57"/>
          <w:sz w:val="24"/>
          <w:szCs w:val="24"/>
          <w:lang w:val="ro-RO"/>
        </w:rPr>
        <w:t xml:space="preserve"> </w:t>
      </w:r>
      <w:r w:rsidR="00427218" w:rsidRPr="00601BC3">
        <w:rPr>
          <w:rFonts w:ascii="Times New Roman" w:hAnsi="Times New Roman" w:cs="Times New Roman"/>
          <w:color w:val="3A3A3A"/>
          <w:sz w:val="24"/>
          <w:szCs w:val="24"/>
          <w:lang w:val="ro-RO"/>
        </w:rPr>
        <w:t>îndeplin</w:t>
      </w:r>
      <w:r w:rsidR="00427218" w:rsidRPr="00601BC3">
        <w:rPr>
          <w:rFonts w:ascii="Times New Roman" w:hAnsi="Times New Roman" w:cs="Times New Roman"/>
          <w:color w:val="3A3A3A"/>
          <w:spacing w:val="21"/>
          <w:sz w:val="24"/>
          <w:szCs w:val="24"/>
          <w:lang w:val="ro-RO"/>
        </w:rPr>
        <w:t>i</w:t>
      </w:r>
      <w:r w:rsidR="00427218" w:rsidRPr="00601BC3">
        <w:rPr>
          <w:rFonts w:ascii="Times New Roman" w:hAnsi="Times New Roman" w:cs="Times New Roman"/>
          <w:color w:val="3A3A3A"/>
          <w:sz w:val="24"/>
          <w:szCs w:val="24"/>
          <w:lang w:val="ro-RO"/>
        </w:rPr>
        <w:t>te</w:t>
      </w:r>
      <w:r w:rsidRPr="00601BC3">
        <w:rPr>
          <w:rFonts w:ascii="Times New Roman" w:hAnsi="Times New Roman" w:cs="Times New Roman"/>
          <w:color w:val="3A3A3A"/>
          <w:spacing w:val="8"/>
          <w:sz w:val="24"/>
          <w:szCs w:val="24"/>
          <w:lang w:val="ro-RO"/>
        </w:rPr>
        <w:t xml:space="preserve"> </w:t>
      </w:r>
      <w:r w:rsidR="00427218" w:rsidRPr="00601BC3">
        <w:rPr>
          <w:rFonts w:ascii="Times New Roman" w:hAnsi="Times New Roman" w:cs="Times New Roman"/>
          <w:color w:val="3A3A3A"/>
          <w:sz w:val="24"/>
          <w:szCs w:val="24"/>
          <w:lang w:val="ro-RO"/>
        </w:rPr>
        <w:t>activități</w:t>
      </w:r>
      <w:r w:rsidRPr="00601BC3">
        <w:rPr>
          <w:rFonts w:ascii="Times New Roman" w:hAnsi="Times New Roman" w:cs="Times New Roman"/>
          <w:color w:val="3A3A3A"/>
          <w:spacing w:val="13"/>
          <w:sz w:val="24"/>
          <w:szCs w:val="24"/>
          <w:lang w:val="ro-RO"/>
        </w:rPr>
        <w:t xml:space="preserve"> </w:t>
      </w:r>
      <w:r w:rsidRPr="00601BC3">
        <w:rPr>
          <w:rFonts w:ascii="Times New Roman" w:hAnsi="Times New Roman" w:cs="Times New Roman"/>
          <w:color w:val="3A3A3A"/>
          <w:sz w:val="24"/>
          <w:szCs w:val="24"/>
          <w:lang w:val="ro-RO"/>
        </w:rPr>
        <w:t>care</w:t>
      </w:r>
      <w:r w:rsidRPr="00601BC3">
        <w:rPr>
          <w:rFonts w:ascii="Times New Roman" w:hAnsi="Times New Roman" w:cs="Times New Roman"/>
          <w:color w:val="3A3A3A"/>
          <w:spacing w:val="42"/>
          <w:sz w:val="24"/>
          <w:szCs w:val="24"/>
          <w:lang w:val="ro-RO"/>
        </w:rPr>
        <w:t xml:space="preserve"> </w:t>
      </w:r>
      <w:r w:rsidRPr="00601BC3">
        <w:rPr>
          <w:rFonts w:ascii="Times New Roman" w:hAnsi="Times New Roman" w:cs="Times New Roman"/>
          <w:color w:val="3A3A3A"/>
          <w:sz w:val="24"/>
          <w:szCs w:val="24"/>
          <w:lang w:val="ro-RO"/>
        </w:rPr>
        <w:t>fac</w:t>
      </w:r>
      <w:r w:rsidRPr="00601BC3">
        <w:rPr>
          <w:rFonts w:ascii="Times New Roman" w:hAnsi="Times New Roman" w:cs="Times New Roman"/>
          <w:color w:val="3A3A3A"/>
          <w:spacing w:val="36"/>
          <w:sz w:val="24"/>
          <w:szCs w:val="24"/>
          <w:lang w:val="ro-RO"/>
        </w:rPr>
        <w:t xml:space="preserve"> </w:t>
      </w:r>
      <w:r w:rsidRPr="00601BC3">
        <w:rPr>
          <w:rFonts w:ascii="Times New Roman" w:hAnsi="Times New Roman" w:cs="Times New Roman"/>
          <w:color w:val="2A2A2A"/>
          <w:sz w:val="24"/>
          <w:szCs w:val="24"/>
          <w:lang w:val="ro-RO"/>
        </w:rPr>
        <w:t>parte</w:t>
      </w:r>
      <w:r w:rsidRPr="00601BC3">
        <w:rPr>
          <w:rFonts w:ascii="Times New Roman" w:hAnsi="Times New Roman" w:cs="Times New Roman"/>
          <w:color w:val="2A2A2A"/>
          <w:spacing w:val="4"/>
          <w:sz w:val="24"/>
          <w:szCs w:val="24"/>
          <w:lang w:val="ro-RO"/>
        </w:rPr>
        <w:t xml:space="preserve"> </w:t>
      </w:r>
      <w:r w:rsidRPr="00601BC3">
        <w:rPr>
          <w:rFonts w:ascii="Times New Roman" w:hAnsi="Times New Roman" w:cs="Times New Roman"/>
          <w:color w:val="2A2A2A"/>
          <w:sz w:val="24"/>
          <w:szCs w:val="24"/>
          <w:lang w:val="ro-RO"/>
        </w:rPr>
        <w:t>din</w:t>
      </w:r>
      <w:r w:rsidRPr="00601BC3">
        <w:rPr>
          <w:rFonts w:ascii="Times New Roman" w:hAnsi="Times New Roman" w:cs="Times New Roman"/>
          <w:color w:val="2A2A2A"/>
          <w:spacing w:val="54"/>
          <w:sz w:val="24"/>
          <w:szCs w:val="24"/>
          <w:lang w:val="ro-RO"/>
        </w:rPr>
        <w:t xml:space="preserve"> </w:t>
      </w:r>
      <w:r w:rsidRPr="00601BC3">
        <w:rPr>
          <w:rFonts w:ascii="Times New Roman" w:hAnsi="Times New Roman" w:cs="Times New Roman"/>
          <w:color w:val="3A3A3A"/>
          <w:sz w:val="24"/>
          <w:szCs w:val="24"/>
          <w:lang w:val="ro-RO"/>
        </w:rPr>
        <w:t>obiectul</w:t>
      </w:r>
      <w:r w:rsidRPr="00601BC3">
        <w:rPr>
          <w:rFonts w:ascii="Times New Roman" w:hAnsi="Times New Roman" w:cs="Times New Roman"/>
          <w:color w:val="3A3A3A"/>
          <w:spacing w:val="50"/>
          <w:w w:val="97"/>
          <w:sz w:val="24"/>
          <w:szCs w:val="24"/>
          <w:lang w:val="ro-RO"/>
        </w:rPr>
        <w:t xml:space="preserve"> </w:t>
      </w:r>
      <w:r w:rsidRPr="00601BC3">
        <w:rPr>
          <w:rFonts w:ascii="Times New Roman" w:hAnsi="Times New Roman" w:cs="Times New Roman"/>
          <w:color w:val="3A3A3A"/>
          <w:sz w:val="24"/>
          <w:szCs w:val="24"/>
          <w:lang w:val="ro-RO"/>
        </w:rPr>
        <w:t>Contractului,</w:t>
      </w:r>
      <w:r w:rsidRPr="00601BC3">
        <w:rPr>
          <w:rFonts w:ascii="Times New Roman" w:hAnsi="Times New Roman" w:cs="Times New Roman"/>
          <w:color w:val="3A3A3A"/>
          <w:spacing w:val="9"/>
          <w:sz w:val="24"/>
          <w:szCs w:val="24"/>
          <w:lang w:val="ro-RO"/>
        </w:rPr>
        <w:t xml:space="preserve"> </w:t>
      </w:r>
      <w:r w:rsidR="00427218" w:rsidRPr="00601BC3">
        <w:rPr>
          <w:rFonts w:ascii="Times New Roman" w:hAnsi="Times New Roman" w:cs="Times New Roman"/>
          <w:color w:val="2A2A2A"/>
          <w:sz w:val="24"/>
          <w:szCs w:val="24"/>
          <w:lang w:val="ro-RO"/>
        </w:rPr>
        <w:t>răspunzând</w:t>
      </w:r>
      <w:r w:rsidRPr="00601BC3">
        <w:rPr>
          <w:rFonts w:ascii="Times New Roman" w:hAnsi="Times New Roman" w:cs="Times New Roman"/>
          <w:color w:val="2A2A2A"/>
          <w:spacing w:val="17"/>
          <w:sz w:val="24"/>
          <w:szCs w:val="24"/>
          <w:lang w:val="ro-RO"/>
        </w:rPr>
        <w:t xml:space="preserve"> </w:t>
      </w:r>
      <w:r w:rsidR="00427218" w:rsidRPr="00601BC3">
        <w:rPr>
          <w:rFonts w:ascii="Times New Roman" w:hAnsi="Times New Roman" w:cs="Times New Roman"/>
          <w:color w:val="2A2A2A"/>
          <w:spacing w:val="17"/>
          <w:sz w:val="24"/>
          <w:szCs w:val="24"/>
          <w:lang w:val="ro-RO"/>
        </w:rPr>
        <w:t>î</w:t>
      </w:r>
      <w:r w:rsidRPr="00601BC3">
        <w:rPr>
          <w:rFonts w:ascii="Times New Roman" w:hAnsi="Times New Roman" w:cs="Times New Roman"/>
          <w:color w:val="3A3A3A"/>
          <w:sz w:val="24"/>
          <w:szCs w:val="24"/>
          <w:lang w:val="ro-RO"/>
        </w:rPr>
        <w:t>n</w:t>
      </w:r>
      <w:r w:rsidRPr="00601BC3">
        <w:rPr>
          <w:rFonts w:ascii="Times New Roman" w:hAnsi="Times New Roman" w:cs="Times New Roman"/>
          <w:color w:val="3A3A3A"/>
          <w:spacing w:val="56"/>
          <w:sz w:val="24"/>
          <w:szCs w:val="24"/>
          <w:lang w:val="ro-RO"/>
        </w:rPr>
        <w:t xml:space="preserve"> </w:t>
      </w:r>
      <w:r w:rsidRPr="00601BC3">
        <w:rPr>
          <w:rFonts w:ascii="Times New Roman" w:hAnsi="Times New Roman" w:cs="Times New Roman"/>
          <w:color w:val="3A3A3A"/>
          <w:sz w:val="24"/>
          <w:szCs w:val="24"/>
          <w:lang w:val="ro-RO"/>
        </w:rPr>
        <w:t>fa</w:t>
      </w:r>
      <w:r w:rsidR="00427218" w:rsidRPr="00601BC3">
        <w:rPr>
          <w:rFonts w:ascii="Times New Roman" w:hAnsi="Times New Roman" w:cs="Times New Roman"/>
          <w:color w:val="3A3A3A"/>
          <w:sz w:val="24"/>
          <w:szCs w:val="24"/>
          <w:lang w:val="ro-RO"/>
        </w:rPr>
        <w:t>ța</w:t>
      </w:r>
      <w:r w:rsidRPr="00601BC3">
        <w:rPr>
          <w:rFonts w:ascii="Times New Roman" w:hAnsi="Times New Roman" w:cs="Times New Roman"/>
          <w:color w:val="3A3A3A"/>
          <w:spacing w:val="1"/>
          <w:sz w:val="24"/>
          <w:szCs w:val="24"/>
          <w:lang w:val="ro-RO"/>
        </w:rPr>
        <w:t xml:space="preserve"> </w:t>
      </w:r>
      <w:r w:rsidRPr="00601BC3">
        <w:rPr>
          <w:rFonts w:ascii="Times New Roman" w:hAnsi="Times New Roman" w:cs="Times New Roman"/>
          <w:color w:val="3A3A3A"/>
          <w:sz w:val="24"/>
          <w:szCs w:val="24"/>
          <w:lang w:val="ro-RO"/>
        </w:rPr>
        <w:t>Contractantului</w:t>
      </w:r>
      <w:r w:rsidRPr="00601BC3">
        <w:rPr>
          <w:rFonts w:ascii="Times New Roman" w:hAnsi="Times New Roman" w:cs="Times New Roman"/>
          <w:color w:val="3A3A3A"/>
          <w:spacing w:val="17"/>
          <w:sz w:val="24"/>
          <w:szCs w:val="24"/>
          <w:lang w:val="ro-RO"/>
        </w:rPr>
        <w:t xml:space="preserve"> </w:t>
      </w:r>
      <w:r w:rsidRPr="00601BC3">
        <w:rPr>
          <w:rFonts w:ascii="Times New Roman" w:hAnsi="Times New Roman" w:cs="Times New Roman"/>
          <w:color w:val="2A2A2A"/>
          <w:sz w:val="24"/>
          <w:szCs w:val="24"/>
          <w:lang w:val="ro-RO"/>
        </w:rPr>
        <w:t>pentru</w:t>
      </w:r>
      <w:r w:rsidRPr="00601BC3">
        <w:rPr>
          <w:rFonts w:ascii="Times New Roman" w:hAnsi="Times New Roman" w:cs="Times New Roman"/>
          <w:color w:val="2A2A2A"/>
          <w:spacing w:val="3"/>
          <w:sz w:val="24"/>
          <w:szCs w:val="24"/>
          <w:lang w:val="ro-RO"/>
        </w:rPr>
        <w:t xml:space="preserve"> </w:t>
      </w:r>
      <w:r w:rsidRPr="00601BC3">
        <w:rPr>
          <w:rFonts w:ascii="Times New Roman" w:hAnsi="Times New Roman" w:cs="Times New Roman"/>
          <w:color w:val="3A3A3A"/>
          <w:sz w:val="24"/>
          <w:szCs w:val="24"/>
          <w:lang w:val="ro-RO"/>
        </w:rPr>
        <w:t>organizarea</w:t>
      </w:r>
      <w:r w:rsidRPr="00601BC3">
        <w:rPr>
          <w:rFonts w:ascii="Times New Roman" w:hAnsi="Times New Roman" w:cs="Times New Roman"/>
          <w:color w:val="3A3A3A"/>
          <w:spacing w:val="42"/>
          <w:sz w:val="24"/>
          <w:szCs w:val="24"/>
          <w:lang w:val="ro-RO"/>
        </w:rPr>
        <w:t xml:space="preserve"> </w:t>
      </w:r>
      <w:r w:rsidRPr="00601BC3">
        <w:rPr>
          <w:rFonts w:ascii="Times New Roman" w:hAnsi="Times New Roman" w:cs="Times New Roman"/>
          <w:sz w:val="22"/>
          <w:lang w:val="ro-RO"/>
        </w:rPr>
        <w:t>și</w:t>
      </w:r>
      <w:r w:rsidRPr="00601BC3">
        <w:rPr>
          <w:rFonts w:ascii="Times New Roman" w:hAnsi="Times New Roman" w:cs="Times New Roman"/>
          <w:color w:val="3A3A3A"/>
          <w:spacing w:val="57"/>
          <w:sz w:val="24"/>
          <w:szCs w:val="24"/>
          <w:lang w:val="ro-RO"/>
        </w:rPr>
        <w:t xml:space="preserve"> </w:t>
      </w:r>
      <w:r w:rsidRPr="00601BC3">
        <w:rPr>
          <w:rFonts w:ascii="Times New Roman" w:hAnsi="Times New Roman" w:cs="Times New Roman"/>
          <w:color w:val="2A2A2A"/>
          <w:sz w:val="24"/>
          <w:szCs w:val="24"/>
          <w:lang w:val="ro-RO"/>
        </w:rPr>
        <w:t>derularea</w:t>
      </w:r>
      <w:r w:rsidRPr="00601BC3">
        <w:rPr>
          <w:rFonts w:ascii="Times New Roman" w:hAnsi="Times New Roman" w:cs="Times New Roman"/>
          <w:color w:val="2A2A2A"/>
          <w:spacing w:val="5"/>
          <w:sz w:val="24"/>
          <w:szCs w:val="24"/>
          <w:lang w:val="ro-RO"/>
        </w:rPr>
        <w:t xml:space="preserve"> </w:t>
      </w:r>
      <w:r w:rsidRPr="00601BC3">
        <w:rPr>
          <w:rFonts w:ascii="Times New Roman" w:hAnsi="Times New Roman" w:cs="Times New Roman"/>
          <w:color w:val="2A2A2A"/>
          <w:sz w:val="24"/>
          <w:szCs w:val="24"/>
          <w:lang w:val="ro-RO"/>
        </w:rPr>
        <w:t>tuturor</w:t>
      </w:r>
      <w:r w:rsidRPr="00601BC3">
        <w:rPr>
          <w:rFonts w:ascii="Times New Roman" w:hAnsi="Times New Roman" w:cs="Times New Roman"/>
          <w:color w:val="2A2A2A"/>
          <w:spacing w:val="13"/>
          <w:sz w:val="24"/>
          <w:szCs w:val="24"/>
          <w:lang w:val="ro-RO"/>
        </w:rPr>
        <w:t xml:space="preserve"> </w:t>
      </w:r>
      <w:r w:rsidRPr="00601BC3">
        <w:rPr>
          <w:rFonts w:ascii="Times New Roman" w:hAnsi="Times New Roman" w:cs="Times New Roman"/>
          <w:color w:val="2A2A2A"/>
          <w:sz w:val="24"/>
          <w:szCs w:val="24"/>
          <w:lang w:val="ro-RO"/>
        </w:rPr>
        <w:t>etapelor</w:t>
      </w:r>
      <w:r w:rsidRPr="00601BC3">
        <w:rPr>
          <w:rFonts w:ascii="Times New Roman" w:hAnsi="Times New Roman" w:cs="Times New Roman"/>
          <w:color w:val="2A2A2A"/>
          <w:w w:val="98"/>
          <w:sz w:val="24"/>
          <w:szCs w:val="24"/>
          <w:lang w:val="ro-RO"/>
        </w:rPr>
        <w:t xml:space="preserve"> </w:t>
      </w:r>
      <w:r w:rsidRPr="00601BC3">
        <w:rPr>
          <w:rFonts w:ascii="Times New Roman" w:hAnsi="Times New Roman" w:cs="Times New Roman"/>
          <w:color w:val="2A2A2A"/>
          <w:sz w:val="24"/>
          <w:szCs w:val="24"/>
          <w:lang w:val="ro-RO"/>
        </w:rPr>
        <w:t>necesare</w:t>
      </w:r>
      <w:r w:rsidRPr="00601BC3">
        <w:rPr>
          <w:rFonts w:ascii="Times New Roman" w:hAnsi="Times New Roman" w:cs="Times New Roman"/>
          <w:color w:val="2A2A2A"/>
          <w:spacing w:val="4"/>
          <w:sz w:val="24"/>
          <w:szCs w:val="24"/>
          <w:lang w:val="ro-RO"/>
        </w:rPr>
        <w:t xml:space="preserve"> </w:t>
      </w:r>
      <w:r w:rsidR="00427218" w:rsidRPr="00601BC3">
        <w:rPr>
          <w:rFonts w:ascii="Times New Roman" w:hAnsi="Times New Roman" w:cs="Times New Roman"/>
          <w:color w:val="3A3A3A"/>
          <w:sz w:val="24"/>
          <w:szCs w:val="24"/>
          <w:lang w:val="ro-RO"/>
        </w:rPr>
        <w:t>î</w:t>
      </w:r>
      <w:r w:rsidRPr="00601BC3">
        <w:rPr>
          <w:rFonts w:ascii="Times New Roman" w:hAnsi="Times New Roman" w:cs="Times New Roman"/>
          <w:color w:val="3A3A3A"/>
          <w:sz w:val="24"/>
          <w:szCs w:val="24"/>
          <w:lang w:val="ro-RO"/>
        </w:rPr>
        <w:t>n</w:t>
      </w:r>
      <w:r w:rsidRPr="00601BC3">
        <w:rPr>
          <w:rFonts w:ascii="Times New Roman" w:hAnsi="Times New Roman" w:cs="Times New Roman"/>
          <w:color w:val="3A3A3A"/>
          <w:spacing w:val="5"/>
          <w:sz w:val="24"/>
          <w:szCs w:val="24"/>
          <w:lang w:val="ro-RO"/>
        </w:rPr>
        <w:t xml:space="preserve"> </w:t>
      </w:r>
      <w:r w:rsidRPr="00601BC3">
        <w:rPr>
          <w:rFonts w:ascii="Times New Roman" w:hAnsi="Times New Roman" w:cs="Times New Roman"/>
          <w:color w:val="3A3A3A"/>
          <w:sz w:val="24"/>
          <w:szCs w:val="24"/>
          <w:lang w:val="ro-RO"/>
        </w:rPr>
        <w:t>acest</w:t>
      </w:r>
      <w:r w:rsidRPr="00601BC3">
        <w:rPr>
          <w:rFonts w:ascii="Times New Roman" w:hAnsi="Times New Roman" w:cs="Times New Roman"/>
          <w:color w:val="3A3A3A"/>
          <w:spacing w:val="14"/>
          <w:sz w:val="24"/>
          <w:szCs w:val="24"/>
          <w:lang w:val="ro-RO"/>
        </w:rPr>
        <w:t xml:space="preserve"> </w:t>
      </w:r>
      <w:r w:rsidRPr="00601BC3">
        <w:rPr>
          <w:rFonts w:ascii="Times New Roman" w:hAnsi="Times New Roman" w:cs="Times New Roman"/>
          <w:color w:val="3A3A3A"/>
          <w:sz w:val="24"/>
          <w:szCs w:val="24"/>
          <w:lang w:val="ro-RO"/>
        </w:rPr>
        <w:t>scop;</w:t>
      </w:r>
    </w:p>
    <w:p w14:paraId="01CA1243" w14:textId="72E189BD" w:rsidR="00D44175" w:rsidRPr="00601BC3" w:rsidRDefault="00D44175" w:rsidP="00D44175">
      <w:pPr>
        <w:pStyle w:val="Corptext"/>
        <w:tabs>
          <w:tab w:val="left" w:pos="424"/>
        </w:tabs>
        <w:spacing w:before="7" w:line="252" w:lineRule="auto"/>
        <w:ind w:right="114"/>
        <w:rPr>
          <w:rFonts w:ascii="Times New Roman" w:hAnsi="Times New Roman" w:cs="Times New Roman"/>
          <w:sz w:val="24"/>
          <w:szCs w:val="24"/>
          <w:lang w:val="ro-RO"/>
        </w:rPr>
      </w:pPr>
      <w:proofErr w:type="spellStart"/>
      <w:r w:rsidRPr="00601BC3">
        <w:rPr>
          <w:rFonts w:ascii="Times New Roman" w:hAnsi="Times New Roman" w:cs="Times New Roman"/>
          <w:color w:val="2A2A2A"/>
          <w:sz w:val="24"/>
          <w:szCs w:val="24"/>
          <w:lang w:val="ro-RO"/>
        </w:rPr>
        <w:t>dd</w:t>
      </w:r>
      <w:proofErr w:type="spellEnd"/>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5"/>
          <w:sz w:val="24"/>
          <w:szCs w:val="24"/>
          <w:lang w:val="ro-RO"/>
        </w:rPr>
        <w:t xml:space="preserve"> </w:t>
      </w:r>
      <w:r w:rsidRPr="00601BC3">
        <w:rPr>
          <w:rFonts w:ascii="Times New Roman" w:hAnsi="Times New Roman" w:cs="Times New Roman"/>
          <w:b/>
          <w:bCs/>
          <w:color w:val="3A3A3A"/>
          <w:sz w:val="24"/>
          <w:szCs w:val="24"/>
          <w:lang w:val="ro-RO"/>
        </w:rPr>
        <w:t>șantier</w:t>
      </w:r>
      <w:r w:rsidRPr="00601BC3">
        <w:rPr>
          <w:rFonts w:ascii="Times New Roman" w:hAnsi="Times New Roman" w:cs="Times New Roman"/>
          <w:color w:val="3A3A3A"/>
          <w:spacing w:val="6"/>
          <w:sz w:val="24"/>
          <w:szCs w:val="24"/>
          <w:lang w:val="ro-RO"/>
        </w:rPr>
        <w:t xml:space="preserve"> </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2"/>
          <w:sz w:val="24"/>
          <w:szCs w:val="24"/>
          <w:lang w:val="ro-RO"/>
        </w:rPr>
        <w:t xml:space="preserve"> </w:t>
      </w:r>
      <w:r w:rsidRPr="00601BC3">
        <w:rPr>
          <w:rFonts w:ascii="Times New Roman" w:hAnsi="Times New Roman" w:cs="Times New Roman"/>
          <w:color w:val="2A2A2A"/>
          <w:sz w:val="24"/>
          <w:szCs w:val="24"/>
          <w:lang w:val="ro-RO"/>
        </w:rPr>
        <w:t>locurile</w:t>
      </w:r>
      <w:r w:rsidRPr="00601BC3">
        <w:rPr>
          <w:rFonts w:ascii="Times New Roman" w:hAnsi="Times New Roman" w:cs="Times New Roman"/>
          <w:color w:val="2A2A2A"/>
          <w:spacing w:val="10"/>
          <w:sz w:val="24"/>
          <w:szCs w:val="24"/>
          <w:lang w:val="ro-RO"/>
        </w:rPr>
        <w:t xml:space="preserve"> </w:t>
      </w:r>
      <w:r w:rsidR="00427218" w:rsidRPr="00601BC3">
        <w:rPr>
          <w:rFonts w:ascii="Times New Roman" w:hAnsi="Times New Roman" w:cs="Times New Roman"/>
          <w:color w:val="2A2A2A"/>
          <w:sz w:val="24"/>
          <w:szCs w:val="24"/>
          <w:lang w:val="ro-RO"/>
        </w:rPr>
        <w:t>î</w:t>
      </w:r>
      <w:r w:rsidRPr="00601BC3">
        <w:rPr>
          <w:rFonts w:ascii="Times New Roman" w:hAnsi="Times New Roman" w:cs="Times New Roman"/>
          <w:color w:val="2A2A2A"/>
          <w:sz w:val="24"/>
          <w:szCs w:val="24"/>
          <w:lang w:val="ro-RO"/>
        </w:rPr>
        <w:t>n</w:t>
      </w:r>
      <w:r w:rsidRPr="00601BC3">
        <w:rPr>
          <w:rFonts w:ascii="Times New Roman" w:hAnsi="Times New Roman" w:cs="Times New Roman"/>
          <w:color w:val="2A2A2A"/>
          <w:spacing w:val="5"/>
          <w:sz w:val="24"/>
          <w:szCs w:val="24"/>
          <w:lang w:val="ro-RO"/>
        </w:rPr>
        <w:t xml:space="preserve"> </w:t>
      </w:r>
      <w:r w:rsidRPr="00601BC3">
        <w:rPr>
          <w:rFonts w:ascii="Times New Roman" w:hAnsi="Times New Roman" w:cs="Times New Roman"/>
          <w:color w:val="2A2A2A"/>
          <w:sz w:val="24"/>
          <w:szCs w:val="24"/>
          <w:lang w:val="ro-RO"/>
        </w:rPr>
        <w:t>care</w:t>
      </w:r>
      <w:r w:rsidRPr="00601BC3">
        <w:rPr>
          <w:rFonts w:ascii="Times New Roman" w:hAnsi="Times New Roman" w:cs="Times New Roman"/>
          <w:color w:val="2A2A2A"/>
          <w:spacing w:val="3"/>
          <w:sz w:val="24"/>
          <w:szCs w:val="24"/>
          <w:lang w:val="ro-RO"/>
        </w:rPr>
        <w:t xml:space="preserve"> </w:t>
      </w:r>
      <w:r w:rsidRPr="00601BC3">
        <w:rPr>
          <w:rFonts w:ascii="Times New Roman" w:hAnsi="Times New Roman" w:cs="Times New Roman"/>
          <w:color w:val="3A3A3A"/>
          <w:sz w:val="24"/>
          <w:szCs w:val="24"/>
          <w:lang w:val="ro-RO"/>
        </w:rPr>
        <w:t>vor</w:t>
      </w:r>
      <w:r w:rsidRPr="00601BC3">
        <w:rPr>
          <w:rFonts w:ascii="Times New Roman" w:hAnsi="Times New Roman" w:cs="Times New Roman"/>
          <w:color w:val="3A3A3A"/>
          <w:spacing w:val="15"/>
          <w:sz w:val="24"/>
          <w:szCs w:val="24"/>
          <w:lang w:val="ro-RO"/>
        </w:rPr>
        <w:t xml:space="preserve"> </w:t>
      </w:r>
      <w:r w:rsidRPr="00601BC3">
        <w:rPr>
          <w:rFonts w:ascii="Times New Roman" w:hAnsi="Times New Roman" w:cs="Times New Roman"/>
          <w:color w:val="2A2A2A"/>
          <w:sz w:val="24"/>
          <w:szCs w:val="24"/>
          <w:lang w:val="ro-RO"/>
        </w:rPr>
        <w:t>fi</w:t>
      </w:r>
      <w:r w:rsidRPr="00601BC3">
        <w:rPr>
          <w:rFonts w:ascii="Times New Roman" w:hAnsi="Times New Roman" w:cs="Times New Roman"/>
          <w:color w:val="2A2A2A"/>
          <w:spacing w:val="6"/>
          <w:sz w:val="24"/>
          <w:szCs w:val="24"/>
          <w:lang w:val="ro-RO"/>
        </w:rPr>
        <w:t xml:space="preserve"> </w:t>
      </w:r>
      <w:r w:rsidRPr="00601BC3">
        <w:rPr>
          <w:rFonts w:ascii="Times New Roman" w:hAnsi="Times New Roman" w:cs="Times New Roman"/>
          <w:color w:val="3A3A3A"/>
          <w:sz w:val="24"/>
          <w:szCs w:val="24"/>
          <w:lang w:val="ro-RO"/>
        </w:rPr>
        <w:t>executate</w:t>
      </w:r>
      <w:r w:rsidRPr="00601BC3">
        <w:rPr>
          <w:rFonts w:ascii="Times New Roman" w:hAnsi="Times New Roman" w:cs="Times New Roman"/>
          <w:color w:val="3A3A3A"/>
          <w:spacing w:val="19"/>
          <w:sz w:val="24"/>
          <w:szCs w:val="24"/>
          <w:lang w:val="ro-RO"/>
        </w:rPr>
        <w:t xml:space="preserve"> </w:t>
      </w:r>
      <w:r w:rsidR="00427218" w:rsidRPr="00601BC3">
        <w:rPr>
          <w:rFonts w:ascii="Times New Roman" w:hAnsi="Times New Roman" w:cs="Times New Roman"/>
          <w:color w:val="3A3A3A"/>
          <w:sz w:val="24"/>
          <w:szCs w:val="24"/>
          <w:lang w:val="ro-RO"/>
        </w:rPr>
        <w:t>lucrările și</w:t>
      </w:r>
      <w:r w:rsidRPr="00601BC3">
        <w:rPr>
          <w:rFonts w:ascii="Times New Roman" w:hAnsi="Times New Roman" w:cs="Times New Roman"/>
          <w:color w:val="3A3A3A"/>
          <w:sz w:val="24"/>
          <w:szCs w:val="24"/>
          <w:lang w:val="ro-RO"/>
        </w:rPr>
        <w:t xml:space="preserve"> </w:t>
      </w:r>
      <w:r w:rsidRPr="00601BC3">
        <w:rPr>
          <w:rFonts w:ascii="Times New Roman" w:hAnsi="Times New Roman" w:cs="Times New Roman"/>
          <w:color w:val="2A2A2A"/>
          <w:sz w:val="24"/>
          <w:szCs w:val="24"/>
          <w:lang w:val="ro-RO"/>
        </w:rPr>
        <w:t>unde</w:t>
      </w:r>
      <w:r w:rsidRPr="00601BC3">
        <w:rPr>
          <w:rFonts w:ascii="Times New Roman" w:hAnsi="Times New Roman" w:cs="Times New Roman"/>
          <w:color w:val="2A2A2A"/>
          <w:spacing w:val="19"/>
          <w:sz w:val="24"/>
          <w:szCs w:val="24"/>
          <w:lang w:val="ro-RO"/>
        </w:rPr>
        <w:t xml:space="preserve"> </w:t>
      </w:r>
      <w:r w:rsidRPr="00601BC3">
        <w:rPr>
          <w:rFonts w:ascii="Times New Roman" w:hAnsi="Times New Roman" w:cs="Times New Roman"/>
          <w:color w:val="2A2A2A"/>
          <w:sz w:val="24"/>
          <w:szCs w:val="24"/>
          <w:lang w:val="ro-RO"/>
        </w:rPr>
        <w:t>se</w:t>
      </w:r>
      <w:r w:rsidRPr="00601BC3">
        <w:rPr>
          <w:rFonts w:ascii="Times New Roman" w:hAnsi="Times New Roman" w:cs="Times New Roman"/>
          <w:color w:val="2A2A2A"/>
          <w:spacing w:val="53"/>
          <w:sz w:val="24"/>
          <w:szCs w:val="24"/>
          <w:lang w:val="ro-RO"/>
        </w:rPr>
        <w:t xml:space="preserve"> </w:t>
      </w:r>
      <w:r w:rsidRPr="00601BC3">
        <w:rPr>
          <w:rFonts w:ascii="Times New Roman" w:hAnsi="Times New Roman" w:cs="Times New Roman"/>
          <w:color w:val="3A3A3A"/>
          <w:sz w:val="24"/>
          <w:szCs w:val="24"/>
          <w:lang w:val="ro-RO"/>
        </w:rPr>
        <w:t xml:space="preserve">vor </w:t>
      </w:r>
      <w:r w:rsidRPr="00601BC3">
        <w:rPr>
          <w:rFonts w:ascii="Times New Roman" w:hAnsi="Times New Roman" w:cs="Times New Roman"/>
          <w:color w:val="3A3A3A"/>
          <w:spacing w:val="15"/>
          <w:sz w:val="24"/>
          <w:szCs w:val="24"/>
          <w:lang w:val="ro-RO"/>
        </w:rPr>
        <w:t xml:space="preserve"> </w:t>
      </w:r>
      <w:r w:rsidRPr="00601BC3">
        <w:rPr>
          <w:rFonts w:ascii="Times New Roman" w:hAnsi="Times New Roman" w:cs="Times New Roman"/>
          <w:color w:val="2A2A2A"/>
          <w:sz w:val="24"/>
          <w:szCs w:val="24"/>
          <w:lang w:val="ro-RO"/>
        </w:rPr>
        <w:t xml:space="preserve">livra </w:t>
      </w:r>
      <w:r w:rsidRPr="00601BC3">
        <w:rPr>
          <w:rFonts w:ascii="Times New Roman" w:hAnsi="Times New Roman" w:cs="Times New Roman"/>
          <w:color w:val="2A2A2A"/>
          <w:spacing w:val="18"/>
          <w:sz w:val="24"/>
          <w:szCs w:val="24"/>
          <w:lang w:val="ro-RO"/>
        </w:rPr>
        <w:t xml:space="preserve"> </w:t>
      </w:r>
      <w:r w:rsidRPr="00601BC3">
        <w:rPr>
          <w:rFonts w:ascii="Times New Roman" w:hAnsi="Times New Roman" w:cs="Times New Roman"/>
          <w:color w:val="2A2A2A"/>
          <w:sz w:val="24"/>
          <w:szCs w:val="24"/>
          <w:lang w:val="ro-RO"/>
        </w:rPr>
        <w:t>echipamentele</w:t>
      </w:r>
      <w:r w:rsidR="00427218" w:rsidRPr="00601BC3">
        <w:rPr>
          <w:rFonts w:ascii="Times New Roman" w:hAnsi="Times New Roman" w:cs="Times New Roman"/>
          <w:color w:val="2A2A2A"/>
          <w:sz w:val="24"/>
          <w:szCs w:val="24"/>
          <w:lang w:val="ro-RO"/>
        </w:rPr>
        <w:t xml:space="preserve"> î</w:t>
      </w:r>
      <w:r w:rsidRPr="00601BC3">
        <w:rPr>
          <w:rFonts w:ascii="Times New Roman" w:hAnsi="Times New Roman" w:cs="Times New Roman"/>
          <w:color w:val="3A3A3A"/>
          <w:sz w:val="24"/>
          <w:szCs w:val="24"/>
          <w:lang w:val="ro-RO"/>
        </w:rPr>
        <w:t>n</w:t>
      </w:r>
      <w:r w:rsidRPr="00601BC3">
        <w:rPr>
          <w:rFonts w:ascii="Times New Roman" w:hAnsi="Times New Roman" w:cs="Times New Roman"/>
          <w:color w:val="3A3A3A"/>
          <w:w w:val="80"/>
          <w:sz w:val="24"/>
          <w:szCs w:val="24"/>
          <w:lang w:val="ro-RO"/>
        </w:rPr>
        <w:t xml:space="preserve"> </w:t>
      </w:r>
      <w:r w:rsidRPr="00601BC3">
        <w:rPr>
          <w:rFonts w:ascii="Times New Roman" w:hAnsi="Times New Roman" w:cs="Times New Roman"/>
          <w:color w:val="2A2A2A"/>
          <w:sz w:val="24"/>
          <w:szCs w:val="24"/>
          <w:lang w:val="ro-RO"/>
        </w:rPr>
        <w:t>materialele</w:t>
      </w:r>
      <w:r w:rsidRPr="00601BC3">
        <w:rPr>
          <w:rFonts w:ascii="Times New Roman" w:hAnsi="Times New Roman" w:cs="Times New Roman"/>
          <w:color w:val="2A2A2A"/>
          <w:spacing w:val="-31"/>
          <w:sz w:val="24"/>
          <w:szCs w:val="24"/>
          <w:lang w:val="ro-RO"/>
        </w:rPr>
        <w:t xml:space="preserve"> </w:t>
      </w:r>
      <w:r w:rsidRPr="00601BC3">
        <w:rPr>
          <w:rFonts w:ascii="Times New Roman" w:hAnsi="Times New Roman" w:cs="Times New Roman"/>
          <w:color w:val="5D5D5D"/>
          <w:sz w:val="24"/>
          <w:szCs w:val="24"/>
          <w:lang w:val="ro-RO"/>
        </w:rPr>
        <w:t xml:space="preserve">, </w:t>
      </w:r>
      <w:r w:rsidRPr="00601BC3">
        <w:rPr>
          <w:rFonts w:ascii="Times New Roman" w:hAnsi="Times New Roman" w:cs="Times New Roman"/>
          <w:color w:val="5D5D5D"/>
          <w:spacing w:val="18"/>
          <w:sz w:val="24"/>
          <w:szCs w:val="24"/>
          <w:lang w:val="ro-RO"/>
        </w:rPr>
        <w:t xml:space="preserve"> </w:t>
      </w:r>
      <w:r w:rsidR="00427218" w:rsidRPr="00601BC3">
        <w:rPr>
          <w:rFonts w:ascii="Times New Roman" w:hAnsi="Times New Roman" w:cs="Times New Roman"/>
          <w:color w:val="3A3A3A"/>
          <w:sz w:val="24"/>
          <w:szCs w:val="24"/>
          <w:lang w:val="ro-RO"/>
        </w:rPr>
        <w:t>î</w:t>
      </w:r>
      <w:r w:rsidRPr="00601BC3">
        <w:rPr>
          <w:rFonts w:ascii="Times New Roman" w:hAnsi="Times New Roman" w:cs="Times New Roman"/>
          <w:color w:val="3A3A3A"/>
          <w:sz w:val="24"/>
          <w:szCs w:val="24"/>
          <w:lang w:val="ro-RO"/>
        </w:rPr>
        <w:t>n oricare</w:t>
      </w:r>
      <w:r w:rsidRPr="00601BC3">
        <w:rPr>
          <w:rFonts w:ascii="Times New Roman" w:hAnsi="Times New Roman" w:cs="Times New Roman"/>
          <w:color w:val="3A3A3A"/>
          <w:spacing w:val="10"/>
          <w:sz w:val="24"/>
          <w:szCs w:val="24"/>
          <w:lang w:val="ro-RO"/>
        </w:rPr>
        <w:t xml:space="preserve"> </w:t>
      </w:r>
      <w:r w:rsidRPr="00601BC3">
        <w:rPr>
          <w:rFonts w:ascii="Times New Roman" w:hAnsi="Times New Roman" w:cs="Times New Roman"/>
          <w:color w:val="3A3A3A"/>
          <w:sz w:val="24"/>
          <w:szCs w:val="24"/>
          <w:lang w:val="ro-RO"/>
        </w:rPr>
        <w:t xml:space="preserve">alte </w:t>
      </w:r>
      <w:r w:rsidRPr="00601BC3">
        <w:rPr>
          <w:rFonts w:ascii="Times New Roman" w:hAnsi="Times New Roman" w:cs="Times New Roman"/>
          <w:color w:val="2A2A2A"/>
          <w:sz w:val="24"/>
          <w:szCs w:val="24"/>
          <w:lang w:val="ro-RO"/>
        </w:rPr>
        <w:t>locuri</w:t>
      </w:r>
      <w:r w:rsidRPr="00601BC3">
        <w:rPr>
          <w:rFonts w:ascii="Times New Roman" w:hAnsi="Times New Roman" w:cs="Times New Roman"/>
          <w:color w:val="2A2A2A"/>
          <w:spacing w:val="9"/>
          <w:sz w:val="24"/>
          <w:szCs w:val="24"/>
          <w:lang w:val="ro-RO"/>
        </w:rPr>
        <w:t xml:space="preserve"> </w:t>
      </w:r>
      <w:r w:rsidR="00427218" w:rsidRPr="00601BC3">
        <w:rPr>
          <w:rFonts w:ascii="Times New Roman" w:hAnsi="Times New Roman" w:cs="Times New Roman"/>
          <w:color w:val="2A2A2A"/>
          <w:sz w:val="24"/>
          <w:szCs w:val="24"/>
          <w:lang w:val="ro-RO"/>
        </w:rPr>
        <w:t>prevăzute</w:t>
      </w:r>
      <w:r w:rsidRPr="00601BC3">
        <w:rPr>
          <w:rFonts w:ascii="Times New Roman" w:hAnsi="Times New Roman" w:cs="Times New Roman"/>
          <w:color w:val="2A2A2A"/>
          <w:spacing w:val="22"/>
          <w:sz w:val="24"/>
          <w:szCs w:val="24"/>
          <w:lang w:val="ro-RO"/>
        </w:rPr>
        <w:t xml:space="preserve"> </w:t>
      </w:r>
      <w:r w:rsidR="00427218" w:rsidRPr="00601BC3">
        <w:rPr>
          <w:rFonts w:ascii="Times New Roman" w:hAnsi="Times New Roman" w:cs="Times New Roman"/>
          <w:color w:val="2A2A2A"/>
          <w:spacing w:val="22"/>
          <w:sz w:val="24"/>
          <w:szCs w:val="24"/>
          <w:lang w:val="ro-RO"/>
        </w:rPr>
        <w:t>î</w:t>
      </w:r>
      <w:r w:rsidRPr="00601BC3">
        <w:rPr>
          <w:rFonts w:ascii="Times New Roman" w:hAnsi="Times New Roman" w:cs="Times New Roman"/>
          <w:color w:val="2A2A2A"/>
          <w:sz w:val="24"/>
          <w:szCs w:val="24"/>
          <w:lang w:val="ro-RO"/>
        </w:rPr>
        <w:t>n</w:t>
      </w:r>
      <w:r w:rsidRPr="00601BC3">
        <w:rPr>
          <w:rFonts w:ascii="Times New Roman" w:hAnsi="Times New Roman" w:cs="Times New Roman"/>
          <w:color w:val="2A2A2A"/>
          <w:spacing w:val="-10"/>
          <w:sz w:val="24"/>
          <w:szCs w:val="24"/>
          <w:lang w:val="ro-RO"/>
        </w:rPr>
        <w:t xml:space="preserve"> </w:t>
      </w:r>
      <w:r w:rsidRPr="00601BC3">
        <w:rPr>
          <w:rFonts w:ascii="Times New Roman" w:hAnsi="Times New Roman" w:cs="Times New Roman"/>
          <w:color w:val="2A2A2A"/>
          <w:sz w:val="24"/>
          <w:szCs w:val="24"/>
          <w:lang w:val="ro-RO"/>
        </w:rPr>
        <w:t>contract</w:t>
      </w:r>
      <w:r w:rsidRPr="00601BC3">
        <w:rPr>
          <w:rFonts w:ascii="Times New Roman" w:hAnsi="Times New Roman" w:cs="Times New Roman"/>
          <w:color w:val="2A2A2A"/>
          <w:spacing w:val="13"/>
          <w:sz w:val="24"/>
          <w:szCs w:val="24"/>
          <w:lang w:val="ro-RO"/>
        </w:rPr>
        <w:t xml:space="preserve"> </w:t>
      </w:r>
      <w:r w:rsidRPr="00601BC3">
        <w:rPr>
          <w:rFonts w:ascii="Times New Roman" w:hAnsi="Times New Roman" w:cs="Times New Roman"/>
          <w:color w:val="3A3A3A"/>
          <w:sz w:val="24"/>
          <w:szCs w:val="24"/>
          <w:lang w:val="ro-RO"/>
        </w:rPr>
        <w:t>ca</w:t>
      </w:r>
      <w:r w:rsidRPr="00601BC3">
        <w:rPr>
          <w:rFonts w:ascii="Times New Roman" w:hAnsi="Times New Roman" w:cs="Times New Roman"/>
          <w:color w:val="3A3A3A"/>
          <w:spacing w:val="-1"/>
          <w:sz w:val="24"/>
          <w:szCs w:val="24"/>
          <w:lang w:val="ro-RO"/>
        </w:rPr>
        <w:t xml:space="preserve"> </w:t>
      </w:r>
      <w:r w:rsidRPr="00601BC3">
        <w:rPr>
          <w:rFonts w:ascii="Times New Roman" w:hAnsi="Times New Roman" w:cs="Times New Roman"/>
          <w:color w:val="2A2A2A"/>
          <w:sz w:val="24"/>
          <w:szCs w:val="24"/>
          <w:lang w:val="ro-RO"/>
        </w:rPr>
        <w:t>fiind</w:t>
      </w:r>
      <w:r w:rsidRPr="00601BC3">
        <w:rPr>
          <w:rFonts w:ascii="Times New Roman" w:hAnsi="Times New Roman" w:cs="Times New Roman"/>
          <w:color w:val="2A2A2A"/>
          <w:spacing w:val="5"/>
          <w:sz w:val="24"/>
          <w:szCs w:val="24"/>
          <w:lang w:val="ro-RO"/>
        </w:rPr>
        <w:t xml:space="preserve"> </w:t>
      </w:r>
      <w:r w:rsidRPr="00601BC3">
        <w:rPr>
          <w:rFonts w:ascii="Times New Roman" w:hAnsi="Times New Roman" w:cs="Times New Roman"/>
          <w:color w:val="2A2A2A"/>
          <w:sz w:val="24"/>
          <w:szCs w:val="24"/>
          <w:lang w:val="ro-RO"/>
        </w:rPr>
        <w:t>parte</w:t>
      </w:r>
      <w:r w:rsidRPr="00601BC3">
        <w:rPr>
          <w:rFonts w:ascii="Times New Roman" w:hAnsi="Times New Roman" w:cs="Times New Roman"/>
          <w:color w:val="2A2A2A"/>
          <w:spacing w:val="10"/>
          <w:sz w:val="24"/>
          <w:szCs w:val="24"/>
          <w:lang w:val="ro-RO"/>
        </w:rPr>
        <w:t xml:space="preserve"> </w:t>
      </w:r>
      <w:r w:rsidRPr="00601BC3">
        <w:rPr>
          <w:rFonts w:ascii="Times New Roman" w:hAnsi="Times New Roman" w:cs="Times New Roman"/>
          <w:color w:val="3A3A3A"/>
          <w:sz w:val="24"/>
          <w:szCs w:val="24"/>
          <w:lang w:val="ro-RO"/>
        </w:rPr>
        <w:t>componenta</w:t>
      </w:r>
      <w:r w:rsidRPr="00601BC3">
        <w:rPr>
          <w:rFonts w:ascii="Times New Roman" w:hAnsi="Times New Roman" w:cs="Times New Roman"/>
          <w:color w:val="3A3A3A"/>
          <w:spacing w:val="19"/>
          <w:sz w:val="24"/>
          <w:szCs w:val="24"/>
          <w:lang w:val="ro-RO"/>
        </w:rPr>
        <w:t xml:space="preserve"> </w:t>
      </w:r>
      <w:r w:rsidRPr="00601BC3">
        <w:rPr>
          <w:rFonts w:ascii="Times New Roman" w:hAnsi="Times New Roman" w:cs="Times New Roman"/>
          <w:color w:val="3A3A3A"/>
          <w:sz w:val="24"/>
          <w:szCs w:val="24"/>
          <w:lang w:val="ro-RO"/>
        </w:rPr>
        <w:t>a</w:t>
      </w:r>
      <w:r w:rsidR="00427218" w:rsidRPr="00601BC3">
        <w:rPr>
          <w:rFonts w:ascii="Times New Roman" w:hAnsi="Times New Roman" w:cs="Times New Roman"/>
          <w:color w:val="3A3A3A"/>
          <w:sz w:val="24"/>
          <w:szCs w:val="24"/>
          <w:lang w:val="ro-RO"/>
        </w:rPr>
        <w:t xml:space="preserve"> ș</w:t>
      </w:r>
      <w:r w:rsidRPr="00601BC3">
        <w:rPr>
          <w:rFonts w:ascii="Times New Roman" w:hAnsi="Times New Roman" w:cs="Times New Roman"/>
          <w:color w:val="3A3A3A"/>
          <w:sz w:val="24"/>
          <w:szCs w:val="24"/>
          <w:lang w:val="ro-RO"/>
        </w:rPr>
        <w:t>antierului;</w:t>
      </w:r>
    </w:p>
    <w:p w14:paraId="402B3323" w14:textId="3DFAC2C3" w:rsidR="00D44175" w:rsidRPr="00601BC3" w:rsidRDefault="00D44175" w:rsidP="00D44175">
      <w:pPr>
        <w:pStyle w:val="Corptext"/>
        <w:tabs>
          <w:tab w:val="left" w:pos="424"/>
        </w:tabs>
        <w:spacing w:line="250" w:lineRule="auto"/>
        <w:ind w:right="114"/>
        <w:rPr>
          <w:rFonts w:ascii="Times New Roman" w:hAnsi="Times New Roman" w:cs="Times New Roman"/>
          <w:sz w:val="24"/>
          <w:szCs w:val="24"/>
          <w:lang w:val="ro-RO"/>
        </w:rPr>
      </w:pPr>
      <w:proofErr w:type="spellStart"/>
      <w:r w:rsidRPr="00601BC3">
        <w:rPr>
          <w:rFonts w:ascii="Times New Roman" w:hAnsi="Times New Roman" w:cs="Times New Roman"/>
          <w:color w:val="2A2A2A"/>
          <w:sz w:val="24"/>
          <w:szCs w:val="24"/>
          <w:lang w:val="ro-RO"/>
        </w:rPr>
        <w:t>ee</w:t>
      </w:r>
      <w:proofErr w:type="spellEnd"/>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53"/>
          <w:sz w:val="24"/>
          <w:szCs w:val="24"/>
          <w:lang w:val="ro-RO"/>
        </w:rPr>
        <w:t xml:space="preserve"> </w:t>
      </w:r>
      <w:r w:rsidRPr="00601BC3">
        <w:rPr>
          <w:rFonts w:ascii="Times New Roman" w:hAnsi="Times New Roman" w:cs="Times New Roman"/>
          <w:b/>
          <w:bCs/>
          <w:color w:val="3A3A3A"/>
          <w:sz w:val="24"/>
          <w:szCs w:val="24"/>
          <w:lang w:val="ro-RO"/>
        </w:rPr>
        <w:t>Utilajele</w:t>
      </w:r>
      <w:r w:rsidRPr="00601BC3">
        <w:rPr>
          <w:rFonts w:ascii="Times New Roman" w:hAnsi="Times New Roman" w:cs="Times New Roman"/>
          <w:b/>
          <w:bCs/>
          <w:color w:val="3A3A3A"/>
          <w:spacing w:val="12"/>
          <w:sz w:val="24"/>
          <w:szCs w:val="24"/>
          <w:lang w:val="ro-RO"/>
        </w:rPr>
        <w:t xml:space="preserve"> </w:t>
      </w:r>
      <w:r w:rsidRPr="00601BC3">
        <w:rPr>
          <w:rFonts w:ascii="Times New Roman" w:hAnsi="Times New Roman" w:cs="Times New Roman"/>
          <w:b/>
          <w:bCs/>
          <w:color w:val="3A3A3A"/>
          <w:sz w:val="24"/>
          <w:szCs w:val="24"/>
          <w:lang w:val="ro-RO"/>
        </w:rPr>
        <w:t>Contractantului</w:t>
      </w:r>
      <w:r w:rsidRPr="00601BC3">
        <w:rPr>
          <w:rFonts w:ascii="Times New Roman" w:hAnsi="Times New Roman" w:cs="Times New Roman"/>
          <w:color w:val="3A3A3A"/>
          <w:spacing w:val="27"/>
          <w:sz w:val="24"/>
          <w:szCs w:val="24"/>
          <w:lang w:val="ro-RO"/>
        </w:rPr>
        <w:t xml:space="preserve"> </w:t>
      </w:r>
      <w:r w:rsidRPr="00601BC3">
        <w:rPr>
          <w:rFonts w:ascii="Times New Roman" w:hAnsi="Times New Roman" w:cs="Times New Roman"/>
          <w:color w:val="3A3A3A"/>
          <w:sz w:val="24"/>
          <w:szCs w:val="24"/>
          <w:lang w:val="ro-RO"/>
        </w:rPr>
        <w:t>-</w:t>
      </w:r>
      <w:r w:rsidRPr="00601BC3">
        <w:rPr>
          <w:rFonts w:ascii="Times New Roman" w:hAnsi="Times New Roman" w:cs="Times New Roman"/>
          <w:color w:val="3A3A3A"/>
          <w:spacing w:val="55"/>
          <w:sz w:val="24"/>
          <w:szCs w:val="24"/>
          <w:lang w:val="ro-RO"/>
        </w:rPr>
        <w:t xml:space="preserve"> </w:t>
      </w:r>
      <w:r w:rsidRPr="00601BC3">
        <w:rPr>
          <w:rFonts w:ascii="Times New Roman" w:hAnsi="Times New Roman" w:cs="Times New Roman"/>
          <w:color w:val="2A2A2A"/>
          <w:sz w:val="24"/>
          <w:szCs w:val="24"/>
          <w:lang w:val="ro-RO"/>
        </w:rPr>
        <w:t>aparatele,</w:t>
      </w:r>
      <w:r w:rsidRPr="00601BC3">
        <w:rPr>
          <w:rFonts w:ascii="Times New Roman" w:hAnsi="Times New Roman" w:cs="Times New Roman"/>
          <w:color w:val="2A2A2A"/>
          <w:spacing w:val="8"/>
          <w:sz w:val="24"/>
          <w:szCs w:val="24"/>
          <w:lang w:val="ro-RO"/>
        </w:rPr>
        <w:t xml:space="preserve"> </w:t>
      </w:r>
      <w:r w:rsidRPr="00601BC3">
        <w:rPr>
          <w:rFonts w:ascii="Times New Roman" w:hAnsi="Times New Roman" w:cs="Times New Roman"/>
          <w:color w:val="2A2A2A"/>
          <w:spacing w:val="2"/>
          <w:sz w:val="24"/>
          <w:szCs w:val="24"/>
          <w:lang w:val="ro-RO"/>
        </w:rPr>
        <w:t>ma</w:t>
      </w:r>
      <w:r w:rsidR="00427218" w:rsidRPr="00601BC3">
        <w:rPr>
          <w:rFonts w:ascii="Times New Roman" w:hAnsi="Times New Roman" w:cs="Times New Roman"/>
          <w:color w:val="2A2A2A"/>
          <w:spacing w:val="2"/>
          <w:sz w:val="24"/>
          <w:szCs w:val="24"/>
          <w:lang w:val="ro-RO"/>
        </w:rPr>
        <w:t>ș</w:t>
      </w:r>
      <w:r w:rsidRPr="00601BC3">
        <w:rPr>
          <w:rFonts w:ascii="Times New Roman" w:hAnsi="Times New Roman" w:cs="Times New Roman"/>
          <w:color w:val="2A2A2A"/>
          <w:spacing w:val="3"/>
          <w:sz w:val="24"/>
          <w:szCs w:val="24"/>
          <w:lang w:val="ro-RO"/>
        </w:rPr>
        <w:t>inile</w:t>
      </w:r>
      <w:r w:rsidRPr="00601BC3">
        <w:rPr>
          <w:rFonts w:ascii="Times New Roman" w:hAnsi="Times New Roman" w:cs="Times New Roman"/>
          <w:color w:val="5D5D5D"/>
          <w:spacing w:val="2"/>
          <w:sz w:val="24"/>
          <w:szCs w:val="24"/>
          <w:lang w:val="ro-RO"/>
        </w:rPr>
        <w:t>,</w:t>
      </w:r>
      <w:r w:rsidRPr="00601BC3">
        <w:rPr>
          <w:rFonts w:ascii="Times New Roman" w:hAnsi="Times New Roman" w:cs="Times New Roman"/>
          <w:color w:val="5D5D5D"/>
          <w:spacing w:val="37"/>
          <w:sz w:val="24"/>
          <w:szCs w:val="24"/>
          <w:lang w:val="ro-RO"/>
        </w:rPr>
        <w:t xml:space="preserve"> </w:t>
      </w:r>
      <w:r w:rsidRPr="00601BC3">
        <w:rPr>
          <w:rFonts w:ascii="Times New Roman" w:hAnsi="Times New Roman" w:cs="Times New Roman"/>
          <w:color w:val="2A2A2A"/>
          <w:sz w:val="24"/>
          <w:szCs w:val="24"/>
          <w:lang w:val="ro-RO"/>
        </w:rPr>
        <w:t>vehiculele</w:t>
      </w:r>
      <w:r w:rsidRPr="00601BC3">
        <w:rPr>
          <w:rFonts w:ascii="Times New Roman" w:hAnsi="Times New Roman" w:cs="Times New Roman"/>
          <w:color w:val="2A2A2A"/>
          <w:spacing w:val="4"/>
          <w:sz w:val="24"/>
          <w:szCs w:val="24"/>
          <w:lang w:val="ro-RO"/>
        </w:rPr>
        <w:t xml:space="preserve"> ș</w:t>
      </w:r>
      <w:r w:rsidRPr="00601BC3">
        <w:rPr>
          <w:rFonts w:ascii="Times New Roman" w:hAnsi="Times New Roman" w:cs="Times New Roman"/>
          <w:color w:val="3A3A3A"/>
          <w:sz w:val="24"/>
          <w:szCs w:val="24"/>
          <w:lang w:val="ro-RO"/>
        </w:rPr>
        <w:t>i</w:t>
      </w:r>
      <w:r w:rsidRPr="00601BC3">
        <w:rPr>
          <w:rFonts w:ascii="Times New Roman" w:hAnsi="Times New Roman" w:cs="Times New Roman"/>
          <w:color w:val="3A3A3A"/>
          <w:spacing w:val="7"/>
          <w:sz w:val="24"/>
          <w:szCs w:val="24"/>
          <w:lang w:val="ro-RO"/>
        </w:rPr>
        <w:t xml:space="preserve"> </w:t>
      </w:r>
      <w:r w:rsidRPr="00601BC3">
        <w:rPr>
          <w:rFonts w:ascii="Times New Roman" w:hAnsi="Times New Roman" w:cs="Times New Roman"/>
          <w:color w:val="3A3A3A"/>
          <w:sz w:val="24"/>
          <w:szCs w:val="24"/>
          <w:lang w:val="ro-RO"/>
        </w:rPr>
        <w:t>altele</w:t>
      </w:r>
      <w:r w:rsidRPr="00601BC3">
        <w:rPr>
          <w:rFonts w:ascii="Times New Roman" w:hAnsi="Times New Roman" w:cs="Times New Roman"/>
          <w:color w:val="3A3A3A"/>
          <w:spacing w:val="56"/>
          <w:sz w:val="24"/>
          <w:szCs w:val="24"/>
          <w:lang w:val="ro-RO"/>
        </w:rPr>
        <w:t xml:space="preserve"> </w:t>
      </w:r>
      <w:r w:rsidRPr="00601BC3">
        <w:rPr>
          <w:rFonts w:ascii="Times New Roman" w:hAnsi="Times New Roman" w:cs="Times New Roman"/>
          <w:color w:val="3A3A3A"/>
          <w:sz w:val="24"/>
          <w:szCs w:val="24"/>
          <w:lang w:val="ro-RO"/>
        </w:rPr>
        <w:t>asemenea</w:t>
      </w:r>
      <w:r w:rsidRPr="00601BC3">
        <w:rPr>
          <w:rFonts w:ascii="Times New Roman" w:hAnsi="Times New Roman" w:cs="Times New Roman"/>
          <w:color w:val="3A3A3A"/>
          <w:spacing w:val="8"/>
          <w:sz w:val="24"/>
          <w:szCs w:val="24"/>
          <w:lang w:val="ro-RO"/>
        </w:rPr>
        <w:t xml:space="preserve"> </w:t>
      </w:r>
      <w:r w:rsidRPr="00601BC3">
        <w:rPr>
          <w:rFonts w:ascii="Times New Roman" w:hAnsi="Times New Roman" w:cs="Times New Roman"/>
          <w:color w:val="2A2A2A"/>
          <w:sz w:val="24"/>
          <w:szCs w:val="24"/>
          <w:lang w:val="ro-RO"/>
        </w:rPr>
        <w:t>necesare</w:t>
      </w:r>
      <w:r w:rsidRPr="00601BC3">
        <w:rPr>
          <w:rFonts w:ascii="Times New Roman" w:hAnsi="Times New Roman" w:cs="Times New Roman"/>
          <w:color w:val="2A2A2A"/>
          <w:spacing w:val="12"/>
          <w:sz w:val="24"/>
          <w:szCs w:val="24"/>
          <w:lang w:val="ro-RO"/>
        </w:rPr>
        <w:t xml:space="preserve"> </w:t>
      </w:r>
      <w:r w:rsidRPr="00601BC3">
        <w:rPr>
          <w:rFonts w:ascii="Times New Roman" w:hAnsi="Times New Roman" w:cs="Times New Roman"/>
          <w:color w:val="2A2A2A"/>
          <w:sz w:val="24"/>
          <w:szCs w:val="24"/>
          <w:lang w:val="ro-RO"/>
        </w:rPr>
        <w:t>pentru</w:t>
      </w:r>
      <w:r w:rsidRPr="00601BC3">
        <w:rPr>
          <w:rFonts w:ascii="Times New Roman" w:hAnsi="Times New Roman" w:cs="Times New Roman"/>
          <w:color w:val="2A2A2A"/>
          <w:spacing w:val="22"/>
          <w:w w:val="96"/>
          <w:sz w:val="24"/>
          <w:szCs w:val="24"/>
          <w:lang w:val="ro-RO"/>
        </w:rPr>
        <w:t xml:space="preserve"> </w:t>
      </w:r>
      <w:r w:rsidR="00427218" w:rsidRPr="00601BC3">
        <w:rPr>
          <w:rFonts w:ascii="Times New Roman" w:hAnsi="Times New Roman" w:cs="Times New Roman"/>
          <w:color w:val="2A2A2A"/>
          <w:sz w:val="24"/>
          <w:szCs w:val="24"/>
          <w:lang w:val="ro-RO"/>
        </w:rPr>
        <w:t>execuția</w:t>
      </w:r>
      <w:r w:rsidRPr="00601BC3">
        <w:rPr>
          <w:rFonts w:ascii="Times New Roman" w:hAnsi="Times New Roman" w:cs="Times New Roman"/>
          <w:color w:val="2A2A2A"/>
          <w:spacing w:val="2"/>
          <w:sz w:val="24"/>
          <w:szCs w:val="24"/>
          <w:lang w:val="ro-RO"/>
        </w:rPr>
        <w:t xml:space="preserve"> </w:t>
      </w:r>
      <w:r w:rsidR="00427218" w:rsidRPr="00601BC3">
        <w:rPr>
          <w:rFonts w:ascii="Times New Roman" w:hAnsi="Times New Roman" w:cs="Times New Roman"/>
          <w:color w:val="2A2A2A"/>
          <w:spacing w:val="2"/>
          <w:sz w:val="24"/>
          <w:szCs w:val="24"/>
          <w:lang w:val="ro-RO"/>
        </w:rPr>
        <w:t>î</w:t>
      </w:r>
      <w:r w:rsidRPr="00601BC3">
        <w:rPr>
          <w:rFonts w:ascii="Times New Roman" w:hAnsi="Times New Roman" w:cs="Times New Roman"/>
          <w:color w:val="3A3A3A"/>
          <w:sz w:val="24"/>
          <w:szCs w:val="24"/>
          <w:lang w:val="ro-RO"/>
        </w:rPr>
        <w:t>n</w:t>
      </w:r>
      <w:r w:rsidRPr="00601BC3">
        <w:rPr>
          <w:rFonts w:ascii="Times New Roman" w:hAnsi="Times New Roman" w:cs="Times New Roman"/>
          <w:color w:val="3A3A3A"/>
          <w:spacing w:val="15"/>
          <w:sz w:val="24"/>
          <w:szCs w:val="24"/>
          <w:lang w:val="ro-RO"/>
        </w:rPr>
        <w:t xml:space="preserve"> </w:t>
      </w:r>
      <w:r w:rsidRPr="00601BC3">
        <w:rPr>
          <w:rFonts w:ascii="Times New Roman" w:hAnsi="Times New Roman" w:cs="Times New Roman"/>
          <w:color w:val="2A2A2A"/>
          <w:sz w:val="24"/>
          <w:szCs w:val="24"/>
          <w:lang w:val="ro-RO"/>
        </w:rPr>
        <w:t>terminare</w:t>
      </w:r>
      <w:r w:rsidR="00427218" w:rsidRPr="00601BC3">
        <w:rPr>
          <w:rFonts w:ascii="Times New Roman" w:hAnsi="Times New Roman" w:cs="Times New Roman"/>
          <w:color w:val="2A2A2A"/>
          <w:sz w:val="24"/>
          <w:szCs w:val="24"/>
          <w:lang w:val="ro-RO"/>
        </w:rPr>
        <w:t>a lucrărilor</w:t>
      </w:r>
      <w:r w:rsidRPr="00601BC3">
        <w:rPr>
          <w:rFonts w:ascii="Times New Roman" w:hAnsi="Times New Roman" w:cs="Times New Roman"/>
          <w:color w:val="2A2A2A"/>
          <w:spacing w:val="6"/>
          <w:sz w:val="24"/>
          <w:szCs w:val="24"/>
          <w:lang w:val="ro-RO"/>
        </w:rPr>
        <w:t xml:space="preserve"> ș</w:t>
      </w:r>
      <w:r w:rsidRPr="00601BC3">
        <w:rPr>
          <w:rFonts w:ascii="Times New Roman" w:hAnsi="Times New Roman" w:cs="Times New Roman"/>
          <w:color w:val="3A3A3A"/>
          <w:sz w:val="24"/>
          <w:szCs w:val="24"/>
          <w:lang w:val="ro-RO"/>
        </w:rPr>
        <w:t>i</w:t>
      </w:r>
      <w:r w:rsidRPr="00601BC3">
        <w:rPr>
          <w:rFonts w:ascii="Times New Roman" w:hAnsi="Times New Roman" w:cs="Times New Roman"/>
          <w:color w:val="3A3A3A"/>
          <w:spacing w:val="14"/>
          <w:sz w:val="24"/>
          <w:szCs w:val="24"/>
          <w:lang w:val="ro-RO"/>
        </w:rPr>
        <w:t xml:space="preserve"> </w:t>
      </w:r>
      <w:r w:rsidRPr="00601BC3">
        <w:rPr>
          <w:rFonts w:ascii="Times New Roman" w:hAnsi="Times New Roman" w:cs="Times New Roman"/>
          <w:color w:val="2A2A2A"/>
          <w:sz w:val="24"/>
          <w:szCs w:val="24"/>
          <w:lang w:val="ro-RO"/>
        </w:rPr>
        <w:t>remedierea</w:t>
      </w:r>
      <w:r w:rsidRPr="00601BC3">
        <w:rPr>
          <w:rFonts w:ascii="Times New Roman" w:hAnsi="Times New Roman" w:cs="Times New Roman"/>
          <w:color w:val="2A2A2A"/>
          <w:spacing w:val="34"/>
          <w:sz w:val="24"/>
          <w:szCs w:val="24"/>
          <w:lang w:val="ro-RO"/>
        </w:rPr>
        <w:t xml:space="preserve"> </w:t>
      </w:r>
      <w:r w:rsidR="00427218" w:rsidRPr="00601BC3">
        <w:rPr>
          <w:rFonts w:ascii="Times New Roman" w:hAnsi="Times New Roman" w:cs="Times New Roman"/>
          <w:color w:val="3A3A3A"/>
          <w:sz w:val="24"/>
          <w:szCs w:val="24"/>
          <w:lang w:val="ro-RO"/>
        </w:rPr>
        <w:t>oricăror</w:t>
      </w:r>
      <w:r w:rsidRPr="00601BC3">
        <w:rPr>
          <w:rFonts w:ascii="Times New Roman" w:hAnsi="Times New Roman" w:cs="Times New Roman"/>
          <w:color w:val="3A3A3A"/>
          <w:spacing w:val="25"/>
          <w:sz w:val="24"/>
          <w:szCs w:val="24"/>
          <w:lang w:val="ro-RO"/>
        </w:rPr>
        <w:t xml:space="preserve"> </w:t>
      </w:r>
      <w:r w:rsidR="00427218" w:rsidRPr="00601BC3">
        <w:rPr>
          <w:rFonts w:ascii="Times New Roman" w:hAnsi="Times New Roman" w:cs="Times New Roman"/>
          <w:color w:val="2A2A2A"/>
          <w:sz w:val="24"/>
          <w:szCs w:val="24"/>
          <w:lang w:val="ro-RO"/>
        </w:rPr>
        <w:t>defecțiuni</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35"/>
          <w:sz w:val="24"/>
          <w:szCs w:val="24"/>
          <w:lang w:val="ro-RO"/>
        </w:rPr>
        <w:t xml:space="preserve"> </w:t>
      </w:r>
      <w:r w:rsidRPr="00601BC3">
        <w:rPr>
          <w:rFonts w:ascii="Times New Roman" w:hAnsi="Times New Roman" w:cs="Times New Roman"/>
          <w:color w:val="2A2A2A"/>
          <w:sz w:val="24"/>
          <w:szCs w:val="24"/>
          <w:lang w:val="ro-RO"/>
        </w:rPr>
        <w:t>Sunt</w:t>
      </w:r>
      <w:r w:rsidRPr="00601BC3">
        <w:rPr>
          <w:rFonts w:ascii="Times New Roman" w:hAnsi="Times New Roman" w:cs="Times New Roman"/>
          <w:color w:val="2A2A2A"/>
          <w:spacing w:val="12"/>
          <w:sz w:val="24"/>
          <w:szCs w:val="24"/>
          <w:lang w:val="ro-RO"/>
        </w:rPr>
        <w:t xml:space="preserve"> </w:t>
      </w:r>
      <w:r w:rsidRPr="00601BC3">
        <w:rPr>
          <w:rFonts w:ascii="Times New Roman" w:hAnsi="Times New Roman" w:cs="Times New Roman"/>
          <w:color w:val="3A3A3A"/>
          <w:sz w:val="24"/>
          <w:szCs w:val="24"/>
          <w:lang w:val="ro-RO"/>
        </w:rPr>
        <w:t>excluse</w:t>
      </w:r>
      <w:r w:rsidRPr="00601BC3">
        <w:rPr>
          <w:rFonts w:ascii="Times New Roman" w:hAnsi="Times New Roman" w:cs="Times New Roman"/>
          <w:color w:val="3A3A3A"/>
          <w:spacing w:val="22"/>
          <w:sz w:val="24"/>
          <w:szCs w:val="24"/>
          <w:lang w:val="ro-RO"/>
        </w:rPr>
        <w:t xml:space="preserve"> </w:t>
      </w:r>
      <w:r w:rsidR="00427218" w:rsidRPr="00601BC3">
        <w:rPr>
          <w:rFonts w:ascii="Times New Roman" w:hAnsi="Times New Roman" w:cs="Times New Roman"/>
          <w:color w:val="3A3A3A"/>
          <w:spacing w:val="22"/>
          <w:sz w:val="24"/>
          <w:szCs w:val="24"/>
          <w:lang w:val="ro-RO"/>
        </w:rPr>
        <w:t>l</w:t>
      </w:r>
      <w:r w:rsidR="00427218" w:rsidRPr="00601BC3">
        <w:rPr>
          <w:rFonts w:ascii="Times New Roman" w:hAnsi="Times New Roman" w:cs="Times New Roman"/>
          <w:color w:val="2A2A2A"/>
          <w:sz w:val="24"/>
          <w:szCs w:val="24"/>
          <w:lang w:val="ro-RO"/>
        </w:rPr>
        <w:t>ucrările</w:t>
      </w:r>
      <w:r w:rsidRPr="00601BC3">
        <w:rPr>
          <w:rFonts w:ascii="Times New Roman" w:hAnsi="Times New Roman" w:cs="Times New Roman"/>
          <w:color w:val="2A2A2A"/>
          <w:spacing w:val="17"/>
          <w:sz w:val="24"/>
          <w:szCs w:val="24"/>
          <w:lang w:val="ro-RO"/>
        </w:rPr>
        <w:t xml:space="preserve"> </w:t>
      </w:r>
      <w:r w:rsidRPr="00601BC3">
        <w:rPr>
          <w:rFonts w:ascii="Times New Roman" w:hAnsi="Times New Roman" w:cs="Times New Roman"/>
          <w:color w:val="3A3A3A"/>
          <w:sz w:val="24"/>
          <w:szCs w:val="24"/>
          <w:lang w:val="ro-RO"/>
        </w:rPr>
        <w:t xml:space="preserve">provizorii, </w:t>
      </w:r>
      <w:r w:rsidRPr="00601BC3">
        <w:rPr>
          <w:rFonts w:ascii="Times New Roman" w:hAnsi="Times New Roman" w:cs="Times New Roman"/>
          <w:color w:val="2A2A2A"/>
          <w:sz w:val="24"/>
          <w:szCs w:val="24"/>
          <w:lang w:val="ro-RO"/>
        </w:rPr>
        <w:t>utilajele</w:t>
      </w:r>
      <w:r w:rsidRPr="00601BC3">
        <w:rPr>
          <w:rFonts w:ascii="Times New Roman" w:hAnsi="Times New Roman" w:cs="Times New Roman"/>
          <w:color w:val="2A2A2A"/>
          <w:spacing w:val="29"/>
          <w:sz w:val="24"/>
          <w:szCs w:val="24"/>
          <w:lang w:val="ro-RO"/>
        </w:rPr>
        <w:t xml:space="preserve"> </w:t>
      </w:r>
      <w:r w:rsidRPr="00601BC3">
        <w:rPr>
          <w:rFonts w:ascii="Times New Roman" w:hAnsi="Times New Roman" w:cs="Times New Roman"/>
          <w:color w:val="3A3A3A"/>
          <w:sz w:val="24"/>
          <w:szCs w:val="24"/>
          <w:lang w:val="ro-RO"/>
        </w:rPr>
        <w:t>asigurate</w:t>
      </w:r>
      <w:r w:rsidRPr="00601BC3">
        <w:rPr>
          <w:rFonts w:ascii="Times New Roman" w:hAnsi="Times New Roman" w:cs="Times New Roman"/>
          <w:color w:val="3A3A3A"/>
          <w:spacing w:val="24"/>
          <w:sz w:val="24"/>
          <w:szCs w:val="24"/>
          <w:lang w:val="ro-RO"/>
        </w:rPr>
        <w:t xml:space="preserve"> </w:t>
      </w:r>
      <w:r w:rsidRPr="00601BC3">
        <w:rPr>
          <w:rFonts w:ascii="Times New Roman" w:hAnsi="Times New Roman" w:cs="Times New Roman"/>
          <w:color w:val="3A3A3A"/>
          <w:sz w:val="24"/>
          <w:szCs w:val="24"/>
          <w:lang w:val="ro-RO"/>
        </w:rPr>
        <w:t>de</w:t>
      </w:r>
      <w:r w:rsidRPr="00601BC3">
        <w:rPr>
          <w:rFonts w:ascii="Times New Roman" w:hAnsi="Times New Roman" w:cs="Times New Roman"/>
          <w:color w:val="3A3A3A"/>
          <w:spacing w:val="7"/>
          <w:sz w:val="24"/>
          <w:szCs w:val="24"/>
          <w:lang w:val="ro-RO"/>
        </w:rPr>
        <w:t xml:space="preserve"> </w:t>
      </w:r>
      <w:r w:rsidR="00427218" w:rsidRPr="00601BC3">
        <w:rPr>
          <w:rFonts w:ascii="Times New Roman" w:hAnsi="Times New Roman" w:cs="Times New Roman"/>
          <w:color w:val="3A3A3A"/>
          <w:sz w:val="24"/>
          <w:szCs w:val="24"/>
          <w:lang w:val="ro-RO"/>
        </w:rPr>
        <w:t>către</w:t>
      </w:r>
      <w:r w:rsidRPr="00601BC3">
        <w:rPr>
          <w:rFonts w:ascii="Times New Roman" w:hAnsi="Times New Roman" w:cs="Times New Roman"/>
          <w:color w:val="3A3A3A"/>
          <w:spacing w:val="-2"/>
          <w:sz w:val="24"/>
          <w:szCs w:val="24"/>
          <w:lang w:val="ro-RO"/>
        </w:rPr>
        <w:t xml:space="preserve"> </w:t>
      </w:r>
      <w:r w:rsidRPr="00601BC3">
        <w:rPr>
          <w:rFonts w:ascii="Times New Roman" w:hAnsi="Times New Roman" w:cs="Times New Roman"/>
          <w:color w:val="2A2A2A"/>
          <w:sz w:val="24"/>
          <w:szCs w:val="24"/>
          <w:lang w:val="ro-RO"/>
        </w:rPr>
        <w:t>Autoritatea</w:t>
      </w:r>
      <w:r w:rsidRPr="00601BC3">
        <w:rPr>
          <w:rFonts w:ascii="Times New Roman" w:hAnsi="Times New Roman" w:cs="Times New Roman"/>
          <w:color w:val="2A2A2A"/>
          <w:spacing w:val="40"/>
          <w:sz w:val="24"/>
          <w:szCs w:val="24"/>
          <w:lang w:val="ro-RO"/>
        </w:rPr>
        <w:t xml:space="preserve"> </w:t>
      </w:r>
      <w:r w:rsidRPr="00601BC3">
        <w:rPr>
          <w:rFonts w:ascii="Times New Roman" w:hAnsi="Times New Roman" w:cs="Times New Roman"/>
          <w:color w:val="3A3A3A"/>
          <w:sz w:val="24"/>
          <w:szCs w:val="24"/>
          <w:lang w:val="ro-RO"/>
        </w:rPr>
        <w:t>contractanta</w:t>
      </w:r>
      <w:r w:rsidRPr="00601BC3">
        <w:rPr>
          <w:rFonts w:ascii="Times New Roman" w:hAnsi="Times New Roman" w:cs="Times New Roman"/>
          <w:color w:val="3A3A3A"/>
          <w:spacing w:val="25"/>
          <w:sz w:val="24"/>
          <w:szCs w:val="24"/>
          <w:lang w:val="ro-RO"/>
        </w:rPr>
        <w:t xml:space="preserve"> </w:t>
      </w:r>
      <w:r w:rsidRPr="00601BC3">
        <w:rPr>
          <w:rFonts w:ascii="Times New Roman" w:hAnsi="Times New Roman" w:cs="Times New Roman"/>
          <w:color w:val="3A3A3A"/>
          <w:spacing w:val="-1"/>
          <w:sz w:val="24"/>
          <w:szCs w:val="24"/>
          <w:lang w:val="ro-RO"/>
        </w:rPr>
        <w:t>(</w:t>
      </w:r>
      <w:r w:rsidRPr="00601BC3">
        <w:rPr>
          <w:rFonts w:ascii="Times New Roman" w:hAnsi="Times New Roman" w:cs="Times New Roman"/>
          <w:color w:val="2A2A2A"/>
          <w:spacing w:val="-1"/>
          <w:sz w:val="24"/>
          <w:szCs w:val="24"/>
          <w:lang w:val="ro-RO"/>
        </w:rPr>
        <w:t>daca</w:t>
      </w:r>
      <w:r w:rsidRPr="00601BC3">
        <w:rPr>
          <w:rFonts w:ascii="Times New Roman" w:hAnsi="Times New Roman" w:cs="Times New Roman"/>
          <w:color w:val="2A2A2A"/>
          <w:spacing w:val="20"/>
          <w:sz w:val="24"/>
          <w:szCs w:val="24"/>
          <w:lang w:val="ro-RO"/>
        </w:rPr>
        <w:t xml:space="preserve"> </w:t>
      </w:r>
      <w:r w:rsidRPr="00601BC3">
        <w:rPr>
          <w:rFonts w:ascii="Times New Roman" w:hAnsi="Times New Roman" w:cs="Times New Roman"/>
          <w:color w:val="2A2A2A"/>
          <w:sz w:val="24"/>
          <w:szCs w:val="24"/>
          <w:lang w:val="ro-RO"/>
        </w:rPr>
        <w:t>exist</w:t>
      </w:r>
      <w:r w:rsidR="00427218" w:rsidRPr="00601BC3">
        <w:rPr>
          <w:rFonts w:ascii="Times New Roman" w:hAnsi="Times New Roman" w:cs="Times New Roman"/>
          <w:color w:val="2A2A2A"/>
          <w:sz w:val="24"/>
          <w:szCs w:val="24"/>
          <w:lang w:val="ro-RO"/>
        </w:rPr>
        <w:t>ă</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8"/>
          <w:sz w:val="24"/>
          <w:szCs w:val="24"/>
          <w:lang w:val="ro-RO"/>
        </w:rPr>
        <w:t xml:space="preserve"> </w:t>
      </w:r>
      <w:r w:rsidRPr="00601BC3">
        <w:rPr>
          <w:rFonts w:ascii="Times New Roman" w:hAnsi="Times New Roman" w:cs="Times New Roman"/>
          <w:color w:val="2A2A2A"/>
          <w:sz w:val="24"/>
          <w:szCs w:val="24"/>
          <w:lang w:val="ro-RO"/>
        </w:rPr>
        <w:t>echipamentele,</w:t>
      </w:r>
      <w:r w:rsidRPr="00601BC3">
        <w:rPr>
          <w:rFonts w:ascii="Times New Roman" w:hAnsi="Times New Roman" w:cs="Times New Roman"/>
          <w:color w:val="2A2A2A"/>
          <w:spacing w:val="30"/>
          <w:sz w:val="24"/>
          <w:szCs w:val="24"/>
          <w:lang w:val="ro-RO"/>
        </w:rPr>
        <w:t xml:space="preserve"> </w:t>
      </w:r>
      <w:r w:rsidRPr="00601BC3">
        <w:rPr>
          <w:rFonts w:ascii="Times New Roman" w:hAnsi="Times New Roman" w:cs="Times New Roman"/>
          <w:color w:val="2A2A2A"/>
          <w:sz w:val="24"/>
          <w:szCs w:val="24"/>
          <w:lang w:val="ro-RO"/>
        </w:rPr>
        <w:t>materialele</w:t>
      </w:r>
      <w:r w:rsidRPr="00601BC3">
        <w:rPr>
          <w:rFonts w:ascii="Times New Roman" w:hAnsi="Times New Roman" w:cs="Times New Roman"/>
          <w:color w:val="2A2A2A"/>
          <w:spacing w:val="8"/>
          <w:sz w:val="24"/>
          <w:szCs w:val="24"/>
          <w:lang w:val="ro-RO"/>
        </w:rPr>
        <w:t xml:space="preserve"> ș</w:t>
      </w:r>
      <w:r w:rsidRPr="00601BC3">
        <w:rPr>
          <w:rFonts w:ascii="Times New Roman" w:hAnsi="Times New Roman" w:cs="Times New Roman"/>
          <w:color w:val="3A3A3A"/>
          <w:sz w:val="24"/>
          <w:szCs w:val="24"/>
          <w:lang w:val="ro-RO"/>
        </w:rPr>
        <w:t>i</w:t>
      </w:r>
      <w:r w:rsidRPr="00601BC3">
        <w:rPr>
          <w:rFonts w:ascii="Times New Roman" w:hAnsi="Times New Roman" w:cs="Times New Roman"/>
          <w:color w:val="3A3A3A"/>
          <w:spacing w:val="23"/>
          <w:sz w:val="24"/>
          <w:szCs w:val="24"/>
          <w:lang w:val="ro-RO"/>
        </w:rPr>
        <w:t xml:space="preserve"> </w:t>
      </w:r>
      <w:r w:rsidRPr="00601BC3">
        <w:rPr>
          <w:rFonts w:ascii="Times New Roman" w:hAnsi="Times New Roman" w:cs="Times New Roman"/>
          <w:color w:val="2A2A2A"/>
          <w:sz w:val="24"/>
          <w:szCs w:val="24"/>
          <w:lang w:val="ro-RO"/>
        </w:rPr>
        <w:t>altele</w:t>
      </w:r>
      <w:r w:rsidRPr="00601BC3">
        <w:rPr>
          <w:rFonts w:ascii="Times New Roman" w:hAnsi="Times New Roman" w:cs="Times New Roman"/>
          <w:color w:val="2A2A2A"/>
          <w:spacing w:val="24"/>
          <w:sz w:val="24"/>
          <w:szCs w:val="24"/>
          <w:lang w:val="ro-RO"/>
        </w:rPr>
        <w:t xml:space="preserve"> </w:t>
      </w:r>
      <w:r w:rsidRPr="00601BC3">
        <w:rPr>
          <w:rFonts w:ascii="Times New Roman" w:hAnsi="Times New Roman" w:cs="Times New Roman"/>
          <w:color w:val="2A2A2A"/>
          <w:sz w:val="24"/>
          <w:szCs w:val="24"/>
          <w:lang w:val="ro-RO"/>
        </w:rPr>
        <w:t>asemene</w:t>
      </w:r>
      <w:r w:rsidRPr="00601BC3">
        <w:rPr>
          <w:rFonts w:ascii="Times New Roman" w:hAnsi="Times New Roman" w:cs="Times New Roman"/>
          <w:color w:val="2A2A2A"/>
          <w:spacing w:val="26"/>
          <w:sz w:val="24"/>
          <w:szCs w:val="24"/>
          <w:lang w:val="ro-RO"/>
        </w:rPr>
        <w:t>a</w:t>
      </w:r>
      <w:r w:rsidRPr="00601BC3">
        <w:rPr>
          <w:rFonts w:ascii="Times New Roman" w:hAnsi="Times New Roman" w:cs="Times New Roman"/>
          <w:color w:val="5D5D5D"/>
          <w:sz w:val="24"/>
          <w:szCs w:val="24"/>
          <w:lang w:val="ro-RO"/>
        </w:rPr>
        <w:t>.</w:t>
      </w:r>
    </w:p>
    <w:p w14:paraId="5455924B" w14:textId="45C6FB38" w:rsidR="00D44175" w:rsidRPr="00601BC3" w:rsidRDefault="00D44175" w:rsidP="00D44175">
      <w:pPr>
        <w:pStyle w:val="Corptext"/>
        <w:tabs>
          <w:tab w:val="left" w:pos="424"/>
        </w:tabs>
        <w:spacing w:line="246" w:lineRule="auto"/>
        <w:ind w:right="114"/>
        <w:rPr>
          <w:rFonts w:ascii="Times New Roman" w:hAnsi="Times New Roman" w:cs="Times New Roman"/>
          <w:sz w:val="24"/>
          <w:szCs w:val="24"/>
          <w:lang w:val="ro-RO"/>
        </w:rPr>
      </w:pPr>
      <w:r w:rsidRPr="00601BC3">
        <w:rPr>
          <w:rFonts w:ascii="Times New Roman" w:hAnsi="Times New Roman" w:cs="Times New Roman"/>
          <w:color w:val="2A2A2A"/>
          <w:sz w:val="24"/>
          <w:szCs w:val="24"/>
          <w:lang w:val="ro-RO"/>
        </w:rPr>
        <w:t>ff)</w:t>
      </w:r>
      <w:r w:rsidRPr="00601BC3">
        <w:rPr>
          <w:rFonts w:ascii="Times New Roman" w:hAnsi="Times New Roman" w:cs="Times New Roman"/>
          <w:color w:val="2A2A2A"/>
          <w:spacing w:val="5"/>
          <w:sz w:val="24"/>
          <w:szCs w:val="24"/>
          <w:lang w:val="ro-RO"/>
        </w:rPr>
        <w:t xml:space="preserve"> </w:t>
      </w:r>
      <w:r w:rsidR="00427218" w:rsidRPr="00601BC3">
        <w:rPr>
          <w:rFonts w:ascii="Times New Roman" w:hAnsi="Times New Roman" w:cs="Times New Roman"/>
          <w:b/>
          <w:bCs/>
          <w:color w:val="3A3A3A"/>
          <w:sz w:val="24"/>
          <w:szCs w:val="24"/>
          <w:lang w:val="ro-RO"/>
        </w:rPr>
        <w:t>Utilități</w:t>
      </w:r>
      <w:r w:rsidRPr="00601BC3">
        <w:rPr>
          <w:rFonts w:ascii="Times New Roman" w:hAnsi="Times New Roman" w:cs="Times New Roman"/>
          <w:color w:val="3A3A3A"/>
          <w:spacing w:val="28"/>
          <w:sz w:val="24"/>
          <w:szCs w:val="24"/>
          <w:lang w:val="ro-RO"/>
        </w:rPr>
        <w:t xml:space="preserve"> </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14"/>
          <w:sz w:val="24"/>
          <w:szCs w:val="24"/>
          <w:lang w:val="ro-RO"/>
        </w:rPr>
        <w:t xml:space="preserve"> </w:t>
      </w:r>
      <w:r w:rsidR="00427218" w:rsidRPr="00601BC3">
        <w:rPr>
          <w:rFonts w:ascii="Times New Roman" w:hAnsi="Times New Roman" w:cs="Times New Roman"/>
          <w:color w:val="2A2A2A"/>
          <w:sz w:val="24"/>
          <w:szCs w:val="24"/>
          <w:lang w:val="ro-RO"/>
        </w:rPr>
        <w:t>reprezintă</w:t>
      </w:r>
      <w:r w:rsidRPr="00601BC3">
        <w:rPr>
          <w:rFonts w:ascii="Times New Roman" w:hAnsi="Times New Roman" w:cs="Times New Roman"/>
          <w:color w:val="2A2A2A"/>
          <w:spacing w:val="15"/>
          <w:sz w:val="24"/>
          <w:szCs w:val="24"/>
          <w:lang w:val="ro-RO"/>
        </w:rPr>
        <w:t xml:space="preserve"> </w:t>
      </w:r>
      <w:r w:rsidR="00427218" w:rsidRPr="00601BC3">
        <w:rPr>
          <w:rFonts w:ascii="Times New Roman" w:hAnsi="Times New Roman" w:cs="Times New Roman"/>
          <w:color w:val="3A3A3A"/>
          <w:sz w:val="24"/>
          <w:szCs w:val="24"/>
          <w:lang w:val="ro-RO"/>
        </w:rPr>
        <w:t>instalații</w:t>
      </w:r>
      <w:r w:rsidRPr="00601BC3">
        <w:rPr>
          <w:rFonts w:ascii="Times New Roman" w:hAnsi="Times New Roman" w:cs="Times New Roman"/>
          <w:color w:val="3A3A3A"/>
          <w:spacing w:val="20"/>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5"/>
          <w:sz w:val="24"/>
          <w:szCs w:val="24"/>
          <w:lang w:val="ro-RO"/>
        </w:rPr>
        <w:t xml:space="preserve"> </w:t>
      </w:r>
      <w:r w:rsidR="00427218" w:rsidRPr="00601BC3">
        <w:rPr>
          <w:rFonts w:ascii="Times New Roman" w:hAnsi="Times New Roman" w:cs="Times New Roman"/>
          <w:color w:val="3A3A3A"/>
          <w:sz w:val="24"/>
          <w:szCs w:val="24"/>
          <w:lang w:val="ro-RO"/>
        </w:rPr>
        <w:t>suprafața</w:t>
      </w:r>
      <w:r w:rsidRPr="00601BC3">
        <w:rPr>
          <w:rFonts w:ascii="Times New Roman" w:hAnsi="Times New Roman" w:cs="Times New Roman"/>
          <w:color w:val="3A3A3A"/>
          <w:sz w:val="24"/>
          <w:szCs w:val="24"/>
          <w:lang w:val="ro-RO"/>
        </w:rPr>
        <w:t>,</w:t>
      </w:r>
      <w:r w:rsidRPr="00601BC3">
        <w:rPr>
          <w:rFonts w:ascii="Times New Roman" w:hAnsi="Times New Roman" w:cs="Times New Roman"/>
          <w:color w:val="3A3A3A"/>
          <w:spacing w:val="16"/>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1"/>
          <w:sz w:val="24"/>
          <w:szCs w:val="24"/>
          <w:lang w:val="ro-RO"/>
        </w:rPr>
        <w:t xml:space="preserve"> </w:t>
      </w:r>
      <w:r w:rsidRPr="00601BC3">
        <w:rPr>
          <w:rFonts w:ascii="Times New Roman" w:hAnsi="Times New Roman" w:cs="Times New Roman"/>
          <w:color w:val="3A3A3A"/>
          <w:sz w:val="24"/>
          <w:szCs w:val="24"/>
          <w:lang w:val="ro-RO"/>
        </w:rPr>
        <w:t>subteran</w:t>
      </w:r>
      <w:r w:rsidRPr="00601BC3">
        <w:rPr>
          <w:rFonts w:ascii="Times New Roman" w:hAnsi="Times New Roman" w:cs="Times New Roman"/>
          <w:color w:val="3A3A3A"/>
          <w:spacing w:val="13"/>
          <w:sz w:val="24"/>
          <w:szCs w:val="24"/>
          <w:lang w:val="ro-RO"/>
        </w:rPr>
        <w:t xml:space="preserve"> </w:t>
      </w:r>
      <w:r w:rsidRPr="00601BC3">
        <w:rPr>
          <w:rFonts w:ascii="Times New Roman" w:hAnsi="Times New Roman" w:cs="Times New Roman"/>
          <w:color w:val="2A2A2A"/>
          <w:sz w:val="24"/>
          <w:szCs w:val="24"/>
          <w:lang w:val="ro-RO"/>
        </w:rPr>
        <w:t>sau</w:t>
      </w:r>
      <w:r w:rsidRPr="00601BC3">
        <w:rPr>
          <w:rFonts w:ascii="Times New Roman" w:hAnsi="Times New Roman" w:cs="Times New Roman"/>
          <w:color w:val="2A2A2A"/>
          <w:spacing w:val="6"/>
          <w:sz w:val="24"/>
          <w:szCs w:val="24"/>
          <w:lang w:val="ro-RO"/>
        </w:rPr>
        <w:t xml:space="preserve"> </w:t>
      </w:r>
      <w:r w:rsidRPr="00601BC3">
        <w:rPr>
          <w:rFonts w:ascii="Times New Roman" w:hAnsi="Times New Roman" w:cs="Times New Roman"/>
          <w:color w:val="3A3A3A"/>
          <w:sz w:val="24"/>
          <w:szCs w:val="24"/>
          <w:lang w:val="ro-RO"/>
        </w:rPr>
        <w:t>aeriene</w:t>
      </w:r>
      <w:r w:rsidRPr="00601BC3">
        <w:rPr>
          <w:rFonts w:ascii="Times New Roman" w:hAnsi="Times New Roman" w:cs="Times New Roman"/>
          <w:color w:val="3A3A3A"/>
          <w:spacing w:val="9"/>
          <w:sz w:val="24"/>
          <w:szCs w:val="24"/>
          <w:lang w:val="ro-RO"/>
        </w:rPr>
        <w:t xml:space="preserve"> </w:t>
      </w:r>
      <w:r w:rsidRPr="00601BC3">
        <w:rPr>
          <w:rFonts w:ascii="Times New Roman" w:hAnsi="Times New Roman" w:cs="Times New Roman"/>
          <w:color w:val="3A3A3A"/>
          <w:sz w:val="24"/>
          <w:szCs w:val="24"/>
          <w:lang w:val="ro-RO"/>
        </w:rPr>
        <w:t>ce</w:t>
      </w:r>
      <w:r w:rsidRPr="00601BC3">
        <w:rPr>
          <w:rFonts w:ascii="Times New Roman" w:hAnsi="Times New Roman" w:cs="Times New Roman"/>
          <w:color w:val="3A3A3A"/>
          <w:spacing w:val="-6"/>
          <w:sz w:val="24"/>
          <w:szCs w:val="24"/>
          <w:lang w:val="ro-RO"/>
        </w:rPr>
        <w:t xml:space="preserve"> </w:t>
      </w:r>
      <w:r w:rsidRPr="00601BC3">
        <w:rPr>
          <w:rFonts w:ascii="Times New Roman" w:hAnsi="Times New Roman" w:cs="Times New Roman"/>
          <w:color w:val="2A2A2A"/>
          <w:sz w:val="24"/>
          <w:szCs w:val="24"/>
          <w:lang w:val="ro-RO"/>
        </w:rPr>
        <w:t>permit</w:t>
      </w:r>
      <w:r w:rsidRPr="00601BC3">
        <w:rPr>
          <w:rFonts w:ascii="Times New Roman" w:hAnsi="Times New Roman" w:cs="Times New Roman"/>
          <w:color w:val="2A2A2A"/>
          <w:spacing w:val="27"/>
          <w:sz w:val="24"/>
          <w:szCs w:val="24"/>
          <w:lang w:val="ro-RO"/>
        </w:rPr>
        <w:t xml:space="preserve"> </w:t>
      </w:r>
      <w:r w:rsidR="00427218" w:rsidRPr="00601BC3">
        <w:rPr>
          <w:rFonts w:ascii="Times New Roman" w:hAnsi="Times New Roman" w:cs="Times New Roman"/>
          <w:color w:val="2A2A2A"/>
          <w:sz w:val="24"/>
          <w:szCs w:val="24"/>
          <w:lang w:val="ro-RO"/>
        </w:rPr>
        <w:t>distribuția</w:t>
      </w:r>
      <w:r w:rsidRPr="00601BC3">
        <w:rPr>
          <w:rFonts w:ascii="Times New Roman" w:hAnsi="Times New Roman" w:cs="Times New Roman"/>
          <w:color w:val="2A2A2A"/>
          <w:spacing w:val="15"/>
          <w:sz w:val="24"/>
          <w:szCs w:val="24"/>
          <w:lang w:val="ro-RO"/>
        </w:rPr>
        <w:t xml:space="preserve"> </w:t>
      </w:r>
      <w:r w:rsidRPr="00601BC3">
        <w:rPr>
          <w:rFonts w:ascii="Times New Roman" w:hAnsi="Times New Roman" w:cs="Times New Roman"/>
          <w:color w:val="2A2A2A"/>
          <w:sz w:val="24"/>
          <w:szCs w:val="24"/>
          <w:lang w:val="ro-RO"/>
        </w:rPr>
        <w:t>de</w:t>
      </w:r>
      <w:r w:rsidRPr="00601BC3">
        <w:rPr>
          <w:rFonts w:ascii="Times New Roman" w:hAnsi="Times New Roman" w:cs="Times New Roman"/>
          <w:color w:val="2A2A2A"/>
          <w:spacing w:val="-12"/>
          <w:sz w:val="24"/>
          <w:szCs w:val="24"/>
          <w:lang w:val="ro-RO"/>
        </w:rPr>
        <w:t xml:space="preserve"> </w:t>
      </w:r>
      <w:r w:rsidRPr="00601BC3">
        <w:rPr>
          <w:rFonts w:ascii="Times New Roman" w:hAnsi="Times New Roman" w:cs="Times New Roman"/>
          <w:color w:val="3A3A3A"/>
          <w:sz w:val="24"/>
          <w:szCs w:val="24"/>
          <w:lang w:val="ro-RO"/>
        </w:rPr>
        <w:t>produse</w:t>
      </w:r>
      <w:r w:rsidRPr="00601BC3">
        <w:rPr>
          <w:rFonts w:ascii="Times New Roman" w:hAnsi="Times New Roman" w:cs="Times New Roman"/>
          <w:color w:val="3A3A3A"/>
          <w:w w:val="98"/>
          <w:sz w:val="24"/>
          <w:szCs w:val="24"/>
          <w:lang w:val="ro-RO"/>
        </w:rPr>
        <w:t xml:space="preserve"> </w:t>
      </w:r>
      <w:r w:rsidRPr="00601BC3">
        <w:rPr>
          <w:rFonts w:ascii="Times New Roman" w:hAnsi="Times New Roman" w:cs="Times New Roman"/>
          <w:color w:val="2A2A2A"/>
          <w:sz w:val="24"/>
          <w:szCs w:val="24"/>
          <w:lang w:val="ro-RO"/>
        </w:rPr>
        <w:t>petroliere,</w:t>
      </w:r>
      <w:r w:rsidRPr="00601BC3">
        <w:rPr>
          <w:rFonts w:ascii="Times New Roman" w:hAnsi="Times New Roman" w:cs="Times New Roman"/>
          <w:color w:val="2A2A2A"/>
          <w:spacing w:val="40"/>
          <w:sz w:val="24"/>
          <w:szCs w:val="24"/>
          <w:lang w:val="ro-RO"/>
        </w:rPr>
        <w:t xml:space="preserve"> </w:t>
      </w:r>
      <w:r w:rsidRPr="00601BC3">
        <w:rPr>
          <w:rFonts w:ascii="Times New Roman" w:hAnsi="Times New Roman" w:cs="Times New Roman"/>
          <w:color w:val="3A3A3A"/>
          <w:sz w:val="24"/>
          <w:szCs w:val="24"/>
          <w:lang w:val="ro-RO"/>
        </w:rPr>
        <w:t>gaze</w:t>
      </w:r>
      <w:r w:rsidRPr="00601BC3">
        <w:rPr>
          <w:rFonts w:ascii="Times New Roman" w:hAnsi="Times New Roman" w:cs="Times New Roman"/>
          <w:color w:val="5D5D5D"/>
          <w:sz w:val="24"/>
          <w:szCs w:val="24"/>
          <w:lang w:val="ro-RO"/>
        </w:rPr>
        <w:t>,</w:t>
      </w:r>
      <w:r w:rsidRPr="00601BC3">
        <w:rPr>
          <w:rFonts w:ascii="Times New Roman" w:hAnsi="Times New Roman" w:cs="Times New Roman"/>
          <w:color w:val="5D5D5D"/>
          <w:spacing w:val="2"/>
          <w:sz w:val="24"/>
          <w:szCs w:val="24"/>
          <w:lang w:val="ro-RO"/>
        </w:rPr>
        <w:t xml:space="preserve"> </w:t>
      </w:r>
      <w:r w:rsidRPr="00601BC3">
        <w:rPr>
          <w:rFonts w:ascii="Times New Roman" w:hAnsi="Times New Roman" w:cs="Times New Roman"/>
          <w:color w:val="3A3A3A"/>
          <w:sz w:val="24"/>
          <w:szCs w:val="24"/>
          <w:lang w:val="ro-RO"/>
        </w:rPr>
        <w:t>apa</w:t>
      </w:r>
      <w:r w:rsidRPr="00601BC3">
        <w:rPr>
          <w:rFonts w:ascii="Times New Roman" w:hAnsi="Times New Roman" w:cs="Times New Roman"/>
          <w:color w:val="5D5D5D"/>
          <w:sz w:val="24"/>
          <w:szCs w:val="24"/>
          <w:lang w:val="ro-RO"/>
        </w:rPr>
        <w:t>,</w:t>
      </w:r>
      <w:r w:rsidRPr="00601BC3">
        <w:rPr>
          <w:rFonts w:ascii="Times New Roman" w:hAnsi="Times New Roman" w:cs="Times New Roman"/>
          <w:color w:val="5D5D5D"/>
          <w:spacing w:val="2"/>
          <w:sz w:val="24"/>
          <w:szCs w:val="24"/>
          <w:lang w:val="ro-RO"/>
        </w:rPr>
        <w:t xml:space="preserve"> </w:t>
      </w:r>
      <w:r w:rsidRPr="00601BC3">
        <w:rPr>
          <w:rFonts w:ascii="Times New Roman" w:hAnsi="Times New Roman" w:cs="Times New Roman"/>
          <w:color w:val="3A3A3A"/>
          <w:sz w:val="24"/>
          <w:szCs w:val="24"/>
          <w:lang w:val="ro-RO"/>
        </w:rPr>
        <w:t>electricitate,</w:t>
      </w:r>
      <w:r w:rsidRPr="00601BC3">
        <w:rPr>
          <w:rFonts w:ascii="Times New Roman" w:hAnsi="Times New Roman" w:cs="Times New Roman"/>
          <w:color w:val="3A3A3A"/>
          <w:spacing w:val="42"/>
          <w:sz w:val="24"/>
          <w:szCs w:val="24"/>
          <w:lang w:val="ro-RO"/>
        </w:rPr>
        <w:t xml:space="preserve"> </w:t>
      </w:r>
      <w:r w:rsidRPr="00601BC3">
        <w:rPr>
          <w:rFonts w:ascii="Times New Roman" w:hAnsi="Times New Roman" w:cs="Times New Roman"/>
          <w:color w:val="3A3A3A"/>
          <w:sz w:val="24"/>
          <w:szCs w:val="24"/>
          <w:lang w:val="ro-RO"/>
        </w:rPr>
        <w:t>servicii</w:t>
      </w:r>
      <w:r w:rsidRPr="00601BC3">
        <w:rPr>
          <w:rFonts w:ascii="Times New Roman" w:hAnsi="Times New Roman" w:cs="Times New Roman"/>
          <w:color w:val="3A3A3A"/>
          <w:spacing w:val="32"/>
          <w:sz w:val="24"/>
          <w:szCs w:val="24"/>
          <w:lang w:val="ro-RO"/>
        </w:rPr>
        <w:t xml:space="preserve"> </w:t>
      </w:r>
      <w:r w:rsidRPr="00601BC3">
        <w:rPr>
          <w:rFonts w:ascii="Times New Roman" w:hAnsi="Times New Roman" w:cs="Times New Roman"/>
          <w:color w:val="3A3A3A"/>
          <w:sz w:val="24"/>
          <w:szCs w:val="24"/>
          <w:lang w:val="ro-RO"/>
        </w:rPr>
        <w:t>canalizare,</w:t>
      </w:r>
      <w:r w:rsidRPr="00601BC3">
        <w:rPr>
          <w:rFonts w:ascii="Times New Roman" w:hAnsi="Times New Roman" w:cs="Times New Roman"/>
          <w:color w:val="3A3A3A"/>
          <w:spacing w:val="34"/>
          <w:sz w:val="24"/>
          <w:szCs w:val="24"/>
          <w:lang w:val="ro-RO"/>
        </w:rPr>
        <w:t xml:space="preserve"> </w:t>
      </w:r>
      <w:r w:rsidRPr="00601BC3">
        <w:rPr>
          <w:rFonts w:ascii="Times New Roman" w:hAnsi="Times New Roman" w:cs="Times New Roman"/>
          <w:color w:val="3A3A3A"/>
          <w:spacing w:val="2"/>
          <w:sz w:val="24"/>
          <w:szCs w:val="24"/>
          <w:lang w:val="ro-RO"/>
        </w:rPr>
        <w:t>telefon</w:t>
      </w:r>
      <w:r w:rsidRPr="00601BC3">
        <w:rPr>
          <w:rFonts w:ascii="Times New Roman" w:hAnsi="Times New Roman" w:cs="Times New Roman"/>
          <w:color w:val="5D5D5D"/>
          <w:spacing w:val="1"/>
          <w:sz w:val="24"/>
          <w:szCs w:val="24"/>
          <w:lang w:val="ro-RO"/>
        </w:rPr>
        <w:t>,</w:t>
      </w:r>
      <w:r w:rsidRPr="00601BC3">
        <w:rPr>
          <w:rFonts w:ascii="Times New Roman" w:hAnsi="Times New Roman" w:cs="Times New Roman"/>
          <w:color w:val="5D5D5D"/>
          <w:spacing w:val="7"/>
          <w:sz w:val="24"/>
          <w:szCs w:val="24"/>
          <w:lang w:val="ro-RO"/>
        </w:rPr>
        <w:t xml:space="preserve"> </w:t>
      </w:r>
      <w:r w:rsidRPr="00601BC3">
        <w:rPr>
          <w:rFonts w:ascii="Times New Roman" w:hAnsi="Times New Roman" w:cs="Times New Roman"/>
          <w:color w:val="2A2A2A"/>
          <w:sz w:val="24"/>
          <w:szCs w:val="24"/>
          <w:lang w:val="ro-RO"/>
        </w:rPr>
        <w:t>etc.</w:t>
      </w:r>
      <w:r w:rsidRPr="00601BC3">
        <w:rPr>
          <w:rFonts w:ascii="Times New Roman" w:hAnsi="Times New Roman" w:cs="Times New Roman"/>
          <w:color w:val="2A2A2A"/>
          <w:spacing w:val="17"/>
          <w:sz w:val="24"/>
          <w:szCs w:val="24"/>
          <w:lang w:val="ro-RO"/>
        </w:rPr>
        <w:t xml:space="preserve"> </w:t>
      </w:r>
      <w:r w:rsidRPr="00601BC3">
        <w:rPr>
          <w:rFonts w:ascii="Times New Roman" w:hAnsi="Times New Roman" w:cs="Times New Roman"/>
          <w:color w:val="2A2A2A"/>
          <w:sz w:val="24"/>
          <w:szCs w:val="24"/>
          <w:lang w:val="ro-RO"/>
        </w:rPr>
        <w:t>care</w:t>
      </w:r>
      <w:r w:rsidRPr="00601BC3">
        <w:rPr>
          <w:rFonts w:ascii="Times New Roman" w:hAnsi="Times New Roman" w:cs="Times New Roman"/>
          <w:color w:val="2A2A2A"/>
          <w:spacing w:val="3"/>
          <w:sz w:val="24"/>
          <w:szCs w:val="24"/>
          <w:lang w:val="ro-RO"/>
        </w:rPr>
        <w:t xml:space="preserve"> </w:t>
      </w:r>
      <w:r w:rsidRPr="00601BC3">
        <w:rPr>
          <w:rFonts w:ascii="Times New Roman" w:hAnsi="Times New Roman" w:cs="Times New Roman"/>
          <w:color w:val="2A2A2A"/>
          <w:sz w:val="24"/>
          <w:szCs w:val="24"/>
          <w:lang w:val="ro-RO"/>
        </w:rPr>
        <w:t>pot</w:t>
      </w:r>
      <w:r w:rsidRPr="00601BC3">
        <w:rPr>
          <w:rFonts w:ascii="Times New Roman" w:hAnsi="Times New Roman" w:cs="Times New Roman"/>
          <w:color w:val="2A2A2A"/>
          <w:spacing w:val="38"/>
          <w:sz w:val="24"/>
          <w:szCs w:val="24"/>
          <w:lang w:val="ro-RO"/>
        </w:rPr>
        <w:t xml:space="preserve"> </w:t>
      </w:r>
      <w:r w:rsidRPr="00601BC3">
        <w:rPr>
          <w:rFonts w:ascii="Times New Roman" w:hAnsi="Times New Roman" w:cs="Times New Roman"/>
          <w:color w:val="2A2A2A"/>
          <w:sz w:val="24"/>
          <w:szCs w:val="24"/>
          <w:lang w:val="ro-RO"/>
        </w:rPr>
        <w:t>fi</w:t>
      </w:r>
      <w:r w:rsidRPr="00601BC3">
        <w:rPr>
          <w:rFonts w:ascii="Times New Roman" w:hAnsi="Times New Roman" w:cs="Times New Roman"/>
          <w:color w:val="2A2A2A"/>
          <w:spacing w:val="12"/>
          <w:sz w:val="24"/>
          <w:szCs w:val="24"/>
          <w:lang w:val="ro-RO"/>
        </w:rPr>
        <w:t xml:space="preserve"> </w:t>
      </w:r>
      <w:r w:rsidR="00427218" w:rsidRPr="00601BC3">
        <w:rPr>
          <w:rFonts w:ascii="Times New Roman" w:hAnsi="Times New Roman" w:cs="Times New Roman"/>
          <w:color w:val="2A2A2A"/>
          <w:sz w:val="24"/>
          <w:szCs w:val="24"/>
          <w:lang w:val="ro-RO"/>
        </w:rPr>
        <w:t>î</w:t>
      </w:r>
      <w:r w:rsidRPr="00601BC3">
        <w:rPr>
          <w:rFonts w:ascii="Times New Roman" w:hAnsi="Times New Roman" w:cs="Times New Roman"/>
          <w:color w:val="2A2A2A"/>
          <w:sz w:val="24"/>
          <w:szCs w:val="24"/>
          <w:lang w:val="ro-RO"/>
        </w:rPr>
        <w:t>n</w:t>
      </w:r>
      <w:r w:rsidRPr="00601BC3">
        <w:rPr>
          <w:rFonts w:ascii="Times New Roman" w:hAnsi="Times New Roman" w:cs="Times New Roman"/>
          <w:color w:val="2A2A2A"/>
          <w:spacing w:val="25"/>
          <w:sz w:val="24"/>
          <w:szCs w:val="24"/>
          <w:lang w:val="ro-RO"/>
        </w:rPr>
        <w:t xml:space="preserve"> </w:t>
      </w:r>
      <w:r w:rsidRPr="00601BC3">
        <w:rPr>
          <w:rFonts w:ascii="Times New Roman" w:hAnsi="Times New Roman" w:cs="Times New Roman"/>
          <w:color w:val="2A2A2A"/>
          <w:sz w:val="24"/>
          <w:szCs w:val="24"/>
          <w:lang w:val="ro-RO"/>
        </w:rPr>
        <w:t>proprietatea</w:t>
      </w:r>
      <w:r w:rsidRPr="00601BC3">
        <w:rPr>
          <w:rFonts w:ascii="Times New Roman" w:hAnsi="Times New Roman" w:cs="Times New Roman"/>
          <w:color w:val="2A2A2A"/>
          <w:spacing w:val="41"/>
          <w:sz w:val="24"/>
          <w:szCs w:val="24"/>
          <w:lang w:val="ro-RO"/>
        </w:rPr>
        <w:t xml:space="preserve"> </w:t>
      </w:r>
      <w:r w:rsidRPr="00601BC3">
        <w:rPr>
          <w:rFonts w:ascii="Times New Roman" w:hAnsi="Times New Roman" w:cs="Times New Roman"/>
          <w:color w:val="2A2A2A"/>
          <w:sz w:val="24"/>
          <w:szCs w:val="24"/>
          <w:lang w:val="ro-RO"/>
        </w:rPr>
        <w:t>public</w:t>
      </w:r>
      <w:r w:rsidR="00427218" w:rsidRPr="00601BC3">
        <w:rPr>
          <w:rFonts w:ascii="Times New Roman" w:hAnsi="Times New Roman" w:cs="Times New Roman"/>
          <w:color w:val="2A2A2A"/>
          <w:sz w:val="24"/>
          <w:szCs w:val="24"/>
          <w:lang w:val="ro-RO"/>
        </w:rPr>
        <w:t>ă</w:t>
      </w:r>
      <w:r w:rsidRPr="00601BC3">
        <w:rPr>
          <w:rFonts w:ascii="Times New Roman" w:hAnsi="Times New Roman" w:cs="Times New Roman"/>
          <w:color w:val="2A2A2A"/>
          <w:spacing w:val="22"/>
          <w:w w:val="96"/>
          <w:sz w:val="24"/>
          <w:szCs w:val="24"/>
          <w:lang w:val="ro-RO"/>
        </w:rPr>
        <w:t xml:space="preserve"> </w:t>
      </w:r>
      <w:r w:rsidRPr="00601BC3">
        <w:rPr>
          <w:rFonts w:ascii="Times New Roman" w:hAnsi="Times New Roman" w:cs="Times New Roman"/>
          <w:color w:val="3A3A3A"/>
          <w:sz w:val="24"/>
          <w:szCs w:val="24"/>
          <w:lang w:val="ro-RO"/>
        </w:rPr>
        <w:t>sau</w:t>
      </w:r>
      <w:r w:rsidRPr="00601BC3">
        <w:rPr>
          <w:rFonts w:ascii="Times New Roman" w:hAnsi="Times New Roman" w:cs="Times New Roman"/>
          <w:color w:val="3A3A3A"/>
          <w:spacing w:val="1"/>
          <w:sz w:val="24"/>
          <w:szCs w:val="24"/>
          <w:lang w:val="ro-RO"/>
        </w:rPr>
        <w:t xml:space="preserve"> </w:t>
      </w:r>
      <w:r w:rsidRPr="00601BC3">
        <w:rPr>
          <w:rFonts w:ascii="Times New Roman" w:hAnsi="Times New Roman" w:cs="Times New Roman"/>
          <w:color w:val="2A2A2A"/>
          <w:sz w:val="24"/>
          <w:szCs w:val="24"/>
          <w:lang w:val="ro-RO"/>
        </w:rPr>
        <w:t>particular</w:t>
      </w:r>
      <w:r w:rsidR="00427218" w:rsidRPr="00601BC3">
        <w:rPr>
          <w:rFonts w:ascii="Times New Roman" w:hAnsi="Times New Roman" w:cs="Times New Roman"/>
          <w:color w:val="2A2A2A"/>
          <w:sz w:val="24"/>
          <w:szCs w:val="24"/>
          <w:lang w:val="ro-RO"/>
        </w:rPr>
        <w:t>ă</w:t>
      </w:r>
      <w:r w:rsidRPr="00601BC3">
        <w:rPr>
          <w:rFonts w:ascii="Times New Roman" w:hAnsi="Times New Roman" w:cs="Times New Roman"/>
          <w:color w:val="2A2A2A"/>
          <w:sz w:val="24"/>
          <w:szCs w:val="24"/>
          <w:lang w:val="ro-RO"/>
        </w:rPr>
        <w:t>;</w:t>
      </w:r>
    </w:p>
    <w:p w14:paraId="71DA2A26" w14:textId="0C109A04" w:rsidR="00D44175" w:rsidRDefault="00D44175" w:rsidP="00D44175">
      <w:pPr>
        <w:pStyle w:val="Corptext"/>
        <w:tabs>
          <w:tab w:val="left" w:pos="424"/>
        </w:tabs>
        <w:ind w:right="114"/>
        <w:rPr>
          <w:rFonts w:ascii="Times New Roman" w:hAnsi="Times New Roman" w:cs="Times New Roman"/>
          <w:color w:val="3A3A3A"/>
          <w:sz w:val="24"/>
          <w:szCs w:val="24"/>
          <w:lang w:val="ro-RO"/>
        </w:rPr>
      </w:pPr>
      <w:proofErr w:type="spellStart"/>
      <w:r w:rsidRPr="00601BC3">
        <w:rPr>
          <w:rFonts w:ascii="Times New Roman" w:hAnsi="Times New Roman" w:cs="Times New Roman"/>
          <w:color w:val="2A2A2A"/>
          <w:sz w:val="24"/>
          <w:szCs w:val="24"/>
          <w:lang w:val="ro-RO"/>
        </w:rPr>
        <w:t>gg</w:t>
      </w:r>
      <w:proofErr w:type="spellEnd"/>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1"/>
          <w:sz w:val="24"/>
          <w:szCs w:val="24"/>
          <w:lang w:val="ro-RO"/>
        </w:rPr>
        <w:t xml:space="preserve"> </w:t>
      </w:r>
      <w:r w:rsidRPr="00601BC3">
        <w:rPr>
          <w:rFonts w:ascii="Times New Roman" w:hAnsi="Times New Roman" w:cs="Times New Roman"/>
          <w:b/>
          <w:bCs/>
          <w:color w:val="2A2A2A"/>
          <w:sz w:val="24"/>
          <w:szCs w:val="24"/>
          <w:lang w:val="ro-RO"/>
        </w:rPr>
        <w:t>Zi</w:t>
      </w:r>
      <w:r w:rsidRPr="00601BC3">
        <w:rPr>
          <w:rFonts w:ascii="Times New Roman" w:hAnsi="Times New Roman" w:cs="Times New Roman"/>
          <w:b/>
          <w:bCs/>
          <w:color w:val="2A2A2A"/>
          <w:spacing w:val="10"/>
          <w:sz w:val="24"/>
          <w:szCs w:val="24"/>
          <w:lang w:val="ro-RO"/>
        </w:rPr>
        <w:t xml:space="preserve"> </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13"/>
          <w:sz w:val="24"/>
          <w:szCs w:val="24"/>
          <w:lang w:val="ro-RO"/>
        </w:rPr>
        <w:t xml:space="preserve"> </w:t>
      </w:r>
      <w:r w:rsidRPr="00601BC3">
        <w:rPr>
          <w:rFonts w:ascii="Times New Roman" w:hAnsi="Times New Roman" w:cs="Times New Roman"/>
          <w:color w:val="3A3A3A"/>
          <w:sz w:val="24"/>
          <w:szCs w:val="24"/>
          <w:lang w:val="ro-RO"/>
        </w:rPr>
        <w:t>zi</w:t>
      </w:r>
      <w:r w:rsidRPr="00601BC3">
        <w:rPr>
          <w:rFonts w:ascii="Times New Roman" w:hAnsi="Times New Roman" w:cs="Times New Roman"/>
          <w:color w:val="3A3A3A"/>
          <w:spacing w:val="7"/>
          <w:sz w:val="24"/>
          <w:szCs w:val="24"/>
          <w:lang w:val="ro-RO"/>
        </w:rPr>
        <w:t xml:space="preserve"> </w:t>
      </w:r>
      <w:r w:rsidRPr="00601BC3">
        <w:rPr>
          <w:rFonts w:ascii="Times New Roman" w:hAnsi="Times New Roman" w:cs="Times New Roman"/>
          <w:color w:val="2A2A2A"/>
          <w:sz w:val="24"/>
          <w:szCs w:val="24"/>
          <w:lang w:val="ro-RO"/>
        </w:rPr>
        <w:t>calendaristica;</w:t>
      </w:r>
      <w:r w:rsidRPr="00601BC3">
        <w:rPr>
          <w:rFonts w:ascii="Times New Roman" w:hAnsi="Times New Roman" w:cs="Times New Roman"/>
          <w:color w:val="2A2A2A"/>
          <w:spacing w:val="26"/>
          <w:sz w:val="24"/>
          <w:szCs w:val="24"/>
          <w:lang w:val="ro-RO"/>
        </w:rPr>
        <w:t xml:space="preserve"> </w:t>
      </w:r>
      <w:r w:rsidRPr="00601BC3">
        <w:rPr>
          <w:rFonts w:ascii="Times New Roman" w:hAnsi="Times New Roman" w:cs="Times New Roman"/>
          <w:color w:val="3A3A3A"/>
          <w:sz w:val="24"/>
          <w:szCs w:val="24"/>
          <w:lang w:val="ro-RO"/>
        </w:rPr>
        <w:t>an</w:t>
      </w:r>
      <w:r w:rsidRPr="00601BC3">
        <w:rPr>
          <w:rFonts w:ascii="Times New Roman" w:hAnsi="Times New Roman" w:cs="Times New Roman"/>
          <w:color w:val="3A3A3A"/>
          <w:spacing w:val="9"/>
          <w:sz w:val="24"/>
          <w:szCs w:val="24"/>
          <w:lang w:val="ro-RO"/>
        </w:rPr>
        <w:t xml:space="preserve"> </w:t>
      </w:r>
      <w:r w:rsidRPr="00601BC3">
        <w:rPr>
          <w:rFonts w:ascii="Times New Roman" w:hAnsi="Times New Roman" w:cs="Times New Roman"/>
          <w:color w:val="2A2A2A"/>
          <w:sz w:val="24"/>
          <w:szCs w:val="24"/>
          <w:lang w:val="ro-RO"/>
        </w:rPr>
        <w:t>-</w:t>
      </w:r>
      <w:r w:rsidRPr="00601BC3">
        <w:rPr>
          <w:rFonts w:ascii="Times New Roman" w:hAnsi="Times New Roman" w:cs="Times New Roman"/>
          <w:color w:val="2A2A2A"/>
          <w:spacing w:val="-8"/>
          <w:sz w:val="24"/>
          <w:szCs w:val="24"/>
          <w:lang w:val="ro-RO"/>
        </w:rPr>
        <w:t xml:space="preserve"> </w:t>
      </w:r>
      <w:r w:rsidRPr="00601BC3">
        <w:rPr>
          <w:rFonts w:ascii="Times New Roman" w:hAnsi="Times New Roman" w:cs="Times New Roman"/>
          <w:color w:val="3A3A3A"/>
          <w:sz w:val="24"/>
          <w:szCs w:val="24"/>
          <w:lang w:val="ro-RO"/>
        </w:rPr>
        <w:t>365</w:t>
      </w:r>
      <w:r w:rsidRPr="00601BC3">
        <w:rPr>
          <w:rFonts w:ascii="Times New Roman" w:hAnsi="Times New Roman" w:cs="Times New Roman"/>
          <w:color w:val="3A3A3A"/>
          <w:spacing w:val="9"/>
          <w:sz w:val="24"/>
          <w:szCs w:val="24"/>
          <w:lang w:val="ro-RO"/>
        </w:rPr>
        <w:t xml:space="preserve"> </w:t>
      </w:r>
      <w:r w:rsidRPr="00601BC3">
        <w:rPr>
          <w:rFonts w:ascii="Times New Roman" w:hAnsi="Times New Roman" w:cs="Times New Roman"/>
          <w:color w:val="3A3A3A"/>
          <w:sz w:val="24"/>
          <w:szCs w:val="24"/>
          <w:lang w:val="ro-RO"/>
        </w:rPr>
        <w:t>zile.</w:t>
      </w:r>
    </w:p>
    <w:p w14:paraId="73F154CE" w14:textId="0C4F5C60" w:rsidR="003B3CAC" w:rsidRDefault="003B3CAC" w:rsidP="00D44175">
      <w:pPr>
        <w:pStyle w:val="Corptext"/>
        <w:tabs>
          <w:tab w:val="left" w:pos="424"/>
        </w:tabs>
        <w:ind w:right="114"/>
        <w:rPr>
          <w:rFonts w:ascii="Times New Roman" w:hAnsi="Times New Roman" w:cs="Times New Roman"/>
          <w:color w:val="3A3A3A"/>
          <w:sz w:val="24"/>
          <w:szCs w:val="24"/>
          <w:lang w:val="ro-RO"/>
        </w:rPr>
      </w:pPr>
    </w:p>
    <w:p w14:paraId="5B9773F7" w14:textId="5875C465" w:rsidR="003B3CAC" w:rsidRDefault="003B3CAC" w:rsidP="003B3CAC">
      <w:pPr>
        <w:pStyle w:val="Corptext"/>
        <w:tabs>
          <w:tab w:val="left" w:pos="424"/>
        </w:tabs>
        <w:ind w:right="114"/>
        <w:jc w:val="right"/>
        <w:rPr>
          <w:rFonts w:ascii="Times New Roman" w:hAnsi="Times New Roman" w:cs="Times New Roman"/>
          <w:sz w:val="24"/>
          <w:szCs w:val="24"/>
          <w:lang w:val="ro-RO"/>
        </w:rPr>
      </w:pPr>
    </w:p>
    <w:p w14:paraId="395F7D19" w14:textId="77777777" w:rsidR="002A408D" w:rsidRPr="00601BC3" w:rsidRDefault="002A408D" w:rsidP="003B3CAC">
      <w:pPr>
        <w:pStyle w:val="Corptext"/>
        <w:tabs>
          <w:tab w:val="left" w:pos="424"/>
        </w:tabs>
        <w:ind w:right="114"/>
        <w:jc w:val="right"/>
        <w:rPr>
          <w:rFonts w:ascii="Times New Roman" w:hAnsi="Times New Roman" w:cs="Times New Roman"/>
          <w:sz w:val="24"/>
          <w:szCs w:val="24"/>
          <w:lang w:val="ro-RO"/>
        </w:rPr>
      </w:pPr>
    </w:p>
    <w:p w14:paraId="598FEB04" w14:textId="77777777" w:rsidR="00D44175" w:rsidRPr="00601BC3" w:rsidRDefault="00D44175" w:rsidP="00D44175">
      <w:pPr>
        <w:pStyle w:val="Default"/>
        <w:jc w:val="both"/>
        <w:rPr>
          <w:noProof/>
          <w:color w:val="auto"/>
          <w:lang w:val="ro-RO"/>
        </w:rPr>
      </w:pPr>
    </w:p>
    <w:p w14:paraId="0137D1FF" w14:textId="77777777" w:rsidR="00D44175" w:rsidRPr="00601BC3" w:rsidRDefault="00D44175" w:rsidP="00D44175">
      <w:pPr>
        <w:pStyle w:val="Default"/>
        <w:jc w:val="both"/>
        <w:rPr>
          <w:noProof/>
          <w:color w:val="auto"/>
          <w:lang w:val="ro-RO"/>
        </w:rPr>
      </w:pPr>
      <w:r w:rsidRPr="00601BC3">
        <w:rPr>
          <w:b/>
          <w:bCs/>
          <w:i/>
          <w:iCs/>
          <w:noProof/>
          <w:color w:val="auto"/>
          <w:lang w:val="ro-RO"/>
        </w:rPr>
        <w:lastRenderedPageBreak/>
        <w:t xml:space="preserve">3. Interpretare </w:t>
      </w:r>
    </w:p>
    <w:p w14:paraId="557FD96F" w14:textId="77777777" w:rsidR="00D44175" w:rsidRPr="00601BC3" w:rsidRDefault="00D44175" w:rsidP="00D44175">
      <w:pPr>
        <w:pStyle w:val="Default"/>
        <w:jc w:val="both"/>
        <w:rPr>
          <w:noProof/>
          <w:color w:val="auto"/>
          <w:lang w:val="ro-RO"/>
        </w:rPr>
      </w:pPr>
      <w:r w:rsidRPr="00601BC3">
        <w:rPr>
          <w:b/>
          <w:bCs/>
          <w:noProof/>
          <w:color w:val="auto"/>
          <w:lang w:val="ro-RO"/>
        </w:rPr>
        <w:t xml:space="preserve">3.1 </w:t>
      </w:r>
      <w:r w:rsidRPr="00601BC3">
        <w:rPr>
          <w:noProof/>
          <w:color w:val="auto"/>
          <w:lang w:val="ro-RO"/>
        </w:rPr>
        <w:t xml:space="preserve">În prezentul contract, cu excepţia unei prevederi contrare, cuvintele la forma singular vor include forma de plural şi vice versa, acolo unde acest lucru este permis de context. </w:t>
      </w:r>
    </w:p>
    <w:p w14:paraId="24C56133" w14:textId="77777777" w:rsidR="00D44175" w:rsidRPr="00601BC3" w:rsidRDefault="00D44175" w:rsidP="00D44175">
      <w:pPr>
        <w:pStyle w:val="Default"/>
        <w:jc w:val="both"/>
        <w:rPr>
          <w:noProof/>
          <w:color w:val="auto"/>
          <w:lang w:val="ro-RO"/>
        </w:rPr>
      </w:pPr>
      <w:r w:rsidRPr="00601BC3">
        <w:rPr>
          <w:b/>
          <w:bCs/>
          <w:noProof/>
          <w:color w:val="auto"/>
          <w:lang w:val="ro-RO"/>
        </w:rPr>
        <w:t xml:space="preserve">3.2 </w:t>
      </w:r>
      <w:r w:rsidRPr="00601BC3">
        <w:rPr>
          <w:noProof/>
          <w:color w:val="auto"/>
          <w:lang w:val="ro-RO"/>
        </w:rPr>
        <w:t xml:space="preserve">Termenul “zi”sau “zile” sau orice referire la zile reprezintă zile calendaristice dacă nu se specifică în mod diferit. </w:t>
      </w:r>
    </w:p>
    <w:p w14:paraId="432EB9B8" w14:textId="77777777" w:rsidR="00D44175" w:rsidRPr="00601BC3" w:rsidRDefault="00D44175" w:rsidP="00D44175">
      <w:pPr>
        <w:pStyle w:val="Default"/>
        <w:jc w:val="both"/>
        <w:rPr>
          <w:noProof/>
          <w:color w:val="auto"/>
          <w:lang w:val="ro-RO"/>
        </w:rPr>
      </w:pPr>
    </w:p>
    <w:p w14:paraId="729799AA" w14:textId="77777777" w:rsidR="00D44175" w:rsidRPr="00601BC3" w:rsidRDefault="00D44175" w:rsidP="00D44175">
      <w:pPr>
        <w:pStyle w:val="Default"/>
        <w:jc w:val="both"/>
        <w:rPr>
          <w:b/>
          <w:bCs/>
          <w:i/>
          <w:iCs/>
          <w:noProof/>
          <w:color w:val="auto"/>
          <w:lang w:val="ro-RO"/>
        </w:rPr>
      </w:pPr>
      <w:r w:rsidRPr="00601BC3">
        <w:rPr>
          <w:b/>
          <w:bCs/>
          <w:i/>
          <w:iCs/>
          <w:noProof/>
          <w:color w:val="auto"/>
          <w:lang w:val="ro-RO"/>
        </w:rPr>
        <w:t>Condiții Generale</w:t>
      </w:r>
    </w:p>
    <w:p w14:paraId="3CEEF616" w14:textId="77777777" w:rsidR="00D44175" w:rsidRPr="00601BC3" w:rsidRDefault="00D44175" w:rsidP="00D44175">
      <w:pPr>
        <w:pStyle w:val="Default"/>
        <w:jc w:val="both"/>
        <w:rPr>
          <w:b/>
          <w:bCs/>
          <w:i/>
          <w:iCs/>
          <w:noProof/>
          <w:color w:val="auto"/>
          <w:lang w:val="ro-RO"/>
        </w:rPr>
      </w:pPr>
    </w:p>
    <w:p w14:paraId="3663700D" w14:textId="77777777" w:rsidR="00D44175" w:rsidRPr="00601BC3" w:rsidRDefault="00D44175" w:rsidP="00A727B7">
      <w:pPr>
        <w:pStyle w:val="Default"/>
        <w:jc w:val="both"/>
        <w:rPr>
          <w:noProof/>
          <w:color w:val="auto"/>
          <w:lang w:val="ro-RO"/>
        </w:rPr>
      </w:pPr>
      <w:r w:rsidRPr="00601BC3">
        <w:rPr>
          <w:b/>
          <w:bCs/>
          <w:i/>
          <w:iCs/>
          <w:noProof/>
          <w:color w:val="auto"/>
          <w:lang w:val="ro-RO"/>
        </w:rPr>
        <w:t xml:space="preserve">4. Denumirea, obiectul contractului </w:t>
      </w:r>
    </w:p>
    <w:p w14:paraId="359F05AF" w14:textId="7D3CEFC0" w:rsidR="002A408D" w:rsidRDefault="00D44175" w:rsidP="002A408D">
      <w:pPr>
        <w:pBdr>
          <w:bottom w:val="none" w:sz="0" w:space="0" w:color="000000"/>
        </w:pBdr>
        <w:spacing w:after="0" w:line="240" w:lineRule="auto"/>
        <w:jc w:val="both"/>
        <w:rPr>
          <w:rFonts w:ascii="Times New Roman" w:hAnsi="Times New Roman"/>
          <w:b/>
          <w:bCs/>
          <w:i/>
          <w:iCs/>
          <w:sz w:val="24"/>
          <w:szCs w:val="24"/>
        </w:rPr>
      </w:pPr>
      <w:r w:rsidRPr="00601BC3">
        <w:rPr>
          <w:rFonts w:ascii="Times New Roman" w:hAnsi="Times New Roman"/>
          <w:b/>
          <w:bCs/>
          <w:noProof/>
          <w:sz w:val="24"/>
          <w:szCs w:val="24"/>
        </w:rPr>
        <w:t xml:space="preserve">4.1. Denumirea contractului: </w:t>
      </w:r>
      <w:r w:rsidR="002A408D" w:rsidRPr="00345871">
        <w:rPr>
          <w:rFonts w:ascii="Times New Roman" w:hAnsi="Times New Roman"/>
          <w:b/>
          <w:bCs/>
          <w:i/>
          <w:iCs/>
          <w:sz w:val="24"/>
          <w:szCs w:val="24"/>
        </w:rPr>
        <w:t xml:space="preserve">Proiectare și execuție lucrări pentru acțiunea „Modernizarea infrastructurii sportive a școlilor la care au acces și copii din ZUM 1 Carpați / ZUM 2 Fânărie, în localitatea Caracal,  </w:t>
      </w:r>
      <w:proofErr w:type="spellStart"/>
      <w:r w:rsidR="002A408D" w:rsidRPr="00345871">
        <w:rPr>
          <w:rFonts w:ascii="Times New Roman" w:hAnsi="Times New Roman"/>
          <w:b/>
          <w:bCs/>
          <w:i/>
          <w:iCs/>
          <w:sz w:val="24"/>
          <w:szCs w:val="24"/>
        </w:rPr>
        <w:t>judetul</w:t>
      </w:r>
      <w:proofErr w:type="spellEnd"/>
      <w:r w:rsidR="002A408D" w:rsidRPr="00345871">
        <w:rPr>
          <w:rFonts w:ascii="Times New Roman" w:hAnsi="Times New Roman"/>
          <w:b/>
          <w:bCs/>
          <w:i/>
          <w:iCs/>
          <w:sz w:val="24"/>
          <w:szCs w:val="24"/>
        </w:rPr>
        <w:t xml:space="preserve"> Olt„</w:t>
      </w:r>
    </w:p>
    <w:p w14:paraId="4E991CFA" w14:textId="30A9CD7D" w:rsidR="00D44175" w:rsidRPr="00601BC3" w:rsidRDefault="00D44175" w:rsidP="002A408D">
      <w:pPr>
        <w:pBdr>
          <w:bottom w:val="none" w:sz="0" w:space="0" w:color="000000"/>
        </w:pBdr>
        <w:spacing w:after="0" w:line="240" w:lineRule="auto"/>
        <w:jc w:val="both"/>
        <w:rPr>
          <w:rFonts w:ascii="Times New Roman" w:hAnsi="Times New Roman"/>
          <w:b/>
          <w:bCs/>
          <w:noProof/>
          <w:sz w:val="24"/>
          <w:szCs w:val="24"/>
        </w:rPr>
      </w:pPr>
      <w:r w:rsidRPr="00601BC3">
        <w:rPr>
          <w:rFonts w:ascii="Times New Roman" w:hAnsi="Times New Roman"/>
          <w:b/>
          <w:bCs/>
          <w:noProof/>
          <w:sz w:val="24"/>
          <w:szCs w:val="24"/>
        </w:rPr>
        <w:t xml:space="preserve">4.2- Obiectul contractului - Executantul se obligă: </w:t>
      </w:r>
    </w:p>
    <w:p w14:paraId="4E17A3B3" w14:textId="77777777" w:rsidR="002A408D" w:rsidRDefault="00D44175" w:rsidP="002A408D">
      <w:pPr>
        <w:pBdr>
          <w:bottom w:val="none" w:sz="0" w:space="0" w:color="000000"/>
        </w:pBdr>
        <w:spacing w:after="0" w:line="240" w:lineRule="auto"/>
        <w:jc w:val="both"/>
        <w:rPr>
          <w:rFonts w:ascii="Times New Roman" w:hAnsi="Times New Roman"/>
          <w:b/>
          <w:bCs/>
          <w:i/>
          <w:iCs/>
          <w:sz w:val="24"/>
          <w:szCs w:val="24"/>
        </w:rPr>
      </w:pPr>
      <w:r w:rsidRPr="00BA6241">
        <w:rPr>
          <w:rFonts w:ascii="Times New Roman" w:hAnsi="Times New Roman"/>
          <w:noProof/>
          <w:sz w:val="24"/>
          <w:szCs w:val="24"/>
        </w:rPr>
        <w:t>a)</w:t>
      </w:r>
      <w:r w:rsidRPr="00BA6241">
        <w:rPr>
          <w:rFonts w:ascii="Times New Roman" w:hAnsi="Times New Roman"/>
          <w:b/>
          <w:bCs/>
          <w:noProof/>
          <w:sz w:val="24"/>
          <w:szCs w:val="24"/>
        </w:rPr>
        <w:t xml:space="preserve"> </w:t>
      </w:r>
      <w:r w:rsidRPr="00BA6241">
        <w:rPr>
          <w:rFonts w:ascii="Times New Roman" w:hAnsi="Times New Roman"/>
          <w:noProof/>
          <w:sz w:val="24"/>
          <w:szCs w:val="24"/>
        </w:rPr>
        <w:t>să execute servicii de proiectare</w:t>
      </w:r>
      <w:r w:rsidR="00AF4EEA" w:rsidRPr="00BA6241">
        <w:rPr>
          <w:rFonts w:ascii="Times New Roman" w:hAnsi="Times New Roman"/>
          <w:noProof/>
          <w:sz w:val="24"/>
          <w:szCs w:val="24"/>
        </w:rPr>
        <w:t xml:space="preserve"> </w:t>
      </w:r>
      <w:r w:rsidRPr="00BA6241">
        <w:rPr>
          <w:rFonts w:ascii="Times New Roman" w:hAnsi="Times New Roman"/>
          <w:noProof/>
          <w:sz w:val="24"/>
          <w:szCs w:val="24"/>
        </w:rPr>
        <w:t>(</w:t>
      </w:r>
      <w:r w:rsidR="00AF4EEA" w:rsidRPr="00BA6241">
        <w:rPr>
          <w:rFonts w:ascii="Times New Roman" w:hAnsi="Times New Roman"/>
          <w:noProof/>
          <w:sz w:val="24"/>
          <w:szCs w:val="24"/>
        </w:rPr>
        <w:t xml:space="preserve">elaborarea </w:t>
      </w:r>
      <w:r w:rsidRPr="00BA6241">
        <w:rPr>
          <w:rFonts w:ascii="Times New Roman" w:eastAsia="Times New Roman" w:hAnsi="Times New Roman"/>
          <w:bCs/>
          <w:noProof/>
          <w:sz w:val="24"/>
          <w:szCs w:val="24"/>
        </w:rPr>
        <w:t>documentației tehnico-economice pentru fazele DTAC + DTOE + PT și DDE</w:t>
      </w:r>
      <w:r w:rsidR="00E0331C" w:rsidRPr="00BA6241">
        <w:rPr>
          <w:rFonts w:ascii="Times New Roman" w:eastAsia="Times New Roman" w:hAnsi="Times New Roman"/>
          <w:bCs/>
          <w:noProof/>
          <w:sz w:val="24"/>
          <w:szCs w:val="24"/>
        </w:rPr>
        <w:t xml:space="preserve">, </w:t>
      </w:r>
      <w:r w:rsidR="00E0331C" w:rsidRPr="00BA6241">
        <w:rPr>
          <w:rFonts w:ascii="Times New Roman" w:hAnsi="Times New Roman"/>
          <w:noProof/>
          <w:sz w:val="24"/>
          <w:szCs w:val="24"/>
        </w:rPr>
        <w:t>inclusiv documentaţie pentru obţinere avize și susținerea acestora în fața avizatorilor</w:t>
      </w:r>
      <w:r w:rsidRPr="00BA6241">
        <w:rPr>
          <w:rFonts w:ascii="Times New Roman" w:hAnsi="Times New Roman"/>
          <w:noProof/>
          <w:sz w:val="24"/>
          <w:szCs w:val="24"/>
        </w:rPr>
        <w:t>)</w:t>
      </w:r>
      <w:r w:rsidR="003D0DEF" w:rsidRPr="00BA6241">
        <w:rPr>
          <w:rFonts w:ascii="Times New Roman" w:hAnsi="Times New Roman"/>
          <w:noProof/>
          <w:sz w:val="24"/>
          <w:szCs w:val="24"/>
        </w:rPr>
        <w:t xml:space="preserve">, </w:t>
      </w:r>
      <w:r w:rsidRPr="00BA6241">
        <w:rPr>
          <w:rFonts w:ascii="Times New Roman" w:hAnsi="Times New Roman"/>
          <w:noProof/>
          <w:sz w:val="24"/>
          <w:szCs w:val="24"/>
        </w:rPr>
        <w:t>asisten</w:t>
      </w:r>
      <w:r w:rsidR="00D63641" w:rsidRPr="00BA6241">
        <w:rPr>
          <w:rFonts w:ascii="Times New Roman" w:hAnsi="Times New Roman"/>
          <w:noProof/>
          <w:sz w:val="24"/>
          <w:szCs w:val="24"/>
        </w:rPr>
        <w:t>ță</w:t>
      </w:r>
      <w:r w:rsidRPr="00BA6241">
        <w:rPr>
          <w:rFonts w:ascii="Times New Roman" w:hAnsi="Times New Roman"/>
          <w:noProof/>
          <w:sz w:val="24"/>
          <w:szCs w:val="24"/>
        </w:rPr>
        <w:t xml:space="preserve"> tehnic</w:t>
      </w:r>
      <w:r w:rsidR="00D63641" w:rsidRPr="00BA6241">
        <w:rPr>
          <w:rFonts w:ascii="Times New Roman" w:hAnsi="Times New Roman"/>
          <w:noProof/>
          <w:sz w:val="24"/>
          <w:szCs w:val="24"/>
        </w:rPr>
        <w:t>ă</w:t>
      </w:r>
      <w:r w:rsidRPr="00BA6241">
        <w:rPr>
          <w:rFonts w:ascii="Times New Roman" w:hAnsi="Times New Roman"/>
          <w:noProof/>
          <w:sz w:val="24"/>
          <w:szCs w:val="24"/>
        </w:rPr>
        <w:t xml:space="preserve">  din partea proiectantului </w:t>
      </w:r>
      <w:r w:rsidR="00DA0FC5" w:rsidRPr="00BA6241">
        <w:rPr>
          <w:rFonts w:ascii="Times New Roman" w:hAnsi="Times New Roman"/>
          <w:noProof/>
          <w:sz w:val="24"/>
          <w:szCs w:val="24"/>
        </w:rPr>
        <w:t>ș</w:t>
      </w:r>
      <w:r w:rsidRPr="00BA6241">
        <w:rPr>
          <w:rFonts w:ascii="Times New Roman" w:hAnsi="Times New Roman"/>
          <w:noProof/>
          <w:sz w:val="24"/>
          <w:szCs w:val="24"/>
        </w:rPr>
        <w:t>i execu</w:t>
      </w:r>
      <w:r w:rsidR="00DA0FC5" w:rsidRPr="00BA6241">
        <w:rPr>
          <w:rFonts w:ascii="Times New Roman" w:hAnsi="Times New Roman"/>
          <w:noProof/>
          <w:sz w:val="24"/>
          <w:szCs w:val="24"/>
        </w:rPr>
        <w:t>ț</w:t>
      </w:r>
      <w:r w:rsidRPr="00BA6241">
        <w:rPr>
          <w:rFonts w:ascii="Times New Roman" w:hAnsi="Times New Roman"/>
          <w:noProof/>
          <w:sz w:val="24"/>
          <w:szCs w:val="24"/>
        </w:rPr>
        <w:t>ie de lucr</w:t>
      </w:r>
      <w:r w:rsidR="00DA0FC5" w:rsidRPr="00BA6241">
        <w:rPr>
          <w:rFonts w:ascii="Times New Roman" w:hAnsi="Times New Roman"/>
          <w:noProof/>
          <w:sz w:val="24"/>
          <w:szCs w:val="24"/>
        </w:rPr>
        <w:t>ă</w:t>
      </w:r>
      <w:r w:rsidRPr="00BA6241">
        <w:rPr>
          <w:rFonts w:ascii="Times New Roman" w:hAnsi="Times New Roman"/>
          <w:noProof/>
          <w:sz w:val="24"/>
          <w:szCs w:val="24"/>
        </w:rPr>
        <w:t xml:space="preserve">ri,  la obiectivul: </w:t>
      </w:r>
      <w:r w:rsidR="002A408D" w:rsidRPr="00345871">
        <w:rPr>
          <w:rFonts w:ascii="Times New Roman" w:hAnsi="Times New Roman"/>
          <w:b/>
          <w:bCs/>
          <w:i/>
          <w:iCs/>
          <w:sz w:val="24"/>
          <w:szCs w:val="24"/>
        </w:rPr>
        <w:t xml:space="preserve">Proiectare și execuție lucrări pentru acțiunea „Modernizarea infrastructurii sportive a școlilor la care au acces și copii din ZUM 1 Carpați / ZUM 2 Fânărie, în localitatea Caracal,  </w:t>
      </w:r>
      <w:proofErr w:type="spellStart"/>
      <w:r w:rsidR="002A408D" w:rsidRPr="00345871">
        <w:rPr>
          <w:rFonts w:ascii="Times New Roman" w:hAnsi="Times New Roman"/>
          <w:b/>
          <w:bCs/>
          <w:i/>
          <w:iCs/>
          <w:sz w:val="24"/>
          <w:szCs w:val="24"/>
        </w:rPr>
        <w:t>judetul</w:t>
      </w:r>
      <w:proofErr w:type="spellEnd"/>
      <w:r w:rsidR="002A408D" w:rsidRPr="00345871">
        <w:rPr>
          <w:rFonts w:ascii="Times New Roman" w:hAnsi="Times New Roman"/>
          <w:b/>
          <w:bCs/>
          <w:i/>
          <w:iCs/>
          <w:sz w:val="24"/>
          <w:szCs w:val="24"/>
        </w:rPr>
        <w:t xml:space="preserve"> Olt„</w:t>
      </w:r>
    </w:p>
    <w:p w14:paraId="64D0F872" w14:textId="7BEFE031" w:rsidR="00297DEF" w:rsidRPr="00BA6241" w:rsidRDefault="00297DEF" w:rsidP="00A727B7">
      <w:pPr>
        <w:pBdr>
          <w:bottom w:val="none" w:sz="0" w:space="0" w:color="000000"/>
        </w:pBdr>
        <w:spacing w:after="0" w:line="240" w:lineRule="auto"/>
        <w:jc w:val="both"/>
        <w:rPr>
          <w:rFonts w:ascii="Times New Roman" w:hAnsi="Times New Roman"/>
          <w:i/>
          <w:iCs/>
          <w:color w:val="2F2F2F"/>
          <w:sz w:val="24"/>
          <w:szCs w:val="24"/>
        </w:rPr>
      </w:pPr>
      <w:r w:rsidRPr="00654E4F">
        <w:rPr>
          <w:rFonts w:ascii="Times New Roman" w:hAnsi="Times New Roman"/>
          <w:i/>
          <w:iCs/>
          <w:noProof/>
          <w:sz w:val="24"/>
          <w:szCs w:val="24"/>
        </w:rPr>
        <w:t>-</w:t>
      </w:r>
      <w:r w:rsidR="00654E4F" w:rsidRPr="00654E4F">
        <w:rPr>
          <w:rFonts w:ascii="Times New Roman" w:hAnsi="Times New Roman"/>
          <w:i/>
          <w:iCs/>
          <w:noProof/>
          <w:sz w:val="24"/>
          <w:szCs w:val="24"/>
        </w:rPr>
        <w:t xml:space="preserve"> în cadrul proiectului</w:t>
      </w:r>
      <w:r w:rsidRPr="00654E4F">
        <w:rPr>
          <w:rFonts w:ascii="Times New Roman" w:hAnsi="Times New Roman"/>
          <w:i/>
          <w:iCs/>
          <w:noProof/>
          <w:sz w:val="24"/>
          <w:szCs w:val="24"/>
        </w:rPr>
        <w:t xml:space="preserve"> </w:t>
      </w:r>
      <w:r w:rsidRPr="00654E4F">
        <w:rPr>
          <w:rFonts w:ascii="Times New Roman" w:eastAsia="Times New Roman" w:hAnsi="Times New Roman"/>
          <w:i/>
          <w:iCs/>
          <w:sz w:val="24"/>
          <w:szCs w:val="24"/>
        </w:rPr>
        <w:t>cod SMIS 150946</w:t>
      </w:r>
      <w:r w:rsidRPr="00BA6241">
        <w:rPr>
          <w:rFonts w:ascii="Times New Roman" w:eastAsia="Times New Roman" w:hAnsi="Times New Roman"/>
          <w:b/>
          <w:i/>
          <w:iCs/>
          <w:sz w:val="24"/>
          <w:szCs w:val="24"/>
        </w:rPr>
        <w:t xml:space="preserve"> </w:t>
      </w:r>
      <w:r w:rsidR="00D44175" w:rsidRPr="00BA6241">
        <w:rPr>
          <w:rFonts w:ascii="Times New Roman" w:hAnsi="Times New Roman"/>
          <w:b/>
          <w:color w:val="2F2F2F"/>
          <w:sz w:val="24"/>
          <w:szCs w:val="24"/>
        </w:rPr>
        <w:t xml:space="preserve"> </w:t>
      </w:r>
      <w:r w:rsidRPr="00BA6241">
        <w:rPr>
          <w:rFonts w:ascii="Times New Roman" w:hAnsi="Times New Roman"/>
          <w:i/>
          <w:iCs/>
          <w:color w:val="2F2F2F"/>
          <w:sz w:val="24"/>
          <w:szCs w:val="24"/>
        </w:rPr>
        <w:t>”Reabilitarea și modernizarea zonelor marginalizate ZUM 1 -  Carpați și ZUM 2 – Fânărie în vederea creșterii calității vieții”.</w:t>
      </w:r>
    </w:p>
    <w:p w14:paraId="18DF892E" w14:textId="5761FA6C" w:rsidR="00D44175" w:rsidRPr="00601BC3" w:rsidRDefault="00D44175" w:rsidP="00D44175">
      <w:pPr>
        <w:pStyle w:val="Default"/>
        <w:jc w:val="both"/>
        <w:rPr>
          <w:noProof/>
          <w:color w:val="auto"/>
          <w:lang w:val="ro-RO"/>
        </w:rPr>
      </w:pPr>
      <w:r w:rsidRPr="00601BC3">
        <w:rPr>
          <w:noProof/>
          <w:color w:val="auto"/>
          <w:lang w:val="ro-RO"/>
        </w:rPr>
        <w:t>b)</w:t>
      </w:r>
      <w:r w:rsidRPr="00601BC3">
        <w:rPr>
          <w:b/>
          <w:bCs/>
          <w:noProof/>
          <w:color w:val="auto"/>
          <w:lang w:val="ro-RO"/>
        </w:rPr>
        <w:t xml:space="preserve"> </w:t>
      </w:r>
      <w:r w:rsidRPr="00601BC3">
        <w:rPr>
          <w:noProof/>
          <w:color w:val="auto"/>
          <w:lang w:val="ro-RO"/>
        </w:rPr>
        <w:t>să execute, să finalizeze şi să remedieze orice defecte</w:t>
      </w:r>
      <w:r w:rsidRPr="00601BC3">
        <w:rPr>
          <w:b/>
          <w:bCs/>
          <w:noProof/>
          <w:color w:val="auto"/>
          <w:lang w:val="ro-RO"/>
        </w:rPr>
        <w:t xml:space="preserve"> </w:t>
      </w:r>
      <w:r w:rsidRPr="00601BC3">
        <w:rPr>
          <w:noProof/>
          <w:color w:val="auto"/>
          <w:lang w:val="ro-RO"/>
        </w:rPr>
        <w:t xml:space="preserve">ale lucrărilor obiectivului în conformitate cu obligaţiile asumate prin prezentul contract. </w:t>
      </w:r>
    </w:p>
    <w:p w14:paraId="529E6DE5" w14:textId="77777777" w:rsidR="00D44175" w:rsidRPr="00601BC3" w:rsidRDefault="00D44175" w:rsidP="00D44175">
      <w:pPr>
        <w:pStyle w:val="Default"/>
        <w:jc w:val="both"/>
        <w:rPr>
          <w:noProof/>
          <w:color w:val="auto"/>
          <w:lang w:val="ro-RO"/>
        </w:rPr>
      </w:pPr>
    </w:p>
    <w:p w14:paraId="22EACF46" w14:textId="77777777" w:rsidR="00D44175" w:rsidRPr="00601BC3" w:rsidRDefault="00D44175" w:rsidP="00D44175">
      <w:pPr>
        <w:pStyle w:val="Default"/>
        <w:jc w:val="both"/>
        <w:rPr>
          <w:b/>
          <w:bCs/>
          <w:noProof/>
          <w:color w:val="auto"/>
          <w:lang w:val="ro-RO"/>
        </w:rPr>
      </w:pPr>
      <w:r w:rsidRPr="00601BC3">
        <w:rPr>
          <w:b/>
          <w:bCs/>
          <w:noProof/>
          <w:color w:val="auto"/>
          <w:lang w:val="ro-RO"/>
        </w:rPr>
        <w:t>5. Pretul contractului</w:t>
      </w:r>
    </w:p>
    <w:p w14:paraId="251E652E" w14:textId="71646AFA" w:rsidR="00D44175" w:rsidRPr="00601BC3" w:rsidRDefault="00D44175" w:rsidP="00D44175">
      <w:pPr>
        <w:pStyle w:val="Default"/>
        <w:jc w:val="both"/>
        <w:rPr>
          <w:noProof/>
          <w:color w:val="auto"/>
          <w:lang w:val="ro-RO"/>
        </w:rPr>
      </w:pPr>
      <w:r w:rsidRPr="00601BC3">
        <w:rPr>
          <w:noProof/>
          <w:color w:val="auto"/>
          <w:lang w:val="ro-RO"/>
        </w:rPr>
        <w:t>5.1 . Achizitorul se obliga sa plateasca contractantului pretul convenit pentru indeplinirea contractului de_________________lei la care se adaug</w:t>
      </w:r>
      <w:r w:rsidR="00D212E6" w:rsidRPr="00601BC3">
        <w:rPr>
          <w:noProof/>
          <w:color w:val="auto"/>
          <w:lang w:val="ro-RO"/>
        </w:rPr>
        <w:t>ă............. lei TVA, în total .............. lei, inclusiv TVA.</w:t>
      </w:r>
    </w:p>
    <w:p w14:paraId="1A1C6AC2" w14:textId="77777777" w:rsidR="00D44175" w:rsidRPr="00601BC3" w:rsidRDefault="00D44175" w:rsidP="00D44175">
      <w:pPr>
        <w:pStyle w:val="Default"/>
        <w:jc w:val="both"/>
        <w:rPr>
          <w:noProof/>
          <w:color w:val="auto"/>
          <w:lang w:val="ro-RO"/>
        </w:rPr>
      </w:pPr>
      <w:r w:rsidRPr="00601BC3">
        <w:rPr>
          <w:noProof/>
          <w:color w:val="auto"/>
          <w:lang w:val="ro-RO"/>
        </w:rPr>
        <w:t>Pretul este compus din:</w:t>
      </w:r>
    </w:p>
    <w:p w14:paraId="4065B2A5" w14:textId="4C6A946A" w:rsidR="00D212E6" w:rsidRPr="00601BC3" w:rsidRDefault="00D44175" w:rsidP="00D44175">
      <w:pPr>
        <w:pStyle w:val="Default"/>
        <w:jc w:val="both"/>
        <w:rPr>
          <w:noProof/>
          <w:color w:val="auto"/>
          <w:lang w:val="ro-RO"/>
        </w:rPr>
      </w:pPr>
      <w:r w:rsidRPr="00601BC3">
        <w:rPr>
          <w:noProof/>
          <w:color w:val="auto"/>
          <w:lang w:val="ro-RO"/>
        </w:rPr>
        <w:t xml:space="preserve">5.1. l. Contravaloarea serviciilor de proiectare  care sunt </w:t>
      </w:r>
      <w:r w:rsidR="00DA0FC5" w:rsidRPr="00601BC3">
        <w:rPr>
          <w:noProof/>
          <w:color w:val="auto"/>
          <w:lang w:val="ro-RO"/>
        </w:rPr>
        <w:t>î</w:t>
      </w:r>
      <w:r w:rsidRPr="00601BC3">
        <w:rPr>
          <w:noProof/>
          <w:color w:val="auto"/>
          <w:lang w:val="ro-RO"/>
        </w:rPr>
        <w:t>n sum</w:t>
      </w:r>
      <w:r w:rsidR="00DA0FC5" w:rsidRPr="00601BC3">
        <w:rPr>
          <w:noProof/>
          <w:color w:val="auto"/>
          <w:lang w:val="ro-RO"/>
        </w:rPr>
        <w:t>ă</w:t>
      </w:r>
      <w:r w:rsidRPr="00601BC3">
        <w:rPr>
          <w:noProof/>
          <w:color w:val="auto"/>
          <w:lang w:val="ro-RO"/>
        </w:rPr>
        <w:t xml:space="preserve"> de ...................... lei</w:t>
      </w:r>
      <w:r w:rsidR="00D212E6" w:rsidRPr="00601BC3">
        <w:rPr>
          <w:noProof/>
          <w:color w:val="auto"/>
          <w:lang w:val="ro-RO"/>
        </w:rPr>
        <w:t>,</w:t>
      </w:r>
      <w:r w:rsidRPr="00601BC3">
        <w:rPr>
          <w:noProof/>
          <w:color w:val="auto"/>
          <w:lang w:val="ro-RO"/>
        </w:rPr>
        <w:t xml:space="preserve"> </w:t>
      </w:r>
      <w:r w:rsidR="00D212E6" w:rsidRPr="00601BC3">
        <w:rPr>
          <w:noProof/>
          <w:color w:val="auto"/>
          <w:lang w:val="ro-RO"/>
        </w:rPr>
        <w:t>la care se adaugă............. lei TVA, în total .............. lei, inclusiv TVA.</w:t>
      </w:r>
    </w:p>
    <w:p w14:paraId="644AA0F2" w14:textId="79B6C99A" w:rsidR="00D212E6" w:rsidRPr="00601BC3" w:rsidRDefault="00D44175" w:rsidP="00D44175">
      <w:pPr>
        <w:pStyle w:val="Default"/>
        <w:jc w:val="both"/>
        <w:rPr>
          <w:noProof/>
          <w:color w:val="auto"/>
          <w:lang w:val="ro-RO"/>
        </w:rPr>
      </w:pPr>
      <w:r w:rsidRPr="00601BC3">
        <w:rPr>
          <w:noProof/>
          <w:color w:val="auto"/>
          <w:lang w:val="ro-RO"/>
        </w:rPr>
        <w:t>5.1.2.</w:t>
      </w:r>
      <w:r w:rsidRPr="00601BC3">
        <w:rPr>
          <w:noProof/>
          <w:color w:val="auto"/>
          <w:lang w:val="ro-RO"/>
        </w:rPr>
        <w:tab/>
        <w:t xml:space="preserve">Contravaloarea lucrarilor care sunt </w:t>
      </w:r>
      <w:r w:rsidR="00DA0FC5" w:rsidRPr="00601BC3">
        <w:rPr>
          <w:noProof/>
          <w:color w:val="auto"/>
          <w:lang w:val="ro-RO"/>
        </w:rPr>
        <w:t>î</w:t>
      </w:r>
      <w:r w:rsidRPr="00601BC3">
        <w:rPr>
          <w:noProof/>
          <w:color w:val="auto"/>
          <w:lang w:val="ro-RO"/>
        </w:rPr>
        <w:t>n sum</w:t>
      </w:r>
      <w:r w:rsidR="00DA0FC5" w:rsidRPr="00601BC3">
        <w:rPr>
          <w:noProof/>
          <w:color w:val="auto"/>
          <w:lang w:val="ro-RO"/>
        </w:rPr>
        <w:t>ă</w:t>
      </w:r>
      <w:r w:rsidRPr="00601BC3">
        <w:rPr>
          <w:noProof/>
          <w:color w:val="auto"/>
          <w:lang w:val="ro-RO"/>
        </w:rPr>
        <w:t xml:space="preserve"> de ....................... lei, </w:t>
      </w:r>
      <w:r w:rsidR="00D212E6" w:rsidRPr="00601BC3">
        <w:rPr>
          <w:noProof/>
          <w:color w:val="auto"/>
          <w:lang w:val="ro-RO"/>
        </w:rPr>
        <w:t>la care se adaugă............. lei TVA, în total .............. lei, inclusiv TVA.</w:t>
      </w:r>
    </w:p>
    <w:p w14:paraId="7B20DFD5" w14:textId="51DDB997" w:rsidR="00D212E6" w:rsidRPr="00601BC3" w:rsidRDefault="00D44175" w:rsidP="00D212E6">
      <w:pPr>
        <w:pStyle w:val="Default"/>
        <w:jc w:val="both"/>
        <w:rPr>
          <w:noProof/>
          <w:color w:val="auto"/>
          <w:lang w:val="ro-RO"/>
        </w:rPr>
      </w:pPr>
      <w:r w:rsidRPr="00601BC3">
        <w:rPr>
          <w:noProof/>
          <w:color w:val="auto"/>
          <w:lang w:val="ro-RO"/>
        </w:rPr>
        <w:t>5.1.3.</w:t>
      </w:r>
      <w:r w:rsidRPr="00601BC3">
        <w:rPr>
          <w:noProof/>
          <w:color w:val="auto"/>
          <w:lang w:val="ro-RO"/>
        </w:rPr>
        <w:tab/>
        <w:t xml:space="preserve">Contravaloarea serviciilor de asistenta tehnica  care sunt </w:t>
      </w:r>
      <w:r w:rsidR="00DA0FC5" w:rsidRPr="00601BC3">
        <w:rPr>
          <w:noProof/>
          <w:color w:val="auto"/>
          <w:lang w:val="ro-RO"/>
        </w:rPr>
        <w:t>î</w:t>
      </w:r>
      <w:r w:rsidRPr="00601BC3">
        <w:rPr>
          <w:noProof/>
          <w:color w:val="auto"/>
          <w:lang w:val="ro-RO"/>
        </w:rPr>
        <w:t>n suma de..................... lei</w:t>
      </w:r>
      <w:r w:rsidR="00D212E6" w:rsidRPr="00601BC3">
        <w:rPr>
          <w:noProof/>
          <w:color w:val="auto"/>
          <w:lang w:val="ro-RO"/>
        </w:rPr>
        <w:t>,</w:t>
      </w:r>
      <w:r w:rsidRPr="00601BC3">
        <w:rPr>
          <w:noProof/>
          <w:color w:val="auto"/>
          <w:lang w:val="ro-RO"/>
        </w:rPr>
        <w:t xml:space="preserve"> </w:t>
      </w:r>
      <w:bookmarkStart w:id="6" w:name="_Hlk49442329"/>
      <w:r w:rsidR="00D212E6" w:rsidRPr="00601BC3">
        <w:rPr>
          <w:noProof/>
          <w:color w:val="auto"/>
          <w:lang w:val="ro-RO"/>
        </w:rPr>
        <w:t>la care se adaugă............. lei TVA, în total .............. lei, inclusiv TVA.</w:t>
      </w:r>
    </w:p>
    <w:bookmarkEnd w:id="6"/>
    <w:p w14:paraId="5E4D7321" w14:textId="77777777" w:rsidR="00D44175" w:rsidRPr="00601BC3" w:rsidRDefault="00D44175" w:rsidP="00D44175">
      <w:pPr>
        <w:pStyle w:val="Default"/>
        <w:jc w:val="both"/>
        <w:rPr>
          <w:noProof/>
          <w:color w:val="auto"/>
          <w:lang w:val="ro-RO"/>
        </w:rPr>
      </w:pPr>
    </w:p>
    <w:p w14:paraId="5C469BF8" w14:textId="77777777" w:rsidR="00D44175" w:rsidRPr="00601BC3" w:rsidRDefault="00D44175" w:rsidP="00D44175">
      <w:pPr>
        <w:pStyle w:val="Default"/>
        <w:jc w:val="both"/>
        <w:rPr>
          <w:noProof/>
          <w:color w:val="auto"/>
          <w:lang w:val="ro-RO"/>
        </w:rPr>
      </w:pPr>
      <w:r w:rsidRPr="00601BC3">
        <w:rPr>
          <w:b/>
          <w:bCs/>
          <w:noProof/>
          <w:color w:val="auto"/>
          <w:lang w:val="ro-RO"/>
        </w:rPr>
        <w:t xml:space="preserve">6. </w:t>
      </w:r>
      <w:r w:rsidRPr="00601BC3">
        <w:rPr>
          <w:b/>
          <w:bCs/>
          <w:i/>
          <w:iCs/>
          <w:noProof/>
          <w:color w:val="auto"/>
          <w:lang w:val="ro-RO"/>
        </w:rPr>
        <w:t xml:space="preserve">Durata contractului </w:t>
      </w:r>
    </w:p>
    <w:p w14:paraId="1BDA50EA" w14:textId="036BB12B" w:rsidR="00D44175" w:rsidRPr="003C015C" w:rsidRDefault="00D44175" w:rsidP="00D44175">
      <w:pPr>
        <w:pStyle w:val="Default"/>
        <w:jc w:val="both"/>
        <w:rPr>
          <w:noProof/>
          <w:color w:val="auto"/>
          <w:lang w:val="ro-RO"/>
        </w:rPr>
      </w:pPr>
      <w:r w:rsidRPr="00601BC3">
        <w:rPr>
          <w:noProof/>
          <w:color w:val="auto"/>
          <w:lang w:val="ro-RO"/>
        </w:rPr>
        <w:t xml:space="preserve">6.1. Prezentul contract intra in vigoare la data semnarii de catre parti și </w:t>
      </w:r>
      <w:r w:rsidR="00EF78A0" w:rsidRPr="00601BC3">
        <w:rPr>
          <w:noProof/>
          <w:color w:val="auto"/>
          <w:lang w:val="ro-RO"/>
        </w:rPr>
        <w:t>î</w:t>
      </w:r>
      <w:r w:rsidRPr="00601BC3">
        <w:rPr>
          <w:noProof/>
          <w:color w:val="auto"/>
          <w:lang w:val="ro-RO"/>
        </w:rPr>
        <w:t xml:space="preserve">și produce efectele pana la incheierea procesului verbal de receptie finala a lucrarilor contractate, eliberarea garantiei de buna executie, expirarea garantiilor tehnice, respectiv stingerea tuturor obligatiilor scadente potrivit </w:t>
      </w:r>
      <w:r w:rsidRPr="003C015C">
        <w:rPr>
          <w:noProof/>
          <w:color w:val="auto"/>
          <w:lang w:val="ro-RO"/>
        </w:rPr>
        <w:t>prezentului contract.</w:t>
      </w:r>
    </w:p>
    <w:p w14:paraId="215ECFFD" w14:textId="6833C213" w:rsidR="00D44175" w:rsidRPr="003C015C" w:rsidRDefault="00D44175" w:rsidP="00D44175">
      <w:pPr>
        <w:pStyle w:val="Default"/>
        <w:jc w:val="both"/>
        <w:rPr>
          <w:noProof/>
          <w:color w:val="auto"/>
          <w:lang w:val="ro-RO"/>
        </w:rPr>
      </w:pPr>
      <w:r w:rsidRPr="003C015C">
        <w:rPr>
          <w:noProof/>
          <w:color w:val="auto"/>
          <w:lang w:val="ro-RO"/>
        </w:rPr>
        <w:t>6.2.</w:t>
      </w:r>
      <w:r w:rsidR="00A44493" w:rsidRPr="003C015C">
        <w:rPr>
          <w:noProof/>
          <w:color w:val="auto"/>
          <w:lang w:val="ro-RO"/>
        </w:rPr>
        <w:t xml:space="preserve">1. </w:t>
      </w:r>
      <w:r w:rsidRPr="003C015C">
        <w:rPr>
          <w:noProof/>
          <w:color w:val="auto"/>
          <w:lang w:val="ro-RO"/>
        </w:rPr>
        <w:t xml:space="preserve">Durata prezentului contract </w:t>
      </w:r>
      <w:r w:rsidRPr="003C015C">
        <w:rPr>
          <w:b/>
          <w:bCs/>
          <w:noProof/>
          <w:color w:val="auto"/>
          <w:lang w:val="ro-RO"/>
        </w:rPr>
        <w:t xml:space="preserve">este de </w:t>
      </w:r>
      <w:r w:rsidR="008709F0">
        <w:rPr>
          <w:b/>
          <w:bCs/>
          <w:noProof/>
          <w:color w:val="auto"/>
          <w:lang w:val="ro-RO"/>
        </w:rPr>
        <w:t>6</w:t>
      </w:r>
      <w:r w:rsidR="00904B46">
        <w:rPr>
          <w:b/>
          <w:bCs/>
          <w:noProof/>
          <w:color w:val="auto"/>
          <w:lang w:val="ro-RO"/>
        </w:rPr>
        <w:t xml:space="preserve"> </w:t>
      </w:r>
      <w:r w:rsidRPr="003C015C">
        <w:rPr>
          <w:b/>
          <w:bCs/>
          <w:noProof/>
          <w:color w:val="auto"/>
          <w:lang w:val="ro-RO"/>
        </w:rPr>
        <w:t>luni</w:t>
      </w:r>
      <w:r w:rsidRPr="003C015C">
        <w:rPr>
          <w:noProof/>
          <w:color w:val="auto"/>
          <w:lang w:val="ro-RO"/>
        </w:rPr>
        <w:t xml:space="preserve"> incepand cu data semnării contractului</w:t>
      </w:r>
      <w:r w:rsidR="00D645AC" w:rsidRPr="003C015C">
        <w:rPr>
          <w:noProof/>
          <w:color w:val="auto"/>
          <w:lang w:val="ro-RO"/>
        </w:rPr>
        <w:t>.</w:t>
      </w:r>
    </w:p>
    <w:p w14:paraId="75263197" w14:textId="3BDB6AA9" w:rsidR="00C43EF7" w:rsidRDefault="00A44493" w:rsidP="00C43EF7">
      <w:pPr>
        <w:pStyle w:val="Default"/>
        <w:jc w:val="both"/>
        <w:rPr>
          <w:noProof/>
          <w:color w:val="auto"/>
        </w:rPr>
      </w:pPr>
      <w:r w:rsidRPr="003C015C">
        <w:rPr>
          <w:noProof/>
          <w:color w:val="auto"/>
          <w:lang w:val="ro-RO"/>
        </w:rPr>
        <w:t xml:space="preserve">6.2.2. </w:t>
      </w:r>
      <w:r w:rsidR="00C43EF7" w:rsidRPr="00EE1649">
        <w:rPr>
          <w:noProof/>
          <w:color w:val="auto"/>
        </w:rPr>
        <w:t xml:space="preserve">Durata contractului de </w:t>
      </w:r>
      <w:r w:rsidR="00C573CF">
        <w:rPr>
          <w:noProof/>
          <w:color w:val="auto"/>
        </w:rPr>
        <w:t>6</w:t>
      </w:r>
      <w:r w:rsidR="00C43EF7" w:rsidRPr="00EE1649">
        <w:rPr>
          <w:noProof/>
          <w:color w:val="auto"/>
        </w:rPr>
        <w:t xml:space="preserve"> luni cuprinde: perioada de </w:t>
      </w:r>
      <w:r w:rsidR="00441789">
        <w:rPr>
          <w:noProof/>
          <w:color w:val="auto"/>
        </w:rPr>
        <w:t xml:space="preserve">5 </w:t>
      </w:r>
      <w:r w:rsidR="00C43EF7" w:rsidRPr="00EE1649">
        <w:rPr>
          <w:noProof/>
          <w:color w:val="auto"/>
        </w:rPr>
        <w:t>luni (</w:t>
      </w:r>
      <w:r w:rsidR="00C43EF7" w:rsidRPr="00EE1649">
        <w:rPr>
          <w:i/>
          <w:iCs/>
          <w:noProof/>
          <w:color w:val="auto"/>
        </w:rPr>
        <w:t xml:space="preserve">1 lună proiectare + </w:t>
      </w:r>
      <w:r w:rsidR="00441789">
        <w:rPr>
          <w:i/>
          <w:iCs/>
          <w:noProof/>
          <w:color w:val="auto"/>
        </w:rPr>
        <w:t>4</w:t>
      </w:r>
      <w:r w:rsidR="00C43EF7" w:rsidRPr="00EE1649">
        <w:rPr>
          <w:i/>
          <w:iCs/>
          <w:noProof/>
          <w:color w:val="auto"/>
        </w:rPr>
        <w:t xml:space="preserve"> luni execuție lucrări</w:t>
      </w:r>
      <w:r w:rsidR="00C43EF7" w:rsidRPr="00EE1649">
        <w:rPr>
          <w:noProof/>
          <w:color w:val="auto"/>
        </w:rPr>
        <w:t>)</w:t>
      </w:r>
      <w:r w:rsidR="008709F0">
        <w:rPr>
          <w:noProof/>
          <w:color w:val="auto"/>
        </w:rPr>
        <w:t xml:space="preserve"> și</w:t>
      </w:r>
      <w:r w:rsidR="00C43EF7" w:rsidRPr="00EE1649">
        <w:rPr>
          <w:noProof/>
          <w:color w:val="auto"/>
        </w:rPr>
        <w:t xml:space="preserve"> perioada de 1 lună aferentă verificării documentațiilor tehnice, prin grija autorității contractante, de către verificator de proiecte autorizat, obținerea avizelor și emiterea autorizației de construire</w:t>
      </w:r>
      <w:r w:rsidR="00C43EF7">
        <w:rPr>
          <w:noProof/>
          <w:color w:val="auto"/>
        </w:rPr>
        <w:t>.</w:t>
      </w:r>
    </w:p>
    <w:p w14:paraId="7AFA241D" w14:textId="5549515C" w:rsidR="00FD4825" w:rsidRPr="00144102" w:rsidRDefault="00D44175" w:rsidP="00D44175">
      <w:pPr>
        <w:pStyle w:val="Default"/>
        <w:jc w:val="both"/>
        <w:rPr>
          <w:noProof/>
          <w:color w:val="auto"/>
          <w:lang w:val="ro-RO"/>
        </w:rPr>
      </w:pPr>
      <w:r w:rsidRPr="00144102">
        <w:rPr>
          <w:noProof/>
          <w:color w:val="auto"/>
          <w:lang w:val="ro-RO"/>
        </w:rPr>
        <w:t>6.3. Termenele de execuție a serviciilor și lucrărilor care fac obiectul prezentului contract sunt defalcate, dupa cum urmeaza:</w:t>
      </w:r>
    </w:p>
    <w:p w14:paraId="0AB48DF6" w14:textId="4EE360CC" w:rsidR="00FD4825" w:rsidRDefault="00FD4825" w:rsidP="00FD4825">
      <w:pPr>
        <w:pStyle w:val="Default"/>
        <w:numPr>
          <w:ilvl w:val="0"/>
          <w:numId w:val="20"/>
        </w:numPr>
        <w:jc w:val="both"/>
        <w:rPr>
          <w:noProof/>
          <w:color w:val="auto"/>
          <w:lang w:val="ro-RO"/>
        </w:rPr>
      </w:pPr>
      <w:r w:rsidRPr="00144102">
        <w:rPr>
          <w:noProof/>
          <w:lang w:val="ro-RO"/>
        </w:rPr>
        <w:t>Etapa I (</w:t>
      </w:r>
      <w:r w:rsidR="00FD77A3">
        <w:rPr>
          <w:noProof/>
          <w:lang w:val="ro-RO"/>
        </w:rPr>
        <w:t>1</w:t>
      </w:r>
      <w:r w:rsidR="00F673BE" w:rsidRPr="00144102">
        <w:rPr>
          <w:noProof/>
          <w:lang w:val="ro-RO"/>
        </w:rPr>
        <w:t xml:space="preserve"> </w:t>
      </w:r>
      <w:r w:rsidRPr="00144102">
        <w:rPr>
          <w:noProof/>
          <w:lang w:val="ro-RO"/>
        </w:rPr>
        <w:t>lun</w:t>
      </w:r>
      <w:r w:rsidR="00FD77A3">
        <w:rPr>
          <w:noProof/>
          <w:lang w:val="ro-RO"/>
        </w:rPr>
        <w:t>ă</w:t>
      </w:r>
      <w:r w:rsidRPr="00144102">
        <w:rPr>
          <w:noProof/>
          <w:lang w:val="ro-RO"/>
        </w:rPr>
        <w:t xml:space="preserve">) </w:t>
      </w:r>
      <w:r w:rsidRPr="00144102">
        <w:rPr>
          <w:noProof/>
          <w:color w:val="auto"/>
          <w:lang w:val="ro-RO"/>
        </w:rPr>
        <w:t xml:space="preserve">de la emiterea ordinului de începere pentru faza de proiectare. </w:t>
      </w:r>
    </w:p>
    <w:p w14:paraId="4BB6CB31" w14:textId="77777777" w:rsidR="00FD4825" w:rsidRPr="00144102" w:rsidRDefault="00FD4825" w:rsidP="00FD4825">
      <w:pPr>
        <w:pStyle w:val="Listparagraf"/>
        <w:numPr>
          <w:ilvl w:val="0"/>
          <w:numId w:val="19"/>
        </w:numPr>
        <w:autoSpaceDE w:val="0"/>
        <w:autoSpaceDN w:val="0"/>
        <w:adjustRightInd w:val="0"/>
        <w:spacing w:after="0" w:line="240" w:lineRule="auto"/>
        <w:ind w:left="0" w:firstLine="426"/>
        <w:rPr>
          <w:rFonts w:ascii="Times New Roman" w:hAnsi="Times New Roman"/>
          <w:noProof/>
          <w:sz w:val="24"/>
          <w:szCs w:val="24"/>
        </w:rPr>
      </w:pPr>
      <w:r w:rsidRPr="00144102">
        <w:rPr>
          <w:rFonts w:ascii="Times New Roman" w:hAnsi="Times New Roman"/>
          <w:noProof/>
          <w:sz w:val="24"/>
          <w:szCs w:val="24"/>
        </w:rPr>
        <w:t>Realizarea documentației tehnico-economice pentru fazele DTAC + DTOE + PT și DDE;</w:t>
      </w:r>
    </w:p>
    <w:p w14:paraId="56B0597F" w14:textId="2DD82825" w:rsidR="00FD4825" w:rsidRPr="00601BC3" w:rsidRDefault="00FD4825" w:rsidP="00FD4825">
      <w:pPr>
        <w:pStyle w:val="Default"/>
        <w:numPr>
          <w:ilvl w:val="0"/>
          <w:numId w:val="20"/>
        </w:numPr>
        <w:jc w:val="both"/>
        <w:rPr>
          <w:noProof/>
          <w:color w:val="auto"/>
          <w:lang w:val="ro-RO"/>
        </w:rPr>
      </w:pPr>
      <w:r w:rsidRPr="00144102">
        <w:rPr>
          <w:noProof/>
          <w:lang w:val="ro-RO"/>
        </w:rPr>
        <w:t>Etapa II  (</w:t>
      </w:r>
      <w:r w:rsidR="00441789">
        <w:rPr>
          <w:noProof/>
          <w:lang w:val="ro-RO"/>
        </w:rPr>
        <w:t>4</w:t>
      </w:r>
      <w:r w:rsidRPr="00144102">
        <w:rPr>
          <w:noProof/>
          <w:lang w:val="ro-RO"/>
        </w:rPr>
        <w:t xml:space="preserve"> luni) </w:t>
      </w:r>
      <w:r w:rsidRPr="00144102">
        <w:rPr>
          <w:noProof/>
          <w:color w:val="auto"/>
          <w:lang w:val="ro-RO"/>
        </w:rPr>
        <w:t>de la emiterea</w:t>
      </w:r>
      <w:r w:rsidRPr="00601BC3">
        <w:rPr>
          <w:noProof/>
          <w:color w:val="auto"/>
          <w:lang w:val="ro-RO"/>
        </w:rPr>
        <w:t xml:space="preserve"> ordinului de începere a lucrărilor. </w:t>
      </w:r>
    </w:p>
    <w:p w14:paraId="56D59078" w14:textId="77777777" w:rsidR="00FD4825" w:rsidRPr="00601BC3" w:rsidRDefault="00FD4825" w:rsidP="00FD4825">
      <w:pPr>
        <w:pStyle w:val="Listparagraf"/>
        <w:numPr>
          <w:ilvl w:val="0"/>
          <w:numId w:val="19"/>
        </w:numPr>
        <w:autoSpaceDE w:val="0"/>
        <w:autoSpaceDN w:val="0"/>
        <w:adjustRightInd w:val="0"/>
        <w:spacing w:after="0" w:line="240" w:lineRule="auto"/>
        <w:ind w:left="0" w:firstLine="426"/>
        <w:rPr>
          <w:rFonts w:ascii="Times New Roman" w:hAnsi="Times New Roman"/>
          <w:noProof/>
          <w:sz w:val="24"/>
          <w:szCs w:val="24"/>
        </w:rPr>
      </w:pPr>
      <w:r w:rsidRPr="00601BC3">
        <w:rPr>
          <w:rFonts w:ascii="Times New Roman" w:hAnsi="Times New Roman"/>
          <w:noProof/>
          <w:sz w:val="24"/>
          <w:szCs w:val="24"/>
        </w:rPr>
        <w:t>Execuția lucrarilor;</w:t>
      </w:r>
    </w:p>
    <w:p w14:paraId="5A1424AF" w14:textId="77777777" w:rsidR="00FD4825" w:rsidRPr="00601BC3" w:rsidRDefault="00FD4825" w:rsidP="00FD4825">
      <w:pPr>
        <w:pStyle w:val="Listparagraf"/>
        <w:numPr>
          <w:ilvl w:val="0"/>
          <w:numId w:val="19"/>
        </w:numPr>
        <w:pBdr>
          <w:top w:val="nil"/>
          <w:left w:val="nil"/>
          <w:bottom w:val="nil"/>
          <w:right w:val="nil"/>
          <w:between w:val="nil"/>
        </w:pBdr>
        <w:spacing w:after="0" w:line="240" w:lineRule="auto"/>
        <w:ind w:left="0" w:firstLine="426"/>
        <w:jc w:val="both"/>
        <w:rPr>
          <w:rFonts w:ascii="Times New Roman" w:eastAsia="Times New Roman" w:hAnsi="Times New Roman"/>
          <w:noProof/>
          <w:sz w:val="24"/>
          <w:szCs w:val="24"/>
        </w:rPr>
      </w:pPr>
      <w:r w:rsidRPr="00601BC3">
        <w:rPr>
          <w:rFonts w:ascii="Times New Roman" w:hAnsi="Times New Roman"/>
          <w:noProof/>
          <w:sz w:val="24"/>
          <w:szCs w:val="24"/>
        </w:rPr>
        <w:t xml:space="preserve">Asigurarea serviciilor de asistenta </w:t>
      </w:r>
      <w:r w:rsidRPr="004E3F1C">
        <w:rPr>
          <w:rFonts w:ascii="Times New Roman" w:hAnsi="Times New Roman"/>
          <w:noProof/>
          <w:sz w:val="24"/>
          <w:szCs w:val="24"/>
        </w:rPr>
        <w:t xml:space="preserve">tehnica din partea proiectantului pe toata perioada de executie a lucrarilor (cu extindere în perioada de garanție acordată lucrărilor), participarea la fazele </w:t>
      </w:r>
      <w:r w:rsidRPr="004E3F1C">
        <w:rPr>
          <w:rFonts w:ascii="Times New Roman" w:hAnsi="Times New Roman"/>
          <w:noProof/>
          <w:sz w:val="24"/>
          <w:szCs w:val="24"/>
        </w:rPr>
        <w:lastRenderedPageBreak/>
        <w:t xml:space="preserve">determinante, participarea la recepția la terminarea lucrărilor și la recepția finală și participarea la elaborarea Cărții tehnice a construcției conform normelor legale în vigoare, </w:t>
      </w:r>
      <w:r w:rsidRPr="004E3F1C">
        <w:rPr>
          <w:rFonts w:ascii="Times New Roman" w:hAnsi="Times New Roman"/>
          <w:sz w:val="24"/>
          <w:szCs w:val="24"/>
        </w:rPr>
        <w:t>actualizarea</w:t>
      </w:r>
      <w:r w:rsidRPr="00601BC3">
        <w:rPr>
          <w:rFonts w:ascii="Times New Roman" w:hAnsi="Times New Roman"/>
          <w:sz w:val="24"/>
          <w:szCs w:val="24"/>
        </w:rPr>
        <w:t xml:space="preserve"> proiectului tehnic de execuție împreuna cu executantul lucrării, la data finalizării lucrărilor - </w:t>
      </w:r>
      <w:r w:rsidRPr="00601BC3">
        <w:rPr>
          <w:rFonts w:ascii="Times New Roman" w:hAnsi="Times New Roman"/>
          <w:i/>
          <w:iCs/>
          <w:sz w:val="24"/>
          <w:szCs w:val="24"/>
        </w:rPr>
        <w:t xml:space="preserve">"as </w:t>
      </w:r>
      <w:proofErr w:type="spellStart"/>
      <w:r w:rsidRPr="00601BC3">
        <w:rPr>
          <w:rFonts w:ascii="Times New Roman" w:hAnsi="Times New Roman"/>
          <w:i/>
          <w:iCs/>
          <w:sz w:val="24"/>
          <w:szCs w:val="24"/>
        </w:rPr>
        <w:t>built</w:t>
      </w:r>
      <w:proofErr w:type="spellEnd"/>
      <w:r w:rsidRPr="00601BC3">
        <w:rPr>
          <w:rFonts w:ascii="Times New Roman" w:hAnsi="Times New Roman"/>
          <w:i/>
          <w:iCs/>
          <w:sz w:val="24"/>
          <w:szCs w:val="24"/>
        </w:rPr>
        <w:t>"</w:t>
      </w:r>
      <w:r w:rsidRPr="00601BC3">
        <w:rPr>
          <w:rFonts w:ascii="Times New Roman" w:hAnsi="Times New Roman"/>
          <w:sz w:val="24"/>
          <w:szCs w:val="24"/>
        </w:rPr>
        <w:t xml:space="preserve"> în conformitate cu prevederile HG 273/1994;</w:t>
      </w:r>
    </w:p>
    <w:p w14:paraId="56820D6A" w14:textId="52D473B6" w:rsidR="00D44175" w:rsidRPr="00601BC3" w:rsidRDefault="00D44175" w:rsidP="00D44175">
      <w:pPr>
        <w:pStyle w:val="Default"/>
        <w:jc w:val="both"/>
        <w:rPr>
          <w:noProof/>
          <w:color w:val="auto"/>
          <w:lang w:val="ro-RO"/>
        </w:rPr>
      </w:pPr>
      <w:r w:rsidRPr="00601BC3">
        <w:rPr>
          <w:noProof/>
          <w:color w:val="auto"/>
          <w:lang w:val="ro-RO"/>
        </w:rPr>
        <w:t>6.4.</w:t>
      </w:r>
      <w:r w:rsidRPr="00601BC3">
        <w:rPr>
          <w:noProof/>
          <w:color w:val="auto"/>
          <w:lang w:val="ro-RO"/>
        </w:rPr>
        <w:tab/>
        <w:t>Contractul nu va fi considerat terminat pana cand procesul -verbal de receptie finala nu va fi semnat de comisia de receptie, care confirma ca lucrarile au fost executate conform contractului. Receptia finala va fi efectuata conform prevederilor legale, dupa expirarea perioadei de garantie</w:t>
      </w:r>
      <w:r w:rsidR="000A780D" w:rsidRPr="00601BC3">
        <w:rPr>
          <w:noProof/>
          <w:color w:val="auto"/>
          <w:lang w:val="ro-RO"/>
        </w:rPr>
        <w:t>.</w:t>
      </w:r>
    </w:p>
    <w:p w14:paraId="1B4D2A8B" w14:textId="77777777" w:rsidR="00D44175" w:rsidRPr="00601BC3" w:rsidRDefault="00D44175" w:rsidP="00D44175">
      <w:pPr>
        <w:pStyle w:val="Default"/>
        <w:jc w:val="both"/>
        <w:rPr>
          <w:noProof/>
          <w:color w:val="auto"/>
          <w:lang w:val="ro-RO"/>
        </w:rPr>
      </w:pPr>
      <w:r w:rsidRPr="00601BC3">
        <w:rPr>
          <w:b/>
          <w:bCs/>
          <w:i/>
          <w:iCs/>
          <w:noProof/>
          <w:color w:val="auto"/>
          <w:lang w:val="ro-RO"/>
        </w:rPr>
        <w:t xml:space="preserve">7. Documentele contractului </w:t>
      </w:r>
    </w:p>
    <w:p w14:paraId="7A65C8B2" w14:textId="3B67F3FF" w:rsidR="00D44175" w:rsidRPr="00601BC3" w:rsidRDefault="00D44175" w:rsidP="00D44175">
      <w:p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bCs/>
          <w:noProof/>
          <w:sz w:val="24"/>
          <w:szCs w:val="24"/>
        </w:rPr>
        <w:t>7.1</w:t>
      </w:r>
      <w:r w:rsidRPr="00601BC3">
        <w:rPr>
          <w:rFonts w:ascii="Times New Roman" w:hAnsi="Times New Roman"/>
          <w:i/>
          <w:noProof/>
          <w:sz w:val="24"/>
          <w:szCs w:val="24"/>
        </w:rPr>
        <w:t xml:space="preserve"> - Contractul</w:t>
      </w:r>
      <w:r w:rsidRPr="00601BC3">
        <w:rPr>
          <w:rFonts w:ascii="Times New Roman" w:hAnsi="Times New Roman"/>
          <w:noProof/>
          <w:sz w:val="24"/>
          <w:szCs w:val="24"/>
        </w:rPr>
        <w:t xml:space="preserve"> este format din prezentul formular de </w:t>
      </w:r>
      <w:r w:rsidRPr="00601BC3">
        <w:rPr>
          <w:rFonts w:ascii="Times New Roman" w:hAnsi="Times New Roman"/>
          <w:i/>
          <w:noProof/>
          <w:sz w:val="24"/>
          <w:szCs w:val="24"/>
        </w:rPr>
        <w:t>Cont</w:t>
      </w:r>
      <w:r w:rsidR="000A780D" w:rsidRPr="00601BC3">
        <w:rPr>
          <w:rFonts w:ascii="Times New Roman" w:hAnsi="Times New Roman"/>
          <w:i/>
          <w:noProof/>
          <w:sz w:val="24"/>
          <w:szCs w:val="24"/>
        </w:rPr>
        <w:t>r</w:t>
      </w:r>
      <w:r w:rsidRPr="00601BC3">
        <w:rPr>
          <w:rFonts w:ascii="Times New Roman" w:hAnsi="Times New Roman"/>
          <w:i/>
          <w:noProof/>
          <w:sz w:val="24"/>
          <w:szCs w:val="24"/>
        </w:rPr>
        <w:t>act</w:t>
      </w:r>
      <w:r w:rsidRPr="00601BC3">
        <w:rPr>
          <w:rFonts w:ascii="Times New Roman" w:hAnsi="Times New Roman"/>
          <w:noProof/>
          <w:sz w:val="24"/>
          <w:szCs w:val="24"/>
        </w:rPr>
        <w:t xml:space="preserve">, Secțiunea </w:t>
      </w:r>
      <w:r w:rsidRPr="00601BC3">
        <w:rPr>
          <w:rFonts w:ascii="Times New Roman" w:hAnsi="Times New Roman"/>
          <w:i/>
          <w:noProof/>
          <w:sz w:val="24"/>
          <w:szCs w:val="24"/>
        </w:rPr>
        <w:t>”Condiții Generale”</w:t>
      </w:r>
      <w:r w:rsidRPr="00601BC3">
        <w:rPr>
          <w:rFonts w:ascii="Times New Roman" w:hAnsi="Times New Roman"/>
          <w:noProof/>
          <w:sz w:val="24"/>
          <w:szCs w:val="24"/>
        </w:rPr>
        <w:t xml:space="preserve"> și Secțiunea</w:t>
      </w:r>
      <w:r w:rsidRPr="00601BC3">
        <w:rPr>
          <w:rFonts w:ascii="Times New Roman" w:hAnsi="Times New Roman"/>
          <w:i/>
          <w:noProof/>
          <w:sz w:val="24"/>
          <w:szCs w:val="24"/>
        </w:rPr>
        <w:t>”Condiții Specifice”</w:t>
      </w:r>
      <w:r w:rsidRPr="00601BC3">
        <w:rPr>
          <w:rFonts w:ascii="Times New Roman" w:hAnsi="Times New Roman"/>
          <w:noProof/>
          <w:sz w:val="24"/>
          <w:szCs w:val="24"/>
        </w:rPr>
        <w:t xml:space="preserve">. </w:t>
      </w:r>
    </w:p>
    <w:p w14:paraId="2DD14954" w14:textId="77777777" w:rsidR="00D44175" w:rsidRPr="00601BC3" w:rsidRDefault="00D44175" w:rsidP="00D44175">
      <w:pPr>
        <w:numPr>
          <w:ilvl w:val="1"/>
          <w:numId w:val="15"/>
        </w:numPr>
        <w:autoSpaceDE w:val="0"/>
        <w:spacing w:after="0" w:line="240" w:lineRule="auto"/>
        <w:ind w:hanging="117"/>
        <w:jc w:val="both"/>
        <w:rPr>
          <w:rFonts w:ascii="Times New Roman" w:hAnsi="Times New Roman"/>
          <w:noProof/>
          <w:sz w:val="24"/>
          <w:szCs w:val="24"/>
        </w:rPr>
      </w:pPr>
      <w:r w:rsidRPr="00601BC3">
        <w:rPr>
          <w:rFonts w:ascii="Times New Roman" w:hAnsi="Times New Roman"/>
          <w:noProof/>
          <w:sz w:val="24"/>
          <w:szCs w:val="24"/>
        </w:rPr>
        <w:t xml:space="preserve">Documentele prezentului </w:t>
      </w:r>
      <w:r w:rsidRPr="00601BC3">
        <w:rPr>
          <w:rFonts w:ascii="Times New Roman" w:hAnsi="Times New Roman"/>
          <w:i/>
          <w:noProof/>
          <w:sz w:val="24"/>
          <w:szCs w:val="24"/>
        </w:rPr>
        <w:t>Contract</w:t>
      </w:r>
      <w:r w:rsidRPr="00601BC3">
        <w:rPr>
          <w:rFonts w:ascii="Times New Roman" w:hAnsi="Times New Roman"/>
          <w:noProof/>
          <w:sz w:val="24"/>
          <w:szCs w:val="24"/>
        </w:rPr>
        <w:t>, inclusiv</w:t>
      </w:r>
      <w:r w:rsidRPr="00601BC3">
        <w:rPr>
          <w:rFonts w:ascii="Times New Roman" w:hAnsi="Times New Roman"/>
          <w:i/>
          <w:noProof/>
          <w:sz w:val="24"/>
          <w:szCs w:val="24"/>
        </w:rPr>
        <w:t xml:space="preserve"> Secțiunea ”Condiții Generale”</w:t>
      </w:r>
      <w:r w:rsidRPr="00601BC3">
        <w:rPr>
          <w:rFonts w:ascii="Times New Roman" w:hAnsi="Times New Roman"/>
          <w:noProof/>
          <w:sz w:val="24"/>
          <w:szCs w:val="24"/>
        </w:rPr>
        <w:t xml:space="preserve"> și  </w:t>
      </w:r>
      <w:r w:rsidRPr="00601BC3">
        <w:rPr>
          <w:rFonts w:ascii="Times New Roman" w:hAnsi="Times New Roman"/>
          <w:i/>
          <w:noProof/>
          <w:sz w:val="24"/>
          <w:szCs w:val="24"/>
        </w:rPr>
        <w:t xml:space="preserve">Secțiunea ”Condiții Specifice” </w:t>
      </w:r>
      <w:r w:rsidRPr="00601BC3">
        <w:rPr>
          <w:rFonts w:ascii="Times New Roman" w:hAnsi="Times New Roman"/>
          <w:noProof/>
          <w:sz w:val="24"/>
          <w:szCs w:val="24"/>
        </w:rPr>
        <w:t>precum și celelalte anexe, după caz, în ordinea importanței lor și parte integrantă din acesta, sunt următoarele documente, inclusiv toate răspunsurile la solicitările de clarificări cu privire la acestea, dacă este cazul: - Natura și volumul lucrarilor sunt precizate in anexele la prezentul contract.</w:t>
      </w:r>
    </w:p>
    <w:p w14:paraId="50F6EE50" w14:textId="77777777" w:rsidR="00D44175" w:rsidRPr="00601BC3"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acte aditionale, daca exista;</w:t>
      </w:r>
    </w:p>
    <w:p w14:paraId="2C2141E3" w14:textId="1E08402D" w:rsidR="00D44175" w:rsidRPr="00601BC3"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grafic de prestare servicii de proiectare</w:t>
      </w:r>
      <w:r w:rsidR="000A780D" w:rsidRPr="00601BC3">
        <w:rPr>
          <w:rFonts w:ascii="Times New Roman" w:hAnsi="Times New Roman"/>
          <w:noProof/>
          <w:sz w:val="24"/>
          <w:szCs w:val="24"/>
        </w:rPr>
        <w:t>;</w:t>
      </w:r>
    </w:p>
    <w:p w14:paraId="12E97E9B" w14:textId="77777777" w:rsidR="00D44175" w:rsidRPr="00601BC3"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grafic general de executie;</w:t>
      </w:r>
    </w:p>
    <w:p w14:paraId="22AAAB52" w14:textId="77777777" w:rsidR="00D44175" w:rsidRPr="00601BC3"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propunerea tehnica și propunerea financiara,</w:t>
      </w:r>
      <w:r w:rsidRPr="00601BC3">
        <w:t xml:space="preserve"> </w:t>
      </w:r>
      <w:r w:rsidRPr="00601BC3">
        <w:rPr>
          <w:rFonts w:ascii="Times New Roman" w:hAnsi="Times New Roman"/>
          <w:noProof/>
          <w:sz w:val="24"/>
          <w:szCs w:val="24"/>
        </w:rPr>
        <w:t>inclusiv clarificările din perioada de evaluare;</w:t>
      </w:r>
    </w:p>
    <w:p w14:paraId="087B264F" w14:textId="28D2C380" w:rsidR="00D44175" w:rsidRPr="00601BC3"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caietul de sarcini, docum</w:t>
      </w:r>
      <w:r w:rsidR="000A780D" w:rsidRPr="00601BC3">
        <w:rPr>
          <w:rFonts w:ascii="Times New Roman" w:hAnsi="Times New Roman"/>
          <w:noProof/>
          <w:sz w:val="24"/>
          <w:szCs w:val="24"/>
        </w:rPr>
        <w:t>en</w:t>
      </w:r>
      <w:r w:rsidRPr="00601BC3">
        <w:rPr>
          <w:rFonts w:ascii="Times New Roman" w:hAnsi="Times New Roman"/>
          <w:noProof/>
          <w:sz w:val="24"/>
          <w:szCs w:val="24"/>
        </w:rPr>
        <w:t>taţia de</w:t>
      </w:r>
      <w:r w:rsidR="000A780D" w:rsidRPr="00601BC3">
        <w:rPr>
          <w:rFonts w:ascii="Times New Roman" w:hAnsi="Times New Roman"/>
          <w:noProof/>
          <w:sz w:val="24"/>
          <w:szCs w:val="24"/>
        </w:rPr>
        <w:t xml:space="preserve"> </w:t>
      </w:r>
      <w:r w:rsidRPr="00601BC3">
        <w:rPr>
          <w:rFonts w:ascii="Times New Roman" w:hAnsi="Times New Roman"/>
          <w:noProof/>
          <w:sz w:val="24"/>
          <w:szCs w:val="24"/>
        </w:rPr>
        <w:t xml:space="preserve">atribuire, </w:t>
      </w:r>
      <w:r w:rsidR="00FD77A3">
        <w:rPr>
          <w:rFonts w:ascii="Times New Roman" w:hAnsi="Times New Roman"/>
          <w:noProof/>
          <w:sz w:val="24"/>
          <w:szCs w:val="24"/>
        </w:rPr>
        <w:t>D.A.L.I</w:t>
      </w:r>
      <w:r w:rsidR="00CD7039">
        <w:rPr>
          <w:rFonts w:ascii="Times New Roman" w:hAnsi="Times New Roman"/>
          <w:noProof/>
          <w:sz w:val="24"/>
          <w:szCs w:val="24"/>
        </w:rPr>
        <w:t>.</w:t>
      </w:r>
      <w:r w:rsidRPr="00601BC3">
        <w:rPr>
          <w:rFonts w:ascii="Times New Roman" w:hAnsi="Times New Roman"/>
          <w:noProof/>
          <w:sz w:val="24"/>
          <w:szCs w:val="24"/>
        </w:rPr>
        <w:t>, etc.;</w:t>
      </w:r>
    </w:p>
    <w:p w14:paraId="77795D0B" w14:textId="77777777" w:rsidR="00D44175" w:rsidRPr="00601BC3"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alte grafice, daca este cazul;</w:t>
      </w:r>
    </w:p>
    <w:p w14:paraId="05F35F9E" w14:textId="6C88C91A" w:rsidR="00D44175" w:rsidRPr="00601BC3"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garantie de buna executie a contractului</w:t>
      </w:r>
      <w:r w:rsidR="00A5201B" w:rsidRPr="00601BC3">
        <w:rPr>
          <w:rFonts w:ascii="Times New Roman" w:hAnsi="Times New Roman"/>
          <w:noProof/>
          <w:sz w:val="24"/>
          <w:szCs w:val="24"/>
        </w:rPr>
        <w:t>;</w:t>
      </w:r>
    </w:p>
    <w:p w14:paraId="64A7E42C" w14:textId="77777777" w:rsidR="00D44175" w:rsidRPr="004E3F1C"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4E3F1C">
        <w:rPr>
          <w:rFonts w:ascii="Times New Roman" w:hAnsi="Times New Roman"/>
          <w:noProof/>
          <w:sz w:val="24"/>
          <w:szCs w:val="24"/>
        </w:rPr>
        <w:t>angajament ferm de sustinere din partea unui tert, daca este cazul;</w:t>
      </w:r>
    </w:p>
    <w:p w14:paraId="17E95988" w14:textId="77777777" w:rsidR="00D44175" w:rsidRPr="004E3F1C"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4E3F1C">
        <w:rPr>
          <w:rFonts w:ascii="Times New Roman" w:hAnsi="Times New Roman"/>
          <w:noProof/>
          <w:sz w:val="24"/>
          <w:szCs w:val="24"/>
        </w:rPr>
        <w:t>acord de asociere, daca este cazul;</w:t>
      </w:r>
    </w:p>
    <w:p w14:paraId="6E1C7F4F" w14:textId="77777777" w:rsidR="00D44175" w:rsidRPr="004E3F1C" w:rsidRDefault="00D44175" w:rsidP="00D44175">
      <w:pPr>
        <w:numPr>
          <w:ilvl w:val="0"/>
          <w:numId w:val="8"/>
        </w:numPr>
        <w:tabs>
          <w:tab w:val="left" w:pos="0"/>
        </w:tabs>
        <w:autoSpaceDE w:val="0"/>
        <w:spacing w:after="0" w:line="240" w:lineRule="auto"/>
        <w:jc w:val="both"/>
        <w:rPr>
          <w:rFonts w:ascii="Times New Roman" w:hAnsi="Times New Roman"/>
          <w:noProof/>
          <w:sz w:val="24"/>
          <w:szCs w:val="24"/>
        </w:rPr>
      </w:pPr>
      <w:r w:rsidRPr="004E3F1C">
        <w:rPr>
          <w:rFonts w:ascii="Times New Roman" w:hAnsi="Times New Roman"/>
          <w:noProof/>
          <w:sz w:val="24"/>
          <w:szCs w:val="24"/>
        </w:rPr>
        <w:t>contractul de subcontractare, daca este cazul;</w:t>
      </w:r>
    </w:p>
    <w:p w14:paraId="564CEFC9" w14:textId="2FDA0F8C" w:rsidR="00D44175" w:rsidRPr="004E3F1C" w:rsidRDefault="00D44175" w:rsidP="00D44175">
      <w:pPr>
        <w:numPr>
          <w:ilvl w:val="0"/>
          <w:numId w:val="7"/>
        </w:numPr>
        <w:autoSpaceDE w:val="0"/>
        <w:spacing w:after="0" w:line="240" w:lineRule="auto"/>
        <w:ind w:hanging="331"/>
        <w:jc w:val="both"/>
        <w:rPr>
          <w:rFonts w:ascii="Times New Roman" w:hAnsi="Times New Roman"/>
          <w:noProof/>
          <w:sz w:val="24"/>
          <w:szCs w:val="24"/>
        </w:rPr>
      </w:pPr>
      <w:bookmarkStart w:id="7" w:name="_Hlk49429550"/>
      <w:r w:rsidRPr="004E3F1C">
        <w:rPr>
          <w:rFonts w:ascii="Times New Roman" w:hAnsi="Times New Roman"/>
          <w:noProof/>
          <w:sz w:val="24"/>
          <w:szCs w:val="24"/>
        </w:rPr>
        <w:t>instrument de garantare privind retu</w:t>
      </w:r>
      <w:r w:rsidR="00A5201B" w:rsidRPr="004E3F1C">
        <w:rPr>
          <w:rFonts w:ascii="Times New Roman" w:hAnsi="Times New Roman"/>
          <w:noProof/>
          <w:sz w:val="24"/>
          <w:szCs w:val="24"/>
        </w:rPr>
        <w:t>rn</w:t>
      </w:r>
      <w:r w:rsidRPr="004E3F1C">
        <w:rPr>
          <w:rFonts w:ascii="Times New Roman" w:hAnsi="Times New Roman"/>
          <w:noProof/>
          <w:sz w:val="24"/>
          <w:szCs w:val="24"/>
        </w:rPr>
        <w:t>area avansului acordat, daca este cazul;</w:t>
      </w:r>
    </w:p>
    <w:p w14:paraId="6097D60C" w14:textId="043D24B9" w:rsidR="00D44175" w:rsidRPr="004E3F1C" w:rsidRDefault="00D44175" w:rsidP="00D44175">
      <w:pPr>
        <w:numPr>
          <w:ilvl w:val="0"/>
          <w:numId w:val="7"/>
        </w:numPr>
        <w:autoSpaceDE w:val="0"/>
        <w:spacing w:after="0" w:line="240" w:lineRule="auto"/>
        <w:ind w:hanging="331"/>
        <w:jc w:val="both"/>
        <w:rPr>
          <w:rFonts w:ascii="Times New Roman" w:hAnsi="Times New Roman"/>
          <w:noProof/>
          <w:sz w:val="24"/>
          <w:szCs w:val="24"/>
        </w:rPr>
      </w:pPr>
      <w:r w:rsidRPr="004E3F1C">
        <w:rPr>
          <w:rFonts w:ascii="Times New Roman" w:hAnsi="Times New Roman"/>
          <w:noProof/>
          <w:sz w:val="24"/>
          <w:szCs w:val="24"/>
        </w:rPr>
        <w:t xml:space="preserve">ordin de </w:t>
      </w:r>
      <w:r w:rsidR="00A5201B" w:rsidRPr="004E3F1C">
        <w:rPr>
          <w:rFonts w:ascii="Times New Roman" w:hAnsi="Times New Roman"/>
          <w:noProof/>
          <w:sz w:val="24"/>
          <w:szCs w:val="24"/>
        </w:rPr>
        <w:t>î</w:t>
      </w:r>
      <w:r w:rsidRPr="004E3F1C">
        <w:rPr>
          <w:rFonts w:ascii="Times New Roman" w:hAnsi="Times New Roman"/>
          <w:noProof/>
          <w:sz w:val="24"/>
          <w:szCs w:val="24"/>
        </w:rPr>
        <w:t>ncepere prestare servicii</w:t>
      </w:r>
      <w:r w:rsidR="00A5201B" w:rsidRPr="004E3F1C">
        <w:rPr>
          <w:rFonts w:ascii="Times New Roman" w:hAnsi="Times New Roman"/>
          <w:noProof/>
          <w:sz w:val="24"/>
          <w:szCs w:val="24"/>
        </w:rPr>
        <w:t>;</w:t>
      </w:r>
    </w:p>
    <w:p w14:paraId="3BFB7702" w14:textId="4CE965F1" w:rsidR="00D44175" w:rsidRPr="004E3F1C" w:rsidRDefault="00D44175" w:rsidP="00D44175">
      <w:pPr>
        <w:numPr>
          <w:ilvl w:val="0"/>
          <w:numId w:val="7"/>
        </w:numPr>
        <w:autoSpaceDE w:val="0"/>
        <w:spacing w:after="0" w:line="240" w:lineRule="auto"/>
        <w:ind w:hanging="331"/>
        <w:jc w:val="both"/>
        <w:rPr>
          <w:rFonts w:ascii="Times New Roman" w:hAnsi="Times New Roman"/>
          <w:noProof/>
          <w:sz w:val="24"/>
          <w:szCs w:val="24"/>
        </w:rPr>
      </w:pPr>
      <w:r w:rsidRPr="004E3F1C">
        <w:rPr>
          <w:rFonts w:ascii="Times New Roman" w:hAnsi="Times New Roman"/>
          <w:noProof/>
          <w:sz w:val="24"/>
          <w:szCs w:val="24"/>
        </w:rPr>
        <w:t xml:space="preserve">ordin de </w:t>
      </w:r>
      <w:r w:rsidR="00A5201B" w:rsidRPr="004E3F1C">
        <w:rPr>
          <w:rFonts w:ascii="Times New Roman" w:hAnsi="Times New Roman"/>
          <w:noProof/>
          <w:sz w:val="24"/>
          <w:szCs w:val="24"/>
        </w:rPr>
        <w:t>î</w:t>
      </w:r>
      <w:r w:rsidRPr="004E3F1C">
        <w:rPr>
          <w:rFonts w:ascii="Times New Roman" w:hAnsi="Times New Roman"/>
          <w:noProof/>
          <w:sz w:val="24"/>
          <w:szCs w:val="24"/>
        </w:rPr>
        <w:t>ncepere a lucrarilor;</w:t>
      </w:r>
      <w:bookmarkEnd w:id="7"/>
    </w:p>
    <w:p w14:paraId="391149BD" w14:textId="77777777" w:rsidR="00D44175" w:rsidRPr="004E3F1C" w:rsidRDefault="00D44175" w:rsidP="00D44175">
      <w:pPr>
        <w:numPr>
          <w:ilvl w:val="0"/>
          <w:numId w:val="7"/>
        </w:numPr>
        <w:autoSpaceDE w:val="0"/>
        <w:spacing w:after="0" w:line="240" w:lineRule="auto"/>
        <w:ind w:hanging="331"/>
        <w:jc w:val="both"/>
        <w:rPr>
          <w:rFonts w:ascii="Times New Roman" w:hAnsi="Times New Roman"/>
          <w:noProof/>
          <w:sz w:val="24"/>
          <w:szCs w:val="24"/>
        </w:rPr>
      </w:pPr>
      <w:r w:rsidRPr="004E3F1C">
        <w:rPr>
          <w:rFonts w:ascii="Times New Roman" w:hAnsi="Times New Roman"/>
          <w:noProof/>
          <w:sz w:val="24"/>
          <w:szCs w:val="24"/>
        </w:rPr>
        <w:t>alte documente. daca este cazul.</w:t>
      </w:r>
    </w:p>
    <w:p w14:paraId="6746B279" w14:textId="46258F70" w:rsidR="00D44175" w:rsidRPr="00601BC3" w:rsidRDefault="00D44175" w:rsidP="00D44175">
      <w:p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7.2 În cazul oricarei contradic</w:t>
      </w:r>
      <w:r w:rsidR="00C95E0B" w:rsidRPr="00601BC3">
        <w:rPr>
          <w:rFonts w:ascii="Times New Roman" w:hAnsi="Times New Roman"/>
          <w:noProof/>
          <w:sz w:val="24"/>
          <w:szCs w:val="24"/>
        </w:rPr>
        <w:t>ț</w:t>
      </w:r>
      <w:r w:rsidRPr="00601BC3">
        <w:rPr>
          <w:rFonts w:ascii="Times New Roman" w:hAnsi="Times New Roman"/>
          <w:noProof/>
          <w:sz w:val="24"/>
          <w:szCs w:val="24"/>
        </w:rPr>
        <w:t xml:space="preserve">ii </w:t>
      </w:r>
      <w:r w:rsidR="00C95E0B" w:rsidRPr="00601BC3">
        <w:rPr>
          <w:rFonts w:ascii="Times New Roman" w:hAnsi="Times New Roman"/>
          <w:noProof/>
          <w:sz w:val="24"/>
          <w:szCs w:val="24"/>
        </w:rPr>
        <w:t>î</w:t>
      </w:r>
      <w:r w:rsidRPr="00601BC3">
        <w:rPr>
          <w:rFonts w:ascii="Times New Roman" w:hAnsi="Times New Roman"/>
          <w:noProof/>
          <w:sz w:val="24"/>
          <w:szCs w:val="24"/>
        </w:rPr>
        <w:t>ntre documentele  prevazute  la art. 7, prevederile acestora vor fi aplicate in ordinea de precedenta  stabilita conform  succesiunii  documentelor  enumerate mai sus.</w:t>
      </w:r>
    </w:p>
    <w:p w14:paraId="1E39AB7E" w14:textId="29FC8DA9" w:rsidR="00D44175" w:rsidRPr="00601BC3" w:rsidRDefault="00D44175" w:rsidP="00D44175">
      <w:p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7.3. In cazul in care, pe parcursul indeplinirii Contractului, se constata faptul ca anumite elemente ale</w:t>
      </w:r>
    </w:p>
    <w:p w14:paraId="2574CAF4" w14:textId="77777777" w:rsidR="00D44175" w:rsidRPr="00601BC3" w:rsidRDefault="00D44175" w:rsidP="00D44175">
      <w:pPr>
        <w:tabs>
          <w:tab w:val="left" w:pos="0"/>
        </w:tabs>
        <w:autoSpaceDE w:val="0"/>
        <w:spacing w:after="0" w:line="240" w:lineRule="auto"/>
        <w:jc w:val="both"/>
        <w:rPr>
          <w:rFonts w:ascii="Times New Roman" w:hAnsi="Times New Roman"/>
          <w:noProof/>
          <w:sz w:val="24"/>
          <w:szCs w:val="24"/>
        </w:rPr>
      </w:pPr>
      <w:r w:rsidRPr="00601BC3">
        <w:rPr>
          <w:rFonts w:ascii="Times New Roman" w:hAnsi="Times New Roman"/>
          <w:noProof/>
          <w:sz w:val="24"/>
          <w:szCs w:val="24"/>
        </w:rPr>
        <w:t>Propunerii  tehnice  sunt  inferioare  sau  nu  corespund  cerintelor  prevazute  in  Caietul  de sarcini, prevaleaza prevederile Caietului de sarcini.</w:t>
      </w:r>
    </w:p>
    <w:p w14:paraId="0C9AC5BD" w14:textId="77777777" w:rsidR="00D44175" w:rsidRPr="00601BC3" w:rsidRDefault="00D44175" w:rsidP="00D44175">
      <w:pPr>
        <w:pStyle w:val="Default"/>
        <w:jc w:val="both"/>
        <w:rPr>
          <w:b/>
          <w:bCs/>
          <w:i/>
          <w:iCs/>
          <w:noProof/>
          <w:color w:val="auto"/>
          <w:lang w:val="ro-RO"/>
        </w:rPr>
      </w:pPr>
    </w:p>
    <w:p w14:paraId="28A0A7FF" w14:textId="77777777" w:rsidR="00D44175" w:rsidRPr="00601BC3" w:rsidRDefault="00D44175" w:rsidP="00D44175">
      <w:pPr>
        <w:pStyle w:val="Default"/>
        <w:jc w:val="both"/>
        <w:rPr>
          <w:noProof/>
          <w:color w:val="auto"/>
          <w:lang w:val="ro-RO"/>
        </w:rPr>
      </w:pPr>
      <w:r w:rsidRPr="00601BC3">
        <w:rPr>
          <w:b/>
          <w:bCs/>
          <w:i/>
          <w:iCs/>
          <w:noProof/>
          <w:color w:val="auto"/>
          <w:lang w:val="ro-RO"/>
        </w:rPr>
        <w:t>8. Executarea contractului</w:t>
      </w:r>
    </w:p>
    <w:p w14:paraId="3659AE4A" w14:textId="5CFAB3F3" w:rsidR="00D44175" w:rsidRPr="0056432F" w:rsidRDefault="00D44175" w:rsidP="00D44175">
      <w:pPr>
        <w:pStyle w:val="Default"/>
        <w:jc w:val="both"/>
        <w:rPr>
          <w:noProof/>
          <w:color w:val="auto"/>
          <w:lang w:val="ro-RO"/>
        </w:rPr>
      </w:pPr>
      <w:r w:rsidRPr="0056432F">
        <w:rPr>
          <w:noProof/>
          <w:color w:val="auto"/>
          <w:lang w:val="ro-RO"/>
        </w:rPr>
        <w:t xml:space="preserve">8.1. Executarea contractului începe după constituirea garanţiei de bună execuţie. Constituirea garantiei de buna executie se va realiza </w:t>
      </w:r>
      <w:r w:rsidR="00D1469A" w:rsidRPr="0056432F">
        <w:rPr>
          <w:noProof/>
          <w:color w:val="auto"/>
          <w:lang w:val="ro-RO"/>
        </w:rPr>
        <w:t>î</w:t>
      </w:r>
      <w:r w:rsidRPr="0056432F">
        <w:rPr>
          <w:noProof/>
          <w:color w:val="auto"/>
          <w:lang w:val="ro-RO"/>
        </w:rPr>
        <w:t xml:space="preserve">n termen de 5 de zile lucrătoare de la semnarea contractului. </w:t>
      </w:r>
    </w:p>
    <w:p w14:paraId="29801FC1" w14:textId="77777777" w:rsidR="00D44175" w:rsidRPr="0056432F" w:rsidRDefault="00D44175" w:rsidP="00D44175">
      <w:pPr>
        <w:pStyle w:val="Default"/>
        <w:jc w:val="both"/>
        <w:rPr>
          <w:noProof/>
          <w:color w:val="auto"/>
          <w:lang w:val="ro-RO"/>
        </w:rPr>
      </w:pPr>
      <w:r w:rsidRPr="0056432F">
        <w:rPr>
          <w:noProof/>
          <w:color w:val="auto"/>
          <w:lang w:val="ro-RO"/>
        </w:rPr>
        <w:t>8.2</w:t>
      </w:r>
      <w:r w:rsidRPr="0056432F">
        <w:rPr>
          <w:b/>
          <w:bCs/>
          <w:noProof/>
          <w:color w:val="auto"/>
          <w:lang w:val="ro-RO"/>
        </w:rPr>
        <w:t xml:space="preserve">. </w:t>
      </w:r>
      <w:r w:rsidRPr="0056432F">
        <w:rPr>
          <w:noProof/>
          <w:color w:val="auto"/>
          <w:lang w:val="ro-RO"/>
        </w:rPr>
        <w:t xml:space="preserve">Executarea contractului se face în conformitate cu graficul de îndeplinire, parte integrantă din prezentul contract. </w:t>
      </w:r>
    </w:p>
    <w:p w14:paraId="18D65CE1" w14:textId="441CB584" w:rsidR="00582568" w:rsidRPr="00F673BE" w:rsidRDefault="00582568" w:rsidP="00582568">
      <w:pPr>
        <w:pStyle w:val="Default"/>
        <w:jc w:val="both"/>
        <w:rPr>
          <w:noProof/>
          <w:color w:val="auto"/>
          <w:lang w:val="ro-RO"/>
        </w:rPr>
      </w:pPr>
      <w:r w:rsidRPr="0056432F">
        <w:rPr>
          <w:noProof/>
          <w:color w:val="auto"/>
          <w:lang w:val="ro-RO"/>
        </w:rPr>
        <w:t>8.3. După predarea amplasamemntului liber de sarcini, contractantul are obligaţia de a începe lucrările în timpul cel mai scurt posibil dar nu mai târziu de 5 zile de la primirea ordinului în acest</w:t>
      </w:r>
      <w:r w:rsidRPr="00F673BE">
        <w:rPr>
          <w:noProof/>
          <w:color w:val="auto"/>
          <w:lang w:val="ro-RO"/>
        </w:rPr>
        <w:t xml:space="preserve"> sens din partea achizitorului. </w:t>
      </w:r>
    </w:p>
    <w:p w14:paraId="72B5D0EB" w14:textId="77777777" w:rsidR="00582568" w:rsidRPr="00601BC3" w:rsidRDefault="00582568" w:rsidP="00582568">
      <w:pPr>
        <w:pStyle w:val="Default"/>
        <w:jc w:val="both"/>
        <w:rPr>
          <w:noProof/>
          <w:color w:val="auto"/>
          <w:lang w:val="ro-RO"/>
        </w:rPr>
      </w:pPr>
    </w:p>
    <w:p w14:paraId="797C114B" w14:textId="77777777" w:rsidR="00D44175" w:rsidRPr="00601BC3" w:rsidRDefault="00D44175" w:rsidP="00D44175">
      <w:pPr>
        <w:pStyle w:val="Default"/>
        <w:jc w:val="both"/>
        <w:rPr>
          <w:b/>
          <w:bCs/>
          <w:noProof/>
          <w:color w:val="auto"/>
          <w:lang w:val="ro-RO"/>
        </w:rPr>
      </w:pPr>
      <w:r w:rsidRPr="00601BC3">
        <w:rPr>
          <w:b/>
          <w:bCs/>
          <w:noProof/>
          <w:color w:val="auto"/>
          <w:lang w:val="ro-RO"/>
        </w:rPr>
        <w:t xml:space="preserve">9. </w:t>
      </w:r>
      <w:r w:rsidRPr="00601BC3">
        <w:rPr>
          <w:b/>
          <w:bCs/>
          <w:lang w:val="ro-RO"/>
        </w:rPr>
        <w:t>Standarde</w:t>
      </w:r>
      <w:r w:rsidRPr="00601BC3">
        <w:rPr>
          <w:b/>
          <w:bCs/>
          <w:noProof/>
          <w:color w:val="auto"/>
          <w:lang w:val="ro-RO"/>
        </w:rPr>
        <w:t xml:space="preserve"> </w:t>
      </w:r>
    </w:p>
    <w:p w14:paraId="27B0625C" w14:textId="41509C78" w:rsidR="00D44175" w:rsidRPr="00601BC3" w:rsidRDefault="00D44175" w:rsidP="00D44175">
      <w:pPr>
        <w:pStyle w:val="Default"/>
        <w:jc w:val="both"/>
        <w:rPr>
          <w:noProof/>
          <w:color w:val="auto"/>
          <w:lang w:val="ro-RO"/>
        </w:rPr>
      </w:pPr>
      <w:r w:rsidRPr="00601BC3">
        <w:rPr>
          <w:noProof/>
          <w:color w:val="auto"/>
          <w:lang w:val="ro-RO"/>
        </w:rPr>
        <w:t xml:space="preserve">9.1. (1) Contractantul garantează că la data recepţiei, serviciile prestate </w:t>
      </w:r>
      <w:r w:rsidR="00D1469A" w:rsidRPr="00601BC3">
        <w:rPr>
          <w:noProof/>
          <w:color w:val="auto"/>
          <w:lang w:val="ro-RO"/>
        </w:rPr>
        <w:t>ș</w:t>
      </w:r>
      <w:r w:rsidRPr="00601BC3">
        <w:rPr>
          <w:noProof/>
          <w:color w:val="auto"/>
          <w:lang w:val="ro-RO"/>
        </w:rPr>
        <w:t>i lucrarea executată va avea calităţile declarate de către acesta în contract, va corespunde reglementărilor tehnice în vigoare şi nu va fi afectată de vicii care ar diminua sau ar anula valoarea ori posibilitatea de utilizare, conform condiţiilor normale de folosire sau celor specificate în contract.</w:t>
      </w:r>
    </w:p>
    <w:p w14:paraId="34BA1D7E" w14:textId="77777777" w:rsidR="00D44175" w:rsidRPr="00601BC3" w:rsidRDefault="00D44175" w:rsidP="00D44175">
      <w:pPr>
        <w:pStyle w:val="Default"/>
        <w:jc w:val="both"/>
        <w:rPr>
          <w:noProof/>
          <w:color w:val="auto"/>
          <w:lang w:val="ro-RO"/>
        </w:rPr>
      </w:pPr>
      <w:r w:rsidRPr="00601BC3">
        <w:rPr>
          <w:noProof/>
          <w:color w:val="auto"/>
          <w:lang w:val="ro-RO"/>
        </w:rPr>
        <w:t xml:space="preserve"> (2) La lucrările la care se fac încercări calitatea probei se consideră realizată dacă rezultatele se înscriu în toleranţele admise prin reglementările tehnice în vigoare. </w:t>
      </w:r>
    </w:p>
    <w:p w14:paraId="630A3BD8" w14:textId="217ECB1C" w:rsidR="00D44175" w:rsidRPr="00601BC3" w:rsidRDefault="00D44175" w:rsidP="00D44175">
      <w:pPr>
        <w:pStyle w:val="Default"/>
        <w:jc w:val="both"/>
        <w:rPr>
          <w:noProof/>
          <w:color w:val="auto"/>
          <w:lang w:val="ro-RO"/>
        </w:rPr>
      </w:pPr>
      <w:r w:rsidRPr="00601BC3">
        <w:rPr>
          <w:noProof/>
          <w:color w:val="auto"/>
          <w:lang w:val="ro-RO"/>
        </w:rPr>
        <w:lastRenderedPageBreak/>
        <w:t>(3) Contractantul garantează că va respecta obligaţiile referitoare la condiţiile de muncă şi protecţia muncii, protecţia mediului conform: Legii privind securitatea şi sănătatea în muncă nr. 319/2006, HG nr. 1091/2006 cerinţe minime de securitate şi sănătate pentru locul de munca, O.U.G. nr. 195/2005 privind protecţia mediului, modificată şi completată şi a Legii nr. 307/ 2006</w:t>
      </w:r>
      <w:r w:rsidR="00524584" w:rsidRPr="00601BC3">
        <w:rPr>
          <w:noProof/>
          <w:color w:val="auto"/>
          <w:lang w:val="ro-RO"/>
        </w:rPr>
        <w:t xml:space="preserve"> </w:t>
      </w:r>
      <w:r w:rsidR="00D1469A" w:rsidRPr="00601BC3">
        <w:rPr>
          <w:noProof/>
          <w:color w:val="auto"/>
          <w:lang w:val="ro-RO"/>
        </w:rPr>
        <w:t xml:space="preserve">(r1) </w:t>
      </w:r>
      <w:r w:rsidRPr="00601BC3">
        <w:rPr>
          <w:noProof/>
          <w:color w:val="auto"/>
          <w:lang w:val="ro-RO"/>
        </w:rPr>
        <w:t>privind apărarea împotriva incendiilor</w:t>
      </w:r>
      <w:r w:rsidR="00D1469A" w:rsidRPr="00601BC3">
        <w:rPr>
          <w:noProof/>
          <w:color w:val="auto"/>
          <w:lang w:val="ro-RO"/>
        </w:rPr>
        <w:t>, cu modificările și completările ulterioare.</w:t>
      </w:r>
    </w:p>
    <w:p w14:paraId="1AA6BBD7" w14:textId="77777777" w:rsidR="00D44175" w:rsidRPr="00601BC3" w:rsidRDefault="00D44175" w:rsidP="00D44175">
      <w:pPr>
        <w:pStyle w:val="Default"/>
        <w:jc w:val="both"/>
        <w:rPr>
          <w:noProof/>
          <w:color w:val="auto"/>
          <w:lang w:val="ro-RO"/>
        </w:rPr>
      </w:pPr>
    </w:p>
    <w:p w14:paraId="4AC44181" w14:textId="28E8BA21" w:rsidR="00ED5BCD" w:rsidRPr="00601BC3" w:rsidRDefault="00ED5BCD" w:rsidP="00ED5BCD">
      <w:pPr>
        <w:spacing w:after="0" w:line="240" w:lineRule="auto"/>
        <w:ind w:left="57" w:right="57"/>
        <w:jc w:val="both"/>
        <w:rPr>
          <w:rFonts w:ascii="Times New Roman" w:eastAsia="Times New Roman" w:hAnsi="Times New Roman"/>
          <w:color w:val="000000"/>
          <w:sz w:val="24"/>
          <w:szCs w:val="24"/>
          <w:lang w:eastAsia="ro-RO"/>
        </w:rPr>
      </w:pPr>
      <w:r w:rsidRPr="00601BC3">
        <w:rPr>
          <w:rFonts w:ascii="Times New Roman" w:eastAsia="Times New Roman" w:hAnsi="Times New Roman"/>
          <w:b/>
          <w:bCs/>
          <w:color w:val="000000"/>
          <w:sz w:val="24"/>
          <w:szCs w:val="24"/>
          <w:lang w:eastAsia="ro-RO"/>
        </w:rPr>
        <w:t>10. CARACTERUL DE DOCUMENT PUBLIC ȘI PROTECȚIA DATELOR CU CARACTER PERSONAL</w:t>
      </w:r>
    </w:p>
    <w:p w14:paraId="6611C4A8" w14:textId="07717D99" w:rsidR="00ED5BCD" w:rsidRPr="00601BC3" w:rsidRDefault="00ED5BCD" w:rsidP="00ED5BCD">
      <w:pPr>
        <w:spacing w:after="0" w:line="240" w:lineRule="auto"/>
        <w:ind w:left="57" w:right="57"/>
        <w:jc w:val="both"/>
        <w:rPr>
          <w:rFonts w:ascii="Times New Roman" w:eastAsia="Times New Roman" w:hAnsi="Times New Roman"/>
          <w:color w:val="000000"/>
          <w:sz w:val="24"/>
          <w:szCs w:val="24"/>
          <w:lang w:eastAsia="ro-RO"/>
        </w:rPr>
      </w:pPr>
      <w:r w:rsidRPr="00601BC3">
        <w:rPr>
          <w:rFonts w:ascii="Times New Roman" w:eastAsia="Times New Roman" w:hAnsi="Times New Roman"/>
          <w:color w:val="000000"/>
          <w:sz w:val="24"/>
          <w:szCs w:val="24"/>
          <w:lang w:eastAsia="ro-RO"/>
        </w:rPr>
        <w:t>10.1</w:t>
      </w:r>
      <w:r w:rsidRPr="00601BC3">
        <w:rPr>
          <w:rFonts w:ascii="Times New Roman" w:eastAsia="Times New Roman" w:hAnsi="Times New Roman"/>
          <w:b/>
          <w:bCs/>
          <w:color w:val="000000"/>
          <w:sz w:val="24"/>
          <w:szCs w:val="24"/>
          <w:lang w:eastAsia="ro-RO"/>
        </w:rPr>
        <w:t>. </w:t>
      </w:r>
      <w:r w:rsidRPr="00601BC3">
        <w:rPr>
          <w:rFonts w:ascii="Times New Roman" w:eastAsia="Times New Roman" w:hAnsi="Times New Roman"/>
          <w:color w:val="000000"/>
          <w:sz w:val="24"/>
          <w:szCs w:val="24"/>
          <w:lang w:eastAsia="ro-RO"/>
        </w:rPr>
        <w:t xml:space="preserve">Accesul persoanelor la </w:t>
      </w:r>
      <w:proofErr w:type="spellStart"/>
      <w:r w:rsidRPr="00601BC3">
        <w:rPr>
          <w:rFonts w:ascii="Times New Roman" w:eastAsia="Times New Roman" w:hAnsi="Times New Roman"/>
          <w:color w:val="000000"/>
          <w:sz w:val="24"/>
          <w:szCs w:val="24"/>
          <w:lang w:eastAsia="ro-RO"/>
        </w:rPr>
        <w:t>informaţiile</w:t>
      </w:r>
      <w:proofErr w:type="spellEnd"/>
      <w:r w:rsidRPr="00601BC3">
        <w:rPr>
          <w:rFonts w:ascii="Times New Roman" w:eastAsia="Times New Roman" w:hAnsi="Times New Roman"/>
          <w:color w:val="000000"/>
          <w:sz w:val="24"/>
          <w:szCs w:val="24"/>
          <w:lang w:eastAsia="ro-RO"/>
        </w:rPr>
        <w:t xml:space="preserve"> din Contract se realizează cu respectarea termenelor şi procedurilor prevăzute de reglementările legale privind liberul acces la </w:t>
      </w:r>
      <w:proofErr w:type="spellStart"/>
      <w:r w:rsidRPr="00601BC3">
        <w:rPr>
          <w:rFonts w:ascii="Times New Roman" w:eastAsia="Times New Roman" w:hAnsi="Times New Roman"/>
          <w:color w:val="000000"/>
          <w:sz w:val="24"/>
          <w:szCs w:val="24"/>
          <w:lang w:eastAsia="ro-RO"/>
        </w:rPr>
        <w:t>informaţiile</w:t>
      </w:r>
      <w:proofErr w:type="spellEnd"/>
      <w:r w:rsidRPr="00601BC3">
        <w:rPr>
          <w:rFonts w:ascii="Times New Roman" w:eastAsia="Times New Roman" w:hAnsi="Times New Roman"/>
          <w:color w:val="000000"/>
          <w:sz w:val="24"/>
          <w:szCs w:val="24"/>
          <w:lang w:eastAsia="ro-RO"/>
        </w:rPr>
        <w:t xml:space="preserve"> de interes public şi nu poate fi </w:t>
      </w:r>
      <w:proofErr w:type="spellStart"/>
      <w:r w:rsidRPr="00601BC3">
        <w:rPr>
          <w:rFonts w:ascii="Times New Roman" w:eastAsia="Times New Roman" w:hAnsi="Times New Roman"/>
          <w:color w:val="000000"/>
          <w:sz w:val="24"/>
          <w:szCs w:val="24"/>
          <w:lang w:eastAsia="ro-RO"/>
        </w:rPr>
        <w:t>restricţionat</w:t>
      </w:r>
      <w:proofErr w:type="spellEnd"/>
      <w:r w:rsidRPr="00601BC3">
        <w:rPr>
          <w:rFonts w:ascii="Times New Roman" w:eastAsia="Times New Roman" w:hAnsi="Times New Roman"/>
          <w:color w:val="000000"/>
          <w:sz w:val="24"/>
          <w:szCs w:val="24"/>
          <w:lang w:eastAsia="ro-RO"/>
        </w:rPr>
        <w:t xml:space="preserve"> decât în măsura în care aceste </w:t>
      </w:r>
      <w:proofErr w:type="spellStart"/>
      <w:r w:rsidRPr="00601BC3">
        <w:rPr>
          <w:rFonts w:ascii="Times New Roman" w:eastAsia="Times New Roman" w:hAnsi="Times New Roman"/>
          <w:color w:val="000000"/>
          <w:sz w:val="24"/>
          <w:szCs w:val="24"/>
          <w:lang w:eastAsia="ro-RO"/>
        </w:rPr>
        <w:t>informaţii</w:t>
      </w:r>
      <w:proofErr w:type="spellEnd"/>
      <w:r w:rsidRPr="00601BC3">
        <w:rPr>
          <w:rFonts w:ascii="Times New Roman" w:eastAsia="Times New Roman" w:hAnsi="Times New Roman"/>
          <w:color w:val="000000"/>
          <w:sz w:val="24"/>
          <w:szCs w:val="24"/>
          <w:lang w:eastAsia="ro-RO"/>
        </w:rPr>
        <w:t xml:space="preserve"> sunt clasificate sau protejate de un drept de proprietate intelectuală, potrivit legii.</w:t>
      </w:r>
    </w:p>
    <w:p w14:paraId="52B25638" w14:textId="3D884B70" w:rsidR="00ED5BCD" w:rsidRPr="00601BC3" w:rsidRDefault="00ED5BCD" w:rsidP="00ED5BCD">
      <w:pPr>
        <w:spacing w:after="0" w:line="240" w:lineRule="auto"/>
        <w:ind w:left="57" w:right="57"/>
        <w:jc w:val="both"/>
        <w:rPr>
          <w:rFonts w:ascii="Times New Roman" w:eastAsia="Times New Roman" w:hAnsi="Times New Roman"/>
          <w:color w:val="000000"/>
          <w:sz w:val="24"/>
          <w:szCs w:val="24"/>
          <w:lang w:eastAsia="ro-RO"/>
        </w:rPr>
      </w:pPr>
      <w:r w:rsidRPr="00601BC3">
        <w:rPr>
          <w:rFonts w:ascii="Times New Roman" w:eastAsia="Times New Roman" w:hAnsi="Times New Roman"/>
          <w:color w:val="000000"/>
          <w:sz w:val="24"/>
          <w:szCs w:val="24"/>
          <w:lang w:eastAsia="ro-RO"/>
        </w:rPr>
        <w:t>10.2. Părțile declară că sunt de acord cu prelucrarea, stocarea și utilizarea datelor ce au caracter personal din cuprinsul prezentului contract, conform Regulamentului (UE) 679/2016 al Parlamentului European și al Consiliului privind protecția persoanelor fizice în ceea ce privește prelucrarea datelor ce au caracter personal și privind libera circulație a acestor date în sensul inițierii și derulării de raporturi juridice între acestea, inclusiv în vederea îmbunătățirii modului de comunicare prin intermediul poștei electronice, pentru comunicarea operativă și eficientă a informațiilor necesare.</w:t>
      </w:r>
    </w:p>
    <w:p w14:paraId="1EA27F7B" w14:textId="136442BB" w:rsidR="00ED5BCD" w:rsidRPr="00601BC3" w:rsidRDefault="00ED5BCD" w:rsidP="00ED5BCD">
      <w:pPr>
        <w:spacing w:after="0" w:line="240" w:lineRule="auto"/>
        <w:ind w:left="57" w:right="57"/>
        <w:jc w:val="both"/>
        <w:rPr>
          <w:rFonts w:ascii="Times New Roman" w:eastAsia="Times New Roman" w:hAnsi="Times New Roman"/>
          <w:color w:val="000000"/>
          <w:sz w:val="24"/>
          <w:szCs w:val="24"/>
          <w:lang w:eastAsia="ro-RO"/>
        </w:rPr>
      </w:pPr>
      <w:r w:rsidRPr="00601BC3">
        <w:rPr>
          <w:rFonts w:ascii="Times New Roman" w:eastAsia="Times New Roman" w:hAnsi="Times New Roman"/>
          <w:color w:val="000000"/>
          <w:sz w:val="24"/>
          <w:szCs w:val="24"/>
          <w:lang w:eastAsia="ro-RO"/>
        </w:rPr>
        <w:t>10.3. Părțile contractante se obligă să respecte și să aplice întocmai prevederile legale privind prelucrarea datelor ce au caracter personal, a Regulamentului (UE) 679/2016 („GDPR„) pe toată durata derulării acestuia, inclusiv cu privire la persoanele desemnate de Părți.</w:t>
      </w:r>
    </w:p>
    <w:p w14:paraId="1C846852" w14:textId="77777777" w:rsidR="00D44175" w:rsidRPr="00601BC3" w:rsidRDefault="00D44175" w:rsidP="00D44175">
      <w:pPr>
        <w:pStyle w:val="Default"/>
        <w:rPr>
          <w:noProof/>
          <w:lang w:val="ro-RO"/>
        </w:rPr>
      </w:pPr>
    </w:p>
    <w:p w14:paraId="1EA2D5D4" w14:textId="61463CFC" w:rsidR="00D44175" w:rsidRPr="00601BC3" w:rsidRDefault="00D44175" w:rsidP="00D44175">
      <w:pPr>
        <w:pStyle w:val="Default"/>
        <w:ind w:left="175" w:hanging="175"/>
        <w:rPr>
          <w:b/>
          <w:bCs/>
          <w:i/>
          <w:iCs/>
          <w:noProof/>
          <w:lang w:val="ro-RO"/>
        </w:rPr>
      </w:pPr>
      <w:r w:rsidRPr="00601BC3">
        <w:rPr>
          <w:b/>
          <w:bCs/>
          <w:i/>
          <w:iCs/>
          <w:noProof/>
          <w:lang w:val="ro-RO"/>
        </w:rPr>
        <w:t>11. Drepturi de proprietate intelectuala</w:t>
      </w:r>
    </w:p>
    <w:p w14:paraId="374D1082" w14:textId="68F69C40" w:rsidR="0088675B" w:rsidRPr="00601BC3" w:rsidRDefault="0088675B" w:rsidP="0088675B">
      <w:pPr>
        <w:pStyle w:val="Default"/>
        <w:ind w:left="175" w:hanging="175"/>
        <w:jc w:val="both"/>
        <w:rPr>
          <w:lang w:val="ro-RO"/>
        </w:rPr>
      </w:pPr>
      <w:r w:rsidRPr="00601BC3">
        <w:rPr>
          <w:lang w:val="ro-RO"/>
        </w:rPr>
        <w:t xml:space="preserve">11.1 Contractantul va </w:t>
      </w:r>
      <w:r w:rsidR="00601BC3" w:rsidRPr="00601BC3">
        <w:rPr>
          <w:lang w:val="ro-RO"/>
        </w:rPr>
        <w:t>despăgubi</w:t>
      </w:r>
      <w:r w:rsidRPr="00601BC3">
        <w:rPr>
          <w:lang w:val="ro-RO"/>
        </w:rPr>
        <w:t xml:space="preserve"> Beneficiarul, Personalul</w:t>
      </w:r>
      <w:bookmarkStart w:id="8" w:name="_Hlk79588401"/>
      <w:r w:rsidRPr="00601BC3">
        <w:rPr>
          <w:lang w:val="ro-RO"/>
        </w:rPr>
        <w:t xml:space="preserve"> </w:t>
      </w:r>
      <w:r w:rsidR="00982DDF">
        <w:rPr>
          <w:lang w:val="ro-RO"/>
        </w:rPr>
        <w:t>Achizitorului</w:t>
      </w:r>
      <w:r w:rsidRPr="00601BC3">
        <w:rPr>
          <w:lang w:val="ro-RO"/>
        </w:rPr>
        <w:t xml:space="preserve"> </w:t>
      </w:r>
      <w:bookmarkEnd w:id="8"/>
      <w:r w:rsidRPr="00601BC3">
        <w:rPr>
          <w:lang w:val="ro-RO"/>
        </w:rPr>
        <w:t xml:space="preserve">si </w:t>
      </w:r>
      <w:r w:rsidR="00601BC3" w:rsidRPr="00601BC3">
        <w:rPr>
          <w:lang w:val="ro-RO"/>
        </w:rPr>
        <w:t>agenții</w:t>
      </w:r>
      <w:r w:rsidRPr="00601BC3">
        <w:rPr>
          <w:lang w:val="ro-RO"/>
        </w:rPr>
        <w:t xml:space="preserve"> acestuia si se va asigura ca nu sunt </w:t>
      </w:r>
      <w:r w:rsidR="00601BC3" w:rsidRPr="00601BC3">
        <w:rPr>
          <w:lang w:val="ro-RO"/>
        </w:rPr>
        <w:t>afectați</w:t>
      </w:r>
      <w:r w:rsidRPr="00601BC3">
        <w:rPr>
          <w:lang w:val="ro-RO"/>
        </w:rPr>
        <w:t xml:space="preserve"> de nicio </w:t>
      </w:r>
      <w:r w:rsidR="00601BC3" w:rsidRPr="00601BC3">
        <w:rPr>
          <w:lang w:val="ro-RO"/>
        </w:rPr>
        <w:t>reclamație</w:t>
      </w:r>
      <w:r w:rsidRPr="00601BC3">
        <w:rPr>
          <w:lang w:val="ro-RO"/>
        </w:rPr>
        <w:t xml:space="preserve">, dauna, pierdere si cheltuiala ca urmare a unei </w:t>
      </w:r>
      <w:r w:rsidR="00601BC3" w:rsidRPr="00601BC3">
        <w:rPr>
          <w:lang w:val="ro-RO"/>
        </w:rPr>
        <w:t>reclamații</w:t>
      </w:r>
      <w:r w:rsidRPr="00601BC3">
        <w:rPr>
          <w:lang w:val="ro-RO"/>
        </w:rPr>
        <w:t xml:space="preserve"> formulate de un </w:t>
      </w:r>
      <w:r w:rsidR="00601BC3" w:rsidRPr="00601BC3">
        <w:rPr>
          <w:lang w:val="ro-RO"/>
        </w:rPr>
        <w:t>terț</w:t>
      </w:r>
      <w:r w:rsidRPr="00601BC3">
        <w:rPr>
          <w:lang w:val="ro-RO"/>
        </w:rPr>
        <w:t xml:space="preserve">, inclusiv creatori si intermediari, pentru orice nerespectare a unor drepturi de proprietate intelectuala, industriala sau de alta natura in baza folosirii de </w:t>
      </w:r>
      <w:r w:rsidR="00601BC3" w:rsidRPr="00601BC3">
        <w:rPr>
          <w:lang w:val="ro-RO"/>
        </w:rPr>
        <w:t>către</w:t>
      </w:r>
      <w:r w:rsidRPr="00601BC3">
        <w:rPr>
          <w:lang w:val="ro-RO"/>
        </w:rPr>
        <w:t xml:space="preserve"> </w:t>
      </w:r>
      <w:r w:rsidR="00982DDF">
        <w:rPr>
          <w:lang w:val="ro-RO"/>
        </w:rPr>
        <w:t xml:space="preserve">Achizitor </w:t>
      </w:r>
      <w:r w:rsidRPr="00601BC3">
        <w:rPr>
          <w:lang w:val="ro-RO"/>
        </w:rPr>
        <w:t xml:space="preserve">in conformitate cu prevederile Contractului a unor brevete, </w:t>
      </w:r>
      <w:r w:rsidR="00601BC3" w:rsidRPr="00601BC3">
        <w:rPr>
          <w:lang w:val="ro-RO"/>
        </w:rPr>
        <w:t>licențe</w:t>
      </w:r>
      <w:r w:rsidRPr="00601BC3">
        <w:rPr>
          <w:lang w:val="ro-RO"/>
        </w:rPr>
        <w:t xml:space="preserve">, proiecte, modele sau </w:t>
      </w:r>
      <w:r w:rsidR="00601BC3" w:rsidRPr="00601BC3">
        <w:rPr>
          <w:lang w:val="ro-RO"/>
        </w:rPr>
        <w:t>mărci</w:t>
      </w:r>
      <w:r w:rsidRPr="00601BC3">
        <w:rPr>
          <w:lang w:val="ro-RO"/>
        </w:rPr>
        <w:t xml:space="preserve"> </w:t>
      </w:r>
      <w:r w:rsidR="00601BC3" w:rsidRPr="00601BC3">
        <w:rPr>
          <w:lang w:val="ro-RO"/>
        </w:rPr>
        <w:t>înregistrate</w:t>
      </w:r>
      <w:r w:rsidRPr="00601BC3">
        <w:rPr>
          <w:lang w:val="ro-RO"/>
        </w:rPr>
        <w:t xml:space="preserve">, cu </w:t>
      </w:r>
      <w:r w:rsidR="00601BC3" w:rsidRPr="00601BC3">
        <w:rPr>
          <w:lang w:val="ro-RO"/>
        </w:rPr>
        <w:t>excepția</w:t>
      </w:r>
      <w:r w:rsidRPr="00601BC3">
        <w:rPr>
          <w:lang w:val="ro-RO"/>
        </w:rPr>
        <w:t xml:space="preserve"> </w:t>
      </w:r>
      <w:r w:rsidR="00601BC3" w:rsidRPr="00601BC3">
        <w:rPr>
          <w:lang w:val="ro-RO"/>
        </w:rPr>
        <w:t>situației</w:t>
      </w:r>
      <w:r w:rsidRPr="00601BC3">
        <w:rPr>
          <w:lang w:val="ro-RO"/>
        </w:rPr>
        <w:t xml:space="preserve"> in care o astfel de nerespectare rezulta din conformitatea cu </w:t>
      </w:r>
      <w:r w:rsidR="00601BC3" w:rsidRPr="00601BC3">
        <w:rPr>
          <w:lang w:val="ro-RO"/>
        </w:rPr>
        <w:t>Cerințele</w:t>
      </w:r>
      <w:r w:rsidRPr="00601BC3">
        <w:rPr>
          <w:lang w:val="ro-RO"/>
        </w:rPr>
        <w:t xml:space="preserve"> sau cu </w:t>
      </w:r>
      <w:r w:rsidR="00601BC3" w:rsidRPr="00601BC3">
        <w:rPr>
          <w:lang w:val="ro-RO"/>
        </w:rPr>
        <w:t>instrucțiunile</w:t>
      </w:r>
      <w:r w:rsidRPr="00601BC3">
        <w:rPr>
          <w:lang w:val="ro-RO"/>
        </w:rPr>
        <w:t xml:space="preserve"> </w:t>
      </w:r>
      <w:r w:rsidR="00982DDF">
        <w:rPr>
          <w:lang w:val="ro-RO"/>
        </w:rPr>
        <w:t>Achizitorului</w:t>
      </w:r>
      <w:r w:rsidRPr="00601BC3">
        <w:rPr>
          <w:lang w:val="ro-RO"/>
        </w:rPr>
        <w:t>.</w:t>
      </w:r>
      <w:r w:rsidR="00BD4FD0" w:rsidRPr="00601BC3">
        <w:rPr>
          <w:lang w:val="ro-RO"/>
        </w:rPr>
        <w:t xml:space="preserve"> </w:t>
      </w:r>
    </w:p>
    <w:p w14:paraId="5402398F" w14:textId="2E1DABA5" w:rsidR="00550274" w:rsidRPr="00601BC3" w:rsidRDefault="0088675B" w:rsidP="00550274">
      <w:pPr>
        <w:pStyle w:val="Default"/>
        <w:ind w:left="180"/>
        <w:jc w:val="both"/>
        <w:rPr>
          <w:lang w:val="ro-RO"/>
        </w:rPr>
      </w:pPr>
      <w:r w:rsidRPr="00601BC3">
        <w:rPr>
          <w:lang w:val="ro-RO"/>
        </w:rPr>
        <w:t xml:space="preserve">11.2 Toate drepturile de proprietate intelectuala, industriala si de alta natura aferente Documentelor </w:t>
      </w:r>
      <w:r w:rsidR="00982DDF">
        <w:rPr>
          <w:lang w:val="ro-RO"/>
        </w:rPr>
        <w:t>Contractantului</w:t>
      </w:r>
      <w:r w:rsidRPr="00601BC3">
        <w:rPr>
          <w:lang w:val="ro-RO"/>
        </w:rPr>
        <w:t xml:space="preserve"> elaborate </w:t>
      </w:r>
      <w:r w:rsidR="00601BC3">
        <w:rPr>
          <w:lang w:val="ro-RO"/>
        </w:rPr>
        <w:t>î</w:t>
      </w:r>
      <w:r w:rsidRPr="00601BC3">
        <w:rPr>
          <w:lang w:val="ro-RO"/>
        </w:rPr>
        <w:t xml:space="preserve">n conformitate cu </w:t>
      </w:r>
      <w:r w:rsidR="00BD4FD0" w:rsidRPr="00601BC3">
        <w:rPr>
          <w:lang w:val="ro-RO"/>
        </w:rPr>
        <w:t>activitățile contractului</w:t>
      </w:r>
      <w:r w:rsidRPr="00601BC3">
        <w:rPr>
          <w:lang w:val="ro-RO"/>
        </w:rPr>
        <w:t xml:space="preserve"> vor </w:t>
      </w:r>
      <w:r w:rsidR="00601BC3" w:rsidRPr="00601BC3">
        <w:rPr>
          <w:lang w:val="ro-RO"/>
        </w:rPr>
        <w:t>aparține</w:t>
      </w:r>
      <w:r w:rsidRPr="00601BC3">
        <w:rPr>
          <w:lang w:val="ro-RO"/>
        </w:rPr>
        <w:t xml:space="preserve"> </w:t>
      </w:r>
      <w:r w:rsidR="00982DDF" w:rsidRPr="00982DDF">
        <w:rPr>
          <w:lang w:val="ro-RO"/>
        </w:rPr>
        <w:t>Achizitorului</w:t>
      </w:r>
      <w:r w:rsidRPr="00601BC3">
        <w:rPr>
          <w:lang w:val="ro-RO"/>
        </w:rPr>
        <w:t xml:space="preserve"> de </w:t>
      </w:r>
      <w:r w:rsidR="00601BC3" w:rsidRPr="00601BC3">
        <w:rPr>
          <w:lang w:val="ro-RO"/>
        </w:rPr>
        <w:t>îndată</w:t>
      </w:r>
      <w:r w:rsidRPr="00601BC3">
        <w:rPr>
          <w:lang w:val="ro-RO"/>
        </w:rPr>
        <w:t xml:space="preserve"> ce </w:t>
      </w:r>
      <w:r w:rsidR="00550274" w:rsidRPr="00601BC3">
        <w:rPr>
          <w:lang w:val="ro-RO"/>
        </w:rPr>
        <w:t>Contractantul</w:t>
      </w:r>
      <w:r w:rsidRPr="00601BC3">
        <w:rPr>
          <w:lang w:val="ro-RO"/>
        </w:rPr>
        <w:t xml:space="preserve"> le transmite </w:t>
      </w:r>
      <w:r w:rsidR="00982DDF" w:rsidRPr="00982DDF">
        <w:rPr>
          <w:lang w:val="ro-RO"/>
        </w:rPr>
        <w:t>Achizitorului</w:t>
      </w:r>
      <w:r w:rsidRPr="00601BC3">
        <w:rPr>
          <w:lang w:val="ro-RO"/>
        </w:rPr>
        <w:t xml:space="preserve">. </w:t>
      </w:r>
    </w:p>
    <w:p w14:paraId="7EF24605" w14:textId="042E7A39" w:rsidR="0088675B" w:rsidRPr="00601BC3" w:rsidRDefault="0088675B" w:rsidP="00550274">
      <w:pPr>
        <w:pStyle w:val="Default"/>
        <w:ind w:left="180" w:firstLine="528"/>
        <w:jc w:val="both"/>
        <w:rPr>
          <w:lang w:val="ro-RO"/>
        </w:rPr>
      </w:pPr>
      <w:r w:rsidRPr="00601BC3">
        <w:rPr>
          <w:lang w:val="ro-RO"/>
        </w:rPr>
        <w:t xml:space="preserve">Pentru fiecare Document al </w:t>
      </w:r>
      <w:r w:rsidR="00550274" w:rsidRPr="00601BC3">
        <w:rPr>
          <w:lang w:val="ro-RO"/>
        </w:rPr>
        <w:t>Contractantul</w:t>
      </w:r>
      <w:r w:rsidR="00E626C5" w:rsidRPr="00601BC3">
        <w:rPr>
          <w:lang w:val="ro-RO"/>
        </w:rPr>
        <w:t>ui</w:t>
      </w:r>
      <w:r w:rsidRPr="00601BC3">
        <w:rPr>
          <w:lang w:val="ro-RO"/>
        </w:rPr>
        <w:t xml:space="preserve"> elaborat potrivit </w:t>
      </w:r>
      <w:r w:rsidR="00BD4FD0" w:rsidRPr="00601BC3">
        <w:rPr>
          <w:lang w:val="ro-RO"/>
        </w:rPr>
        <w:t>activităților de la art.</w:t>
      </w:r>
      <w:r w:rsidR="00E626C5" w:rsidRPr="00601BC3">
        <w:rPr>
          <w:lang w:val="ro-RO"/>
        </w:rPr>
        <w:t>4.2</w:t>
      </w:r>
      <w:r w:rsidRPr="00601BC3">
        <w:rPr>
          <w:lang w:val="ro-RO"/>
        </w:rPr>
        <w:t>, acest tran</w:t>
      </w:r>
      <w:r w:rsidR="009D6D15">
        <w:rPr>
          <w:lang w:val="ro-RO"/>
        </w:rPr>
        <w:t>sf</w:t>
      </w:r>
      <w:r w:rsidRPr="00601BC3">
        <w:rPr>
          <w:lang w:val="ro-RO"/>
        </w:rPr>
        <w:t xml:space="preserve">er este definitiv atunci </w:t>
      </w:r>
      <w:r w:rsidR="00601BC3" w:rsidRPr="00601BC3">
        <w:rPr>
          <w:lang w:val="ro-RO"/>
        </w:rPr>
        <w:t>când</w:t>
      </w:r>
      <w:r w:rsidRPr="00601BC3">
        <w:rPr>
          <w:lang w:val="ro-RO"/>
        </w:rPr>
        <w:t xml:space="preserve"> acest Document este </w:t>
      </w:r>
      <w:r w:rsidR="00601BC3" w:rsidRPr="00601BC3">
        <w:rPr>
          <w:lang w:val="ro-RO"/>
        </w:rPr>
        <w:t>plătit</w:t>
      </w:r>
      <w:r w:rsidRPr="00601BC3">
        <w:rPr>
          <w:lang w:val="ro-RO"/>
        </w:rPr>
        <w:t>, in conformitate cu prevederile Contractului.</w:t>
      </w:r>
      <w:r w:rsidR="00550274" w:rsidRPr="00601BC3">
        <w:rPr>
          <w:lang w:val="ro-RO"/>
        </w:rPr>
        <w:t xml:space="preserve"> </w:t>
      </w:r>
      <w:r w:rsidR="000131AE">
        <w:rPr>
          <w:lang w:val="ro-RO"/>
        </w:rPr>
        <w:t xml:space="preserve"> </w:t>
      </w:r>
    </w:p>
    <w:p w14:paraId="3DF4A1AB" w14:textId="6CF5F4BF" w:rsidR="0088675B" w:rsidRPr="00601BC3" w:rsidRDefault="0088675B" w:rsidP="0088675B">
      <w:pPr>
        <w:pStyle w:val="Default"/>
        <w:ind w:left="175" w:hanging="175"/>
        <w:jc w:val="both"/>
        <w:rPr>
          <w:lang w:val="ro-RO"/>
        </w:rPr>
      </w:pPr>
      <w:r w:rsidRPr="00601BC3">
        <w:rPr>
          <w:lang w:val="ro-RO"/>
        </w:rPr>
        <w:t xml:space="preserve">   </w:t>
      </w:r>
      <w:r w:rsidRPr="00601BC3">
        <w:rPr>
          <w:lang w:val="ro-RO"/>
        </w:rPr>
        <w:tab/>
        <w:t xml:space="preserve">Prin </w:t>
      </w:r>
      <w:r w:rsidR="00601BC3" w:rsidRPr="00601BC3">
        <w:rPr>
          <w:lang w:val="ro-RO"/>
        </w:rPr>
        <w:t>excepție</w:t>
      </w:r>
      <w:r w:rsidRPr="00601BC3">
        <w:rPr>
          <w:lang w:val="ro-RO"/>
        </w:rPr>
        <w:t xml:space="preserve"> fa</w:t>
      </w:r>
      <w:r w:rsidR="000131AE">
        <w:rPr>
          <w:lang w:val="ro-RO"/>
        </w:rPr>
        <w:t>ță</w:t>
      </w:r>
      <w:r w:rsidRPr="00601BC3">
        <w:rPr>
          <w:lang w:val="ro-RO"/>
        </w:rPr>
        <w:t xml:space="preserve"> de prevederile de mai sus, toate drepturile de proprietate industriala, intelectuala sau de alta natura (inclusiv dar nu limitat la brevete si drepturi de autor) dezvoltate strict in raport cu modul de </w:t>
      </w:r>
      <w:r w:rsidR="00601BC3" w:rsidRPr="00601BC3">
        <w:rPr>
          <w:lang w:val="ro-RO"/>
        </w:rPr>
        <w:t>execuție</w:t>
      </w:r>
      <w:r w:rsidRPr="00601BC3">
        <w:rPr>
          <w:lang w:val="ro-RO"/>
        </w:rPr>
        <w:t xml:space="preserve"> a </w:t>
      </w:r>
      <w:r w:rsidR="00601BC3" w:rsidRPr="00601BC3">
        <w:rPr>
          <w:lang w:val="ro-RO"/>
        </w:rPr>
        <w:t>Lucrărilor</w:t>
      </w:r>
      <w:r w:rsidRPr="00601BC3">
        <w:rPr>
          <w:lang w:val="ro-RO"/>
        </w:rPr>
        <w:t xml:space="preserve"> de </w:t>
      </w:r>
      <w:r w:rsidR="00601BC3" w:rsidRPr="00601BC3">
        <w:rPr>
          <w:lang w:val="ro-RO"/>
        </w:rPr>
        <w:t>către</w:t>
      </w:r>
      <w:r w:rsidRPr="00601BC3">
        <w:rPr>
          <w:lang w:val="ro-RO"/>
        </w:rPr>
        <w:t xml:space="preserve"> sau in numele </w:t>
      </w:r>
      <w:r w:rsidR="00550274" w:rsidRPr="00601BC3">
        <w:rPr>
          <w:lang w:val="ro-RO"/>
        </w:rPr>
        <w:t>Contractantului</w:t>
      </w:r>
      <w:r w:rsidRPr="00601BC3">
        <w:rPr>
          <w:lang w:val="ro-RO"/>
        </w:rPr>
        <w:t xml:space="preserve"> vor </w:t>
      </w:r>
      <w:r w:rsidR="00601BC3" w:rsidRPr="00601BC3">
        <w:rPr>
          <w:lang w:val="ro-RO"/>
        </w:rPr>
        <w:t>aparține</w:t>
      </w:r>
      <w:r w:rsidRPr="00601BC3">
        <w:rPr>
          <w:lang w:val="ro-RO"/>
        </w:rPr>
        <w:t xml:space="preserve"> </w:t>
      </w:r>
      <w:r w:rsidR="00D63641" w:rsidRPr="00601BC3">
        <w:rPr>
          <w:lang w:val="ro-RO"/>
        </w:rPr>
        <w:t>Contractantului</w:t>
      </w:r>
      <w:r w:rsidRPr="00601BC3">
        <w:rPr>
          <w:lang w:val="ro-RO"/>
        </w:rPr>
        <w:t xml:space="preserve"> </w:t>
      </w:r>
      <w:r w:rsidR="00601BC3" w:rsidRPr="00601BC3">
        <w:rPr>
          <w:lang w:val="ro-RO"/>
        </w:rPr>
        <w:t>însă</w:t>
      </w:r>
      <w:r w:rsidRPr="00601BC3">
        <w:rPr>
          <w:lang w:val="ro-RO"/>
        </w:rPr>
        <w:t xml:space="preserve"> </w:t>
      </w:r>
      <w:r w:rsidR="001B6B01">
        <w:rPr>
          <w:lang w:val="ro-RO"/>
        </w:rPr>
        <w:t xml:space="preserve">Achizitorul </w:t>
      </w:r>
      <w:r w:rsidRPr="00601BC3">
        <w:rPr>
          <w:lang w:val="ro-RO"/>
        </w:rPr>
        <w:t xml:space="preserve">va dispune de o </w:t>
      </w:r>
      <w:r w:rsidR="00601BC3" w:rsidRPr="00601BC3">
        <w:rPr>
          <w:lang w:val="ro-RO"/>
        </w:rPr>
        <w:t>licența</w:t>
      </w:r>
      <w:r w:rsidRPr="00601BC3">
        <w:rPr>
          <w:lang w:val="ro-RO"/>
        </w:rPr>
        <w:t xml:space="preserve"> irevocabila, gratuita si neexclusiva asupra drepturilor mai sus </w:t>
      </w:r>
      <w:r w:rsidR="00601BC3" w:rsidRPr="00601BC3">
        <w:rPr>
          <w:lang w:val="ro-RO"/>
        </w:rPr>
        <w:t>menționate</w:t>
      </w:r>
      <w:r w:rsidRPr="00601BC3">
        <w:rPr>
          <w:lang w:val="ro-RO"/>
        </w:rPr>
        <w:t xml:space="preserve"> pentru scopul Contractului si pentru folosirea, </w:t>
      </w:r>
      <w:r w:rsidR="00601BC3" w:rsidRPr="00601BC3">
        <w:rPr>
          <w:lang w:val="ro-RO"/>
        </w:rPr>
        <w:t>întreținerea</w:t>
      </w:r>
      <w:r w:rsidRPr="00601BC3">
        <w:rPr>
          <w:lang w:val="ro-RO"/>
        </w:rPr>
        <w:t xml:space="preserve"> si repararea </w:t>
      </w:r>
      <w:r w:rsidR="00601BC3" w:rsidRPr="00601BC3">
        <w:rPr>
          <w:lang w:val="ro-RO"/>
        </w:rPr>
        <w:t>Lucrărilor</w:t>
      </w:r>
      <w:r w:rsidRPr="00601BC3">
        <w:rPr>
          <w:lang w:val="ro-RO"/>
        </w:rPr>
        <w:t xml:space="preserve">. O astfel de </w:t>
      </w:r>
      <w:r w:rsidR="00601BC3" w:rsidRPr="00601BC3">
        <w:rPr>
          <w:lang w:val="ro-RO"/>
        </w:rPr>
        <w:t>licența</w:t>
      </w:r>
      <w:r w:rsidRPr="00601BC3">
        <w:rPr>
          <w:lang w:val="ro-RO"/>
        </w:rPr>
        <w:t xml:space="preserve"> va include dreptul de a acorda </w:t>
      </w:r>
      <w:r w:rsidR="00601BC3" w:rsidRPr="00601BC3">
        <w:rPr>
          <w:lang w:val="ro-RO"/>
        </w:rPr>
        <w:t>sub licențe</w:t>
      </w:r>
      <w:r w:rsidRPr="00601BC3">
        <w:rPr>
          <w:lang w:val="ro-RO"/>
        </w:rPr>
        <w:t xml:space="preserve"> si va fi tran</w:t>
      </w:r>
      <w:r w:rsidR="009D6D15">
        <w:rPr>
          <w:lang w:val="ro-RO"/>
        </w:rPr>
        <w:t>sf</w:t>
      </w:r>
      <w:r w:rsidRPr="00601BC3">
        <w:rPr>
          <w:lang w:val="ro-RO"/>
        </w:rPr>
        <w:t xml:space="preserve">erabila de </w:t>
      </w:r>
      <w:r w:rsidR="00601BC3" w:rsidRPr="00601BC3">
        <w:rPr>
          <w:lang w:val="ro-RO"/>
        </w:rPr>
        <w:t>către</w:t>
      </w:r>
      <w:r w:rsidRPr="00601BC3">
        <w:rPr>
          <w:lang w:val="ro-RO"/>
        </w:rPr>
        <w:t xml:space="preserve"> Beneficiar </w:t>
      </w:r>
      <w:r w:rsidR="00601BC3" w:rsidRPr="00601BC3">
        <w:rPr>
          <w:lang w:val="ro-RO"/>
        </w:rPr>
        <w:t>terților</w:t>
      </w:r>
      <w:r w:rsidRPr="00601BC3">
        <w:rPr>
          <w:lang w:val="ro-RO"/>
        </w:rPr>
        <w:t xml:space="preserve"> </w:t>
      </w:r>
      <w:r w:rsidR="00601BC3" w:rsidRPr="00601BC3">
        <w:rPr>
          <w:lang w:val="ro-RO"/>
        </w:rPr>
        <w:t>fără</w:t>
      </w:r>
      <w:r w:rsidRPr="00601BC3">
        <w:rPr>
          <w:lang w:val="ro-RO"/>
        </w:rPr>
        <w:t xml:space="preserve"> ca acordul </w:t>
      </w:r>
      <w:r w:rsidR="00D63641" w:rsidRPr="00601BC3">
        <w:rPr>
          <w:lang w:val="ro-RO"/>
        </w:rPr>
        <w:t>Contractantului</w:t>
      </w:r>
      <w:r w:rsidRPr="00601BC3">
        <w:rPr>
          <w:lang w:val="ro-RO"/>
        </w:rPr>
        <w:t xml:space="preserve"> sa fie necesar.</w:t>
      </w:r>
    </w:p>
    <w:p w14:paraId="43095245" w14:textId="3A20FD51" w:rsidR="0088675B" w:rsidRDefault="0088675B" w:rsidP="0088675B">
      <w:pPr>
        <w:pStyle w:val="Default"/>
        <w:ind w:left="175" w:hanging="175"/>
        <w:jc w:val="both"/>
        <w:rPr>
          <w:lang w:val="ro-RO"/>
        </w:rPr>
      </w:pPr>
      <w:r w:rsidRPr="00601BC3">
        <w:rPr>
          <w:lang w:val="ro-RO"/>
        </w:rPr>
        <w:t xml:space="preserve">   11.3 Toate drepturile de proprietate industriala, intelectuala sau de alta natura (inclusiv dar nu limitat la brevete si drepturi de autor) dezvoltate in raport cu executarea Contractului de </w:t>
      </w:r>
      <w:r w:rsidR="00601BC3" w:rsidRPr="00601BC3">
        <w:rPr>
          <w:lang w:val="ro-RO"/>
        </w:rPr>
        <w:t>către</w:t>
      </w:r>
      <w:r w:rsidRPr="00601BC3">
        <w:rPr>
          <w:lang w:val="ro-RO"/>
        </w:rPr>
        <w:t xml:space="preserve"> sau in numele Beneficiarului, inclusiv dar nu limitat la orice drepturi asupra </w:t>
      </w:r>
      <w:r w:rsidR="00601BC3" w:rsidRPr="00601BC3">
        <w:rPr>
          <w:lang w:val="ro-RO"/>
        </w:rPr>
        <w:t>oricăror</w:t>
      </w:r>
      <w:r w:rsidRPr="00601BC3">
        <w:rPr>
          <w:lang w:val="ro-RO"/>
        </w:rPr>
        <w:t xml:space="preserve"> documente </w:t>
      </w:r>
      <w:r w:rsidR="00601BC3" w:rsidRPr="00601BC3">
        <w:rPr>
          <w:lang w:val="ro-RO"/>
        </w:rPr>
        <w:t>întocmite</w:t>
      </w:r>
      <w:r w:rsidRPr="00601BC3">
        <w:rPr>
          <w:lang w:val="ro-RO"/>
        </w:rPr>
        <w:t xml:space="preserve"> in scopul </w:t>
      </w:r>
      <w:r w:rsidR="00601BC3" w:rsidRPr="00601BC3">
        <w:rPr>
          <w:lang w:val="ro-RO"/>
        </w:rPr>
        <w:t>executării</w:t>
      </w:r>
      <w:r w:rsidRPr="00601BC3">
        <w:rPr>
          <w:lang w:val="ro-RO"/>
        </w:rPr>
        <w:t xml:space="preserve"> Contractului, vor </w:t>
      </w:r>
      <w:r w:rsidR="00601BC3" w:rsidRPr="00601BC3">
        <w:rPr>
          <w:lang w:val="ro-RO"/>
        </w:rPr>
        <w:t>aparține</w:t>
      </w:r>
      <w:r w:rsidRPr="00601BC3">
        <w:rPr>
          <w:lang w:val="ro-RO"/>
        </w:rPr>
        <w:t xml:space="preserve"> </w:t>
      </w:r>
      <w:r w:rsidR="0056279F">
        <w:rPr>
          <w:lang w:val="ro-RO"/>
        </w:rPr>
        <w:t>Achizitorului</w:t>
      </w:r>
      <w:r w:rsidRPr="00601BC3">
        <w:rPr>
          <w:lang w:val="ro-RO"/>
        </w:rPr>
        <w:t xml:space="preserve">, </w:t>
      </w:r>
      <w:r w:rsidR="00601BC3" w:rsidRPr="00601BC3">
        <w:rPr>
          <w:lang w:val="ro-RO"/>
        </w:rPr>
        <w:t>însă</w:t>
      </w:r>
      <w:r w:rsidRPr="00601BC3">
        <w:rPr>
          <w:lang w:val="ro-RO"/>
        </w:rPr>
        <w:t xml:space="preserve"> </w:t>
      </w:r>
      <w:r w:rsidR="00D63641" w:rsidRPr="00601BC3">
        <w:rPr>
          <w:lang w:val="ro-RO"/>
        </w:rPr>
        <w:t>Contractantul</w:t>
      </w:r>
      <w:r w:rsidRPr="00601BC3">
        <w:rPr>
          <w:lang w:val="ro-RO"/>
        </w:rPr>
        <w:t xml:space="preserve"> va avea dreptul sa copieze, sa </w:t>
      </w:r>
      <w:r w:rsidR="00601BC3" w:rsidRPr="00601BC3">
        <w:rPr>
          <w:lang w:val="ro-RO"/>
        </w:rPr>
        <w:t>folosească</w:t>
      </w:r>
      <w:r w:rsidRPr="00601BC3">
        <w:rPr>
          <w:lang w:val="ro-RO"/>
        </w:rPr>
        <w:t xml:space="preserve"> </w:t>
      </w:r>
      <w:r w:rsidR="00601BC3">
        <w:rPr>
          <w:lang w:val="ro-RO"/>
        </w:rPr>
        <w:t>ș</w:t>
      </w:r>
      <w:r w:rsidRPr="00601BC3">
        <w:rPr>
          <w:lang w:val="ro-RO"/>
        </w:rPr>
        <w:t>i s</w:t>
      </w:r>
      <w:r w:rsidR="00601BC3">
        <w:rPr>
          <w:lang w:val="ro-RO"/>
        </w:rPr>
        <w:t>ă</w:t>
      </w:r>
      <w:r w:rsidRPr="00601BC3">
        <w:rPr>
          <w:lang w:val="ro-RO"/>
        </w:rPr>
        <w:t xml:space="preserve"> </w:t>
      </w:r>
      <w:r w:rsidR="00601BC3" w:rsidRPr="00601BC3">
        <w:rPr>
          <w:lang w:val="ro-RO"/>
        </w:rPr>
        <w:t>obțină</w:t>
      </w:r>
      <w:r w:rsidRPr="00601BC3">
        <w:rPr>
          <w:lang w:val="ro-RO"/>
        </w:rPr>
        <w:t xml:space="preserve"> comunicarea acestor documente in scopul </w:t>
      </w:r>
      <w:r w:rsidR="00601BC3" w:rsidRPr="00601BC3">
        <w:rPr>
          <w:lang w:val="ro-RO"/>
        </w:rPr>
        <w:t>executării</w:t>
      </w:r>
      <w:r w:rsidRPr="00601BC3">
        <w:rPr>
          <w:lang w:val="ro-RO"/>
        </w:rPr>
        <w:t xml:space="preserve"> Contractului.</w:t>
      </w:r>
    </w:p>
    <w:p w14:paraId="1EA2D363" w14:textId="679430F7" w:rsidR="008938B2" w:rsidRDefault="008938B2" w:rsidP="0088675B">
      <w:pPr>
        <w:pStyle w:val="Default"/>
        <w:ind w:left="175" w:hanging="175"/>
        <w:jc w:val="both"/>
        <w:rPr>
          <w:lang w:val="ro-RO"/>
        </w:rPr>
      </w:pPr>
    </w:p>
    <w:p w14:paraId="3B274FD1" w14:textId="6E2DE7D4" w:rsidR="008938B2" w:rsidRDefault="008938B2" w:rsidP="0088675B">
      <w:pPr>
        <w:pStyle w:val="Default"/>
        <w:ind w:left="175" w:hanging="175"/>
        <w:jc w:val="both"/>
        <w:rPr>
          <w:lang w:val="ro-RO"/>
        </w:rPr>
      </w:pPr>
    </w:p>
    <w:p w14:paraId="7223A739" w14:textId="77777777" w:rsidR="008938B2" w:rsidRPr="00601BC3" w:rsidRDefault="008938B2" w:rsidP="0088675B">
      <w:pPr>
        <w:pStyle w:val="Default"/>
        <w:ind w:left="175" w:hanging="175"/>
        <w:jc w:val="both"/>
        <w:rPr>
          <w:b/>
          <w:bCs/>
          <w:i/>
          <w:iCs/>
          <w:noProof/>
          <w:lang w:val="ro-RO"/>
        </w:rPr>
      </w:pPr>
    </w:p>
    <w:p w14:paraId="6AB29FFD" w14:textId="77777777" w:rsidR="00D44175" w:rsidRPr="00601BC3" w:rsidRDefault="00D44175" w:rsidP="00D44175">
      <w:pPr>
        <w:pStyle w:val="Default"/>
        <w:rPr>
          <w:noProof/>
          <w:lang w:val="ro-RO"/>
        </w:rPr>
      </w:pPr>
    </w:p>
    <w:p w14:paraId="61B09582" w14:textId="77777777" w:rsidR="00D44175" w:rsidRPr="00601BC3" w:rsidRDefault="00D44175" w:rsidP="00D44175">
      <w:pPr>
        <w:pStyle w:val="Default"/>
        <w:jc w:val="both"/>
        <w:rPr>
          <w:noProof/>
          <w:color w:val="auto"/>
          <w:lang w:val="ro-RO"/>
        </w:rPr>
      </w:pPr>
      <w:r w:rsidRPr="00601BC3">
        <w:rPr>
          <w:b/>
          <w:bCs/>
          <w:i/>
          <w:iCs/>
          <w:noProof/>
          <w:color w:val="auto"/>
          <w:lang w:val="ro-RO"/>
        </w:rPr>
        <w:lastRenderedPageBreak/>
        <w:t xml:space="preserve">12. Protecţia patrimoniului cultural naţional </w:t>
      </w:r>
    </w:p>
    <w:p w14:paraId="4E648BF2" w14:textId="77777777" w:rsidR="00D44175" w:rsidRPr="00601BC3" w:rsidRDefault="00D44175" w:rsidP="00D44175">
      <w:pPr>
        <w:pStyle w:val="Default"/>
        <w:jc w:val="both"/>
        <w:rPr>
          <w:noProof/>
          <w:color w:val="auto"/>
          <w:lang w:val="ro-RO"/>
        </w:rPr>
      </w:pPr>
      <w:r w:rsidRPr="00601BC3">
        <w:rPr>
          <w:noProof/>
          <w:color w:val="auto"/>
          <w:lang w:val="ro-RO"/>
        </w:rPr>
        <w:t>12.1</w:t>
      </w:r>
      <w:r w:rsidRPr="00601BC3">
        <w:rPr>
          <w:b/>
          <w:bCs/>
          <w:noProof/>
          <w:color w:val="auto"/>
          <w:lang w:val="ro-RO"/>
        </w:rPr>
        <w:t xml:space="preserve"> </w:t>
      </w:r>
      <w:r w:rsidRPr="00601BC3">
        <w:rPr>
          <w:noProof/>
          <w:color w:val="auto"/>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14:paraId="02599617" w14:textId="77777777" w:rsidR="00D44175" w:rsidRPr="00601BC3" w:rsidRDefault="00D44175" w:rsidP="00D44175">
      <w:pPr>
        <w:pStyle w:val="Default"/>
        <w:jc w:val="both"/>
        <w:rPr>
          <w:noProof/>
          <w:color w:val="auto"/>
          <w:lang w:val="ro-RO"/>
        </w:rPr>
      </w:pPr>
      <w:r w:rsidRPr="00601BC3">
        <w:rPr>
          <w:noProof/>
          <w:color w:val="auto"/>
          <w:lang w:val="ro-RO"/>
        </w:rPr>
        <w:t>12.2</w:t>
      </w:r>
      <w:r w:rsidRPr="00601BC3">
        <w:rPr>
          <w:b/>
          <w:bCs/>
          <w:noProof/>
          <w:color w:val="auto"/>
          <w:lang w:val="ro-RO"/>
        </w:rPr>
        <w:t xml:space="preserve"> </w:t>
      </w:r>
      <w:r w:rsidRPr="00601BC3">
        <w:rPr>
          <w:noProof/>
          <w:color w:val="auto"/>
          <w:lang w:val="ro-RO"/>
        </w:rPr>
        <w:t>- Contractantul are obligaţia de a lua toate precauţiile necesare pentru ca muncitorii săi sau oricare alte persoane să nu îndepărteze sau să deterioreze obiectele prevăzute la art. 12.1</w:t>
      </w:r>
      <w:r w:rsidRPr="00601BC3">
        <w:rPr>
          <w:b/>
          <w:bCs/>
          <w:noProof/>
          <w:color w:val="auto"/>
          <w:lang w:val="ro-RO"/>
        </w:rPr>
        <w:t xml:space="preserve">, </w:t>
      </w:r>
      <w:r w:rsidRPr="00601BC3">
        <w:rPr>
          <w:noProof/>
          <w:color w:val="auto"/>
          <w:lang w:val="ro-RO"/>
        </w:rPr>
        <w:t xml:space="preserve">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w:t>
      </w:r>
    </w:p>
    <w:p w14:paraId="41DF954C" w14:textId="77777777" w:rsidR="00D44175" w:rsidRPr="00601BC3" w:rsidRDefault="00D44175" w:rsidP="00D44175">
      <w:pPr>
        <w:pStyle w:val="Default"/>
        <w:jc w:val="both"/>
        <w:rPr>
          <w:noProof/>
          <w:color w:val="auto"/>
          <w:lang w:val="ro-RO"/>
        </w:rPr>
      </w:pPr>
      <w:r w:rsidRPr="00601BC3">
        <w:rPr>
          <w:noProof/>
          <w:color w:val="auto"/>
          <w:lang w:val="ro-RO"/>
        </w:rPr>
        <w:t xml:space="preserve">- orice prelungire a duratei de execuţie la care executantul are dreptul; </w:t>
      </w:r>
    </w:p>
    <w:p w14:paraId="396F4D25" w14:textId="77777777" w:rsidR="00D44175" w:rsidRPr="00601BC3" w:rsidRDefault="00D44175" w:rsidP="00D44175">
      <w:pPr>
        <w:pStyle w:val="Default"/>
        <w:jc w:val="both"/>
        <w:rPr>
          <w:noProof/>
          <w:color w:val="auto"/>
          <w:lang w:val="ro-RO"/>
        </w:rPr>
      </w:pPr>
      <w:r w:rsidRPr="00601BC3">
        <w:rPr>
          <w:noProof/>
          <w:color w:val="auto"/>
          <w:lang w:val="ro-RO"/>
        </w:rPr>
        <w:t xml:space="preserve">- totalul cheltuielilor suplimentare, care se va adăuga la preţul contractului. </w:t>
      </w:r>
    </w:p>
    <w:p w14:paraId="7DEF4853" w14:textId="77777777" w:rsidR="00D44175" w:rsidRPr="00601BC3" w:rsidRDefault="00D44175" w:rsidP="00D44175">
      <w:pPr>
        <w:pStyle w:val="Default"/>
        <w:jc w:val="both"/>
        <w:rPr>
          <w:noProof/>
          <w:color w:val="auto"/>
          <w:lang w:val="ro-RO"/>
        </w:rPr>
      </w:pPr>
      <w:r w:rsidRPr="00601BC3">
        <w:rPr>
          <w:noProof/>
          <w:color w:val="auto"/>
          <w:lang w:val="ro-RO"/>
        </w:rPr>
        <w:t>12.3</w:t>
      </w:r>
      <w:r w:rsidRPr="00601BC3">
        <w:rPr>
          <w:b/>
          <w:bCs/>
          <w:noProof/>
          <w:color w:val="auto"/>
          <w:lang w:val="ro-RO"/>
        </w:rPr>
        <w:t xml:space="preserve"> </w:t>
      </w:r>
      <w:r w:rsidRPr="00601BC3">
        <w:rPr>
          <w:noProof/>
          <w:color w:val="auto"/>
          <w:lang w:val="ro-RO"/>
        </w:rPr>
        <w:t xml:space="preserve">- Achizitorul are obligaţia, de îndată ce a luat la cunoştinţă despre descoperirea obiectelor prevăzute la art. 12.1, de a înştiinţa în acest sens organele de poliţie şi comisia monumentelor istorice. </w:t>
      </w:r>
    </w:p>
    <w:p w14:paraId="5FB687B8" w14:textId="77777777" w:rsidR="00D44175" w:rsidRPr="00601BC3" w:rsidRDefault="00D44175" w:rsidP="00D44175">
      <w:pPr>
        <w:pStyle w:val="Default"/>
        <w:jc w:val="both"/>
        <w:rPr>
          <w:noProof/>
          <w:color w:val="auto"/>
          <w:lang w:val="ro-RO"/>
        </w:rPr>
      </w:pPr>
    </w:p>
    <w:p w14:paraId="78818983" w14:textId="77777777" w:rsidR="00D44175" w:rsidRPr="00601BC3" w:rsidRDefault="00D44175" w:rsidP="00D44175">
      <w:pPr>
        <w:pStyle w:val="Default"/>
        <w:jc w:val="both"/>
        <w:rPr>
          <w:b/>
          <w:bCs/>
          <w:i/>
          <w:iCs/>
          <w:noProof/>
          <w:color w:val="auto"/>
          <w:lang w:val="ro-RO"/>
        </w:rPr>
      </w:pPr>
      <w:r w:rsidRPr="00601BC3">
        <w:rPr>
          <w:b/>
          <w:bCs/>
          <w:i/>
          <w:iCs/>
          <w:noProof/>
          <w:color w:val="auto"/>
          <w:lang w:val="ro-RO"/>
        </w:rPr>
        <w:t>13. Comunicarea între Părți</w:t>
      </w:r>
    </w:p>
    <w:p w14:paraId="1C856778" w14:textId="77777777" w:rsidR="00D44175" w:rsidRPr="00601BC3" w:rsidRDefault="00D44175" w:rsidP="00D44175">
      <w:pPr>
        <w:pStyle w:val="Default"/>
        <w:jc w:val="both"/>
        <w:rPr>
          <w:noProof/>
          <w:color w:val="auto"/>
          <w:lang w:val="ro-RO"/>
        </w:rPr>
      </w:pPr>
      <w:r w:rsidRPr="00601BC3">
        <w:rPr>
          <w:noProof/>
          <w:color w:val="auto"/>
          <w:lang w:val="ro-RO"/>
        </w:rPr>
        <w:t>13.1.Orice comunicare făcută de Părți va fi redactată în scris și depusă personal de Parte sau expediată prin scrisoare recomandată cu confirmare de primire sau prin alt mijloc de comunicare care asigură confirmarea primirii documentului.</w:t>
      </w:r>
    </w:p>
    <w:p w14:paraId="44DF2A41" w14:textId="77777777" w:rsidR="00D44175" w:rsidRPr="00601BC3" w:rsidRDefault="00D44175" w:rsidP="00D44175">
      <w:pPr>
        <w:pStyle w:val="Default"/>
        <w:jc w:val="both"/>
        <w:rPr>
          <w:noProof/>
          <w:color w:val="auto"/>
          <w:lang w:val="ro-RO"/>
        </w:rPr>
      </w:pPr>
      <w:r w:rsidRPr="00601BC3">
        <w:rPr>
          <w:noProof/>
          <w:color w:val="auto"/>
          <w:lang w:val="ro-RO"/>
        </w:rPr>
        <w:t>13.2.Comunicările între Părți se pot face și prin fax sau e-mail, cu condiția confirmării în scris a primirii comunicării.</w:t>
      </w:r>
    </w:p>
    <w:p w14:paraId="4064DA47" w14:textId="77777777" w:rsidR="00D44175" w:rsidRPr="00601BC3" w:rsidRDefault="00D44175" w:rsidP="00D44175">
      <w:pPr>
        <w:pStyle w:val="Default"/>
        <w:jc w:val="both"/>
        <w:rPr>
          <w:noProof/>
          <w:color w:val="auto"/>
          <w:lang w:val="ro-RO"/>
        </w:rPr>
      </w:pPr>
      <w:r w:rsidRPr="00601BC3">
        <w:rPr>
          <w:noProof/>
          <w:color w:val="auto"/>
          <w:lang w:val="ro-RO"/>
        </w:rPr>
        <w:t>13.3.În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7816A763" w14:textId="77777777" w:rsidR="00D44175" w:rsidRPr="00601BC3" w:rsidRDefault="00D44175" w:rsidP="00D44175">
      <w:pPr>
        <w:pStyle w:val="Default"/>
        <w:jc w:val="both"/>
        <w:rPr>
          <w:noProof/>
          <w:color w:val="auto"/>
          <w:lang w:val="ro-RO"/>
        </w:rPr>
      </w:pPr>
      <w:r w:rsidRPr="00601BC3">
        <w:rPr>
          <w:noProof/>
          <w:color w:val="auto"/>
          <w:lang w:val="ro-RO"/>
        </w:rPr>
        <w:t>13.4.Orice document (dispoziție, adresă, propunere, înregistrare, Proces-Verbal de Recepție, notificare și altele) întocmit în cadrul Contractului, este realizat și transmis, în scris, într-o formă ce poate fi citită, reprodusă și înregistrată.</w:t>
      </w:r>
    </w:p>
    <w:p w14:paraId="182079C1" w14:textId="77777777" w:rsidR="00D44175" w:rsidRPr="00601BC3" w:rsidRDefault="00D44175" w:rsidP="00D44175">
      <w:pPr>
        <w:pStyle w:val="Default"/>
        <w:jc w:val="both"/>
        <w:rPr>
          <w:noProof/>
          <w:color w:val="auto"/>
          <w:lang w:val="ro-RO"/>
        </w:rPr>
      </w:pPr>
      <w:r w:rsidRPr="00601BC3">
        <w:rPr>
          <w:noProof/>
          <w:color w:val="auto"/>
          <w:lang w:val="ro-RO"/>
        </w:rPr>
        <w:t>13.5.Orice comunicare între Părți trebuie să conțină precizări cu privire la elementele de identificare ale Contractului (titlul și numărul de înregistrare) și să fie transmisă conform art. 13.4.</w:t>
      </w:r>
    </w:p>
    <w:p w14:paraId="30EB8D19" w14:textId="77777777" w:rsidR="00D44175" w:rsidRPr="00601BC3" w:rsidRDefault="00D44175" w:rsidP="00D44175">
      <w:pPr>
        <w:pStyle w:val="Default"/>
        <w:jc w:val="both"/>
        <w:rPr>
          <w:noProof/>
          <w:color w:val="auto"/>
          <w:lang w:val="ro-RO"/>
        </w:rPr>
      </w:pPr>
      <w:r w:rsidRPr="00601BC3">
        <w:rPr>
          <w:noProof/>
          <w:color w:val="auto"/>
          <w:lang w:val="ro-RO"/>
        </w:rPr>
        <w:t>13.6.Orice comunicare făcută de una dintre Părți va fi considerată primită:</w:t>
      </w:r>
    </w:p>
    <w:p w14:paraId="5790C375" w14:textId="77777777" w:rsidR="00D44175" w:rsidRPr="00601BC3" w:rsidRDefault="00D44175" w:rsidP="00D44175">
      <w:pPr>
        <w:pStyle w:val="Default"/>
        <w:jc w:val="both"/>
        <w:rPr>
          <w:noProof/>
          <w:color w:val="auto"/>
          <w:lang w:val="ro-RO"/>
        </w:rPr>
      </w:pPr>
      <w:r w:rsidRPr="00601BC3">
        <w:rPr>
          <w:noProof/>
          <w:color w:val="auto"/>
          <w:lang w:val="ro-RO"/>
        </w:rPr>
        <w:t>(i)la momentul înmânării, dacă este depusă personal de către una dintre Părți,</w:t>
      </w:r>
    </w:p>
    <w:p w14:paraId="67A7555D" w14:textId="77777777" w:rsidR="00D44175" w:rsidRPr="00601BC3" w:rsidRDefault="00D44175" w:rsidP="00D44175">
      <w:pPr>
        <w:pStyle w:val="Default"/>
        <w:jc w:val="both"/>
        <w:rPr>
          <w:noProof/>
          <w:color w:val="auto"/>
          <w:lang w:val="ro-RO"/>
        </w:rPr>
      </w:pPr>
      <w:r w:rsidRPr="00601BC3">
        <w:rPr>
          <w:noProof/>
          <w:color w:val="auto"/>
          <w:lang w:val="ro-RO"/>
        </w:rPr>
        <w:t>(ii)la momentul primirii de către destinatar, în cazul trimiterii prin scrisoare recomandată cu confirmare de primire,</w:t>
      </w:r>
    </w:p>
    <w:p w14:paraId="1982C646" w14:textId="77777777" w:rsidR="00D44175" w:rsidRPr="00601BC3" w:rsidRDefault="00D44175" w:rsidP="00D44175">
      <w:pPr>
        <w:pStyle w:val="Default"/>
        <w:jc w:val="both"/>
        <w:rPr>
          <w:noProof/>
          <w:color w:val="auto"/>
          <w:lang w:val="ro-RO"/>
        </w:rPr>
      </w:pPr>
      <w:r w:rsidRPr="00601BC3">
        <w:rPr>
          <w:noProof/>
          <w:color w:val="auto"/>
          <w:lang w:val="ro-RO"/>
        </w:rPr>
        <w:t>(iii)la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8FD3E13" w14:textId="77777777" w:rsidR="00D44175" w:rsidRPr="00601BC3" w:rsidRDefault="00D44175" w:rsidP="00D44175">
      <w:pPr>
        <w:pStyle w:val="Default"/>
        <w:jc w:val="both"/>
        <w:rPr>
          <w:noProof/>
          <w:color w:val="auto"/>
          <w:lang w:val="ro-RO"/>
        </w:rPr>
      </w:pPr>
      <w:r w:rsidRPr="00601BC3">
        <w:rPr>
          <w:noProof/>
          <w:color w:val="auto"/>
          <w:lang w:val="ro-RO"/>
        </w:rPr>
        <w:t>13.7.Părțile se declară de acord că nerespectarea cerințelor referitoare la modalitatea de comunicare stabilite în prezentul Contract să fie sancționată cu inopozabilitatea respectivei comunicări.</w:t>
      </w:r>
    </w:p>
    <w:p w14:paraId="36434628" w14:textId="77777777" w:rsidR="00D44175" w:rsidRPr="00601BC3" w:rsidRDefault="00D44175" w:rsidP="00D44175">
      <w:pPr>
        <w:pStyle w:val="Default"/>
        <w:jc w:val="both"/>
        <w:rPr>
          <w:noProof/>
          <w:color w:val="auto"/>
          <w:lang w:val="ro-RO"/>
        </w:rPr>
      </w:pPr>
      <w:r w:rsidRPr="00601BC3">
        <w:rPr>
          <w:noProof/>
          <w:color w:val="auto"/>
          <w:lang w:val="ro-RO"/>
        </w:rPr>
        <w:t>13.8.În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DE72B8C" w14:textId="77777777" w:rsidR="00D44175" w:rsidRPr="00601BC3" w:rsidRDefault="00D44175" w:rsidP="00D44175">
      <w:pPr>
        <w:pStyle w:val="Default"/>
        <w:jc w:val="both"/>
        <w:rPr>
          <w:noProof/>
          <w:color w:val="auto"/>
          <w:lang w:val="ro-RO"/>
        </w:rPr>
      </w:pPr>
      <w:r w:rsidRPr="00601BC3">
        <w:rPr>
          <w:noProof/>
          <w:color w:val="auto"/>
          <w:lang w:val="ro-RO"/>
        </w:rPr>
        <w:t>13.9.Nici o modificare a datelor de contact prevăzute în prezentul Contract nu este opozabilă celeilalte Părți, decât în cazul în care a fost notificată în prealabil.</w:t>
      </w:r>
    </w:p>
    <w:p w14:paraId="387E6A7C" w14:textId="77777777" w:rsidR="00D44175" w:rsidRPr="00601BC3" w:rsidRDefault="00D44175" w:rsidP="00D44175">
      <w:pPr>
        <w:pStyle w:val="Default"/>
        <w:jc w:val="both"/>
        <w:rPr>
          <w:noProof/>
          <w:color w:val="auto"/>
          <w:lang w:val="ro-RO"/>
        </w:rPr>
      </w:pPr>
    </w:p>
    <w:p w14:paraId="64C7DB9B" w14:textId="77777777" w:rsidR="00D44175" w:rsidRPr="00601BC3" w:rsidRDefault="00D44175" w:rsidP="00D44175">
      <w:pPr>
        <w:pStyle w:val="Default"/>
        <w:jc w:val="both"/>
        <w:rPr>
          <w:b/>
          <w:bCs/>
          <w:i/>
          <w:iCs/>
          <w:noProof/>
          <w:color w:val="auto"/>
          <w:lang w:val="ro-RO"/>
        </w:rPr>
      </w:pPr>
      <w:r w:rsidRPr="00601BC3">
        <w:rPr>
          <w:b/>
          <w:bCs/>
          <w:i/>
          <w:iCs/>
          <w:noProof/>
          <w:color w:val="auto"/>
          <w:lang w:val="ro-RO"/>
        </w:rPr>
        <w:t>14.Reprezentanții autorizați ai Părților</w:t>
      </w:r>
    </w:p>
    <w:p w14:paraId="6240AADD" w14:textId="119AAC6A" w:rsidR="00D44175" w:rsidRDefault="00D44175" w:rsidP="00D44175">
      <w:pPr>
        <w:pStyle w:val="Default"/>
        <w:jc w:val="both"/>
        <w:rPr>
          <w:noProof/>
          <w:color w:val="auto"/>
          <w:lang w:val="ro-RO"/>
        </w:rPr>
      </w:pPr>
      <w:r w:rsidRPr="00601BC3">
        <w:rPr>
          <w:noProof/>
          <w:color w:val="auto"/>
          <w:lang w:val="ro-RO"/>
        </w:rPr>
        <w:t>14.1.Reprezentanții legali ai Părților sunt singurii care pot exprima în scris și semna orice acord de voință, notificare, dispoziție sau orice alte documente care intervin în orice moment al executării prezentului Contract.</w:t>
      </w:r>
    </w:p>
    <w:p w14:paraId="65E7CD27" w14:textId="77777777" w:rsidR="00D44175" w:rsidRPr="00601BC3" w:rsidRDefault="00D44175" w:rsidP="00D44175">
      <w:pPr>
        <w:pStyle w:val="Default"/>
        <w:jc w:val="both"/>
        <w:rPr>
          <w:noProof/>
          <w:color w:val="auto"/>
          <w:lang w:val="ro-RO"/>
        </w:rPr>
      </w:pPr>
      <w:r w:rsidRPr="00601BC3">
        <w:rPr>
          <w:noProof/>
          <w:color w:val="auto"/>
          <w:lang w:val="ro-RO"/>
        </w:rPr>
        <w:t xml:space="preserve">14.2.Achizitorul numește o persoană din personalul propriu, care are autoritatea să acționeze în numele acestuia. </w:t>
      </w:r>
    </w:p>
    <w:p w14:paraId="08B64E74" w14:textId="77777777" w:rsidR="00D44175" w:rsidRPr="00601BC3" w:rsidRDefault="00D44175" w:rsidP="00D44175">
      <w:pPr>
        <w:pStyle w:val="Default"/>
        <w:jc w:val="both"/>
        <w:rPr>
          <w:noProof/>
          <w:color w:val="auto"/>
          <w:lang w:val="ro-RO"/>
        </w:rPr>
      </w:pPr>
      <w:r w:rsidRPr="00601BC3">
        <w:rPr>
          <w:noProof/>
          <w:color w:val="auto"/>
          <w:lang w:val="ro-RO"/>
        </w:rPr>
        <w:lastRenderedPageBreak/>
        <w:t>14.3.Achizitorul poate, de asemenea, să numească, în calitate de reprezentant al său, o persoană juridică sau fizică pentru asigurarea verificării execuției corecte a Lucrărilor și/sau pentru îndeplinirea altor activități decât cele privind verificarea execuției Lucrărilor. Achizitorul înștiințează, în scris, Contractantul cu privire la identitatea, autoritatea și limitele reprezentării precum și la activitățile delegate reprezentantului/reprezentanților săi.</w:t>
      </w:r>
    </w:p>
    <w:p w14:paraId="54EC603A" w14:textId="77777777" w:rsidR="00D44175" w:rsidRPr="00601BC3" w:rsidRDefault="00D44175" w:rsidP="00D44175">
      <w:pPr>
        <w:pStyle w:val="Default"/>
        <w:jc w:val="both"/>
        <w:rPr>
          <w:noProof/>
          <w:color w:val="auto"/>
          <w:lang w:val="ro-RO"/>
        </w:rPr>
      </w:pPr>
      <w:r w:rsidRPr="00601BC3">
        <w:rPr>
          <w:noProof/>
          <w:color w:val="auto"/>
          <w:lang w:val="ro-RO"/>
        </w:rPr>
        <w:t>14.4.Achizitorul informează, în scris, Contractantul cu privire la identitatea reprezentanților săi atestați profesional pentru monitorizarea și verificarea execuției Lucrărilor, și anume a dirigintelui de șantier sau, dacă este cazul, a altei persoane fizice sau juridice autorizate potrivit legii şi care îi reprezintă legal interesele.</w:t>
      </w:r>
    </w:p>
    <w:p w14:paraId="0B3471BB" w14:textId="77777777" w:rsidR="00D44175" w:rsidRPr="00601BC3" w:rsidRDefault="00D44175" w:rsidP="00D44175">
      <w:pPr>
        <w:pStyle w:val="Default"/>
        <w:jc w:val="both"/>
        <w:rPr>
          <w:noProof/>
          <w:color w:val="auto"/>
          <w:lang w:val="ro-RO"/>
        </w:rPr>
      </w:pPr>
      <w:r w:rsidRPr="00601BC3">
        <w:rPr>
          <w:noProof/>
          <w:color w:val="auto"/>
          <w:lang w:val="ro-RO"/>
        </w:rPr>
        <w:t>14.5.Contractantul numește o persoană din personalul propriu, care are autoritatea să acționeze în numele acestuia. Această persoană autorizată este notificată Achizitorului de Contractant.</w:t>
      </w:r>
    </w:p>
    <w:p w14:paraId="75FBD28B" w14:textId="77777777" w:rsidR="00D44175" w:rsidRPr="00601BC3" w:rsidRDefault="00D44175" w:rsidP="00D44175">
      <w:pPr>
        <w:pStyle w:val="Default"/>
        <w:jc w:val="both"/>
        <w:rPr>
          <w:noProof/>
          <w:color w:val="auto"/>
          <w:lang w:val="ro-RO"/>
        </w:rPr>
      </w:pPr>
    </w:p>
    <w:p w14:paraId="58C926DD" w14:textId="13D904D6" w:rsidR="00D44175" w:rsidRPr="00601BC3" w:rsidRDefault="00D44175" w:rsidP="00D44175">
      <w:pPr>
        <w:pStyle w:val="Default"/>
        <w:jc w:val="both"/>
        <w:rPr>
          <w:b/>
          <w:bCs/>
          <w:i/>
          <w:iCs/>
          <w:noProof/>
          <w:color w:val="auto"/>
          <w:lang w:val="ro-RO"/>
        </w:rPr>
      </w:pPr>
      <w:r w:rsidRPr="00601BC3">
        <w:rPr>
          <w:b/>
          <w:bCs/>
          <w:i/>
          <w:iCs/>
          <w:noProof/>
          <w:color w:val="auto"/>
          <w:lang w:val="ro-RO"/>
        </w:rPr>
        <w:t>15. Modificarea Contractului și dispoziții conexe</w:t>
      </w:r>
      <w:r w:rsidR="00772B23">
        <w:rPr>
          <w:b/>
          <w:bCs/>
          <w:i/>
          <w:iCs/>
          <w:noProof/>
          <w:color w:val="auto"/>
          <w:lang w:val="ro-RO"/>
        </w:rPr>
        <w:t xml:space="preserve"> </w:t>
      </w:r>
    </w:p>
    <w:p w14:paraId="37E4DC9A" w14:textId="77777777" w:rsidR="00D44175" w:rsidRPr="00601BC3" w:rsidRDefault="00D44175" w:rsidP="00D44175">
      <w:pPr>
        <w:pStyle w:val="Default"/>
        <w:jc w:val="both"/>
        <w:rPr>
          <w:b/>
          <w:bCs/>
          <w:noProof/>
          <w:color w:val="auto"/>
          <w:lang w:val="ro-RO"/>
        </w:rPr>
      </w:pPr>
      <w:r w:rsidRPr="00601BC3">
        <w:rPr>
          <w:noProof/>
          <w:color w:val="auto"/>
          <w:lang w:val="ro-RO"/>
        </w:rPr>
        <w:t>15.1.</w:t>
      </w:r>
      <w:r w:rsidRPr="00601BC3">
        <w:rPr>
          <w:b/>
          <w:bCs/>
          <w:noProof/>
          <w:color w:val="auto"/>
          <w:lang w:val="ro-RO"/>
        </w:rPr>
        <w:tab/>
        <w:t>Modificări ale Contractului</w:t>
      </w:r>
    </w:p>
    <w:p w14:paraId="61EFE47F" w14:textId="0CD53EF3" w:rsidR="00D44175" w:rsidRPr="00601BC3" w:rsidRDefault="00D44175" w:rsidP="00D44175">
      <w:pPr>
        <w:pStyle w:val="Default"/>
        <w:jc w:val="both"/>
        <w:rPr>
          <w:noProof/>
          <w:color w:val="auto"/>
          <w:lang w:val="ro-RO"/>
        </w:rPr>
      </w:pPr>
      <w:r w:rsidRPr="00601BC3">
        <w:rPr>
          <w:noProof/>
          <w:color w:val="auto"/>
          <w:lang w:val="ro-RO"/>
        </w:rPr>
        <w:t>(a) Orice Modificare a Contractului are efect doar dacă se realizează cu respectarea Legii, în scris și se semnează de sau în numele ambelor Părți. Modificarea Contractului se poate realiza prin Act Adițional la Contract. În cazul Modificărilor Contractului pentru care, conform prevederilor Legii, nu este necesar să se întocmească Act Adițional la Contract, Partea notificată își manifestă acordul asupra Modificărilor Contractului prin confirmarea, în scris, a primirii documentului, cu respectarea clauzelor stipulate la art. 13 și 14 din prezentul Contract.</w:t>
      </w:r>
    </w:p>
    <w:p w14:paraId="4B1DD333" w14:textId="65A95D9A" w:rsidR="00D44175" w:rsidRPr="00601BC3" w:rsidRDefault="00D44175" w:rsidP="00D44175">
      <w:pPr>
        <w:pStyle w:val="Default"/>
        <w:jc w:val="both"/>
        <w:rPr>
          <w:noProof/>
          <w:color w:val="auto"/>
          <w:lang w:val="ro-RO"/>
        </w:rPr>
      </w:pPr>
      <w:r w:rsidRPr="00601BC3">
        <w:rPr>
          <w:noProof/>
          <w:color w:val="auto"/>
          <w:lang w:val="ro-RO"/>
        </w:rPr>
        <w:t>(b) Părțile au dreptul, pe durata Contractului, de a conveni modificarea și/sau completarea clauzelor acestuia, fără organizarea unei noi proceduri de atribuire, cu acordul Părților, fără a afecta caracterul general al Contractului, în limitele Legii și în aplicarea prevederilor prevăzute de art. 221 din Legea nr. 98/2016 cu modificari și completari ulterioare, coroborate cu prevederile referitoare la modificări contractuale din HG nr. 395/2016 (art. 164 și 165</w:t>
      </w:r>
      <w:r w:rsidR="000A293E">
        <w:rPr>
          <w:noProof/>
          <w:color w:val="auto"/>
          <w:vertAlign w:val="superscript"/>
          <w:lang w:val="ro-RO"/>
        </w:rPr>
        <w:t>1</w:t>
      </w:r>
      <w:r w:rsidRPr="00601BC3">
        <w:rPr>
          <w:noProof/>
          <w:color w:val="auto"/>
          <w:lang w:val="ro-RO"/>
        </w:rPr>
        <w:t>).</w:t>
      </w:r>
    </w:p>
    <w:p w14:paraId="523C170E" w14:textId="013F4469" w:rsidR="00D44175" w:rsidRPr="00601BC3" w:rsidRDefault="00D44175" w:rsidP="00D44175">
      <w:pPr>
        <w:pStyle w:val="Default"/>
        <w:jc w:val="both"/>
        <w:rPr>
          <w:noProof/>
          <w:color w:val="auto"/>
          <w:lang w:val="ro-RO"/>
        </w:rPr>
      </w:pPr>
      <w:r w:rsidRPr="00601BC3">
        <w:rPr>
          <w:noProof/>
          <w:color w:val="auto"/>
          <w:lang w:val="ro-RO"/>
        </w:rPr>
        <w:t>(c) Modificările nesubstanțiale, astfel cum sunt prevăzute în Lege, sunt stabilite în cadrul Contractului, la art. 16.</w:t>
      </w:r>
      <w:r w:rsidR="00163C69">
        <w:rPr>
          <w:noProof/>
          <w:color w:val="auto"/>
          <w:lang w:val="ro-RO"/>
        </w:rPr>
        <w:t>1</w:t>
      </w:r>
      <w:r w:rsidRPr="00601BC3">
        <w:rPr>
          <w:noProof/>
          <w:color w:val="auto"/>
          <w:lang w:val="ro-RO"/>
        </w:rPr>
        <w:t>. - și sunt singurele Modificări ale Contractului care pot fi făcute fără organizarea unei noi proceduri de atribuire.</w:t>
      </w:r>
    </w:p>
    <w:p w14:paraId="664D5185" w14:textId="77777777" w:rsidR="00D44175" w:rsidRPr="00601BC3" w:rsidRDefault="00D44175" w:rsidP="00D44175">
      <w:pPr>
        <w:pStyle w:val="Default"/>
        <w:jc w:val="both"/>
        <w:rPr>
          <w:noProof/>
          <w:color w:val="auto"/>
          <w:lang w:val="ro-RO"/>
        </w:rPr>
      </w:pPr>
      <w:r w:rsidRPr="00601BC3">
        <w:rPr>
          <w:noProof/>
          <w:color w:val="auto"/>
          <w:lang w:val="ro-RO"/>
        </w:rPr>
        <w:t>(d) În cazul în care, în prezentul Contract, nu sunt stabilite modificările nesubstanțiale, se aplică prevederile Legii.</w:t>
      </w:r>
    </w:p>
    <w:p w14:paraId="3F3D4890" w14:textId="1EE31313" w:rsidR="00D44175" w:rsidRPr="00601BC3" w:rsidRDefault="00D44175" w:rsidP="00D44175">
      <w:pPr>
        <w:pStyle w:val="Default"/>
        <w:jc w:val="both"/>
        <w:rPr>
          <w:noProof/>
          <w:color w:val="auto"/>
          <w:lang w:val="ro-RO"/>
        </w:rPr>
      </w:pPr>
      <w:r w:rsidRPr="00601BC3">
        <w:rPr>
          <w:noProof/>
          <w:color w:val="auto"/>
          <w:lang w:val="ro-RO"/>
        </w:rPr>
        <w:t>(e) Modificările Contractului, astfel cum sunt stabilite la art. 16.</w:t>
      </w:r>
      <w:r w:rsidR="00163C69">
        <w:rPr>
          <w:noProof/>
          <w:color w:val="auto"/>
          <w:lang w:val="ro-RO"/>
        </w:rPr>
        <w:t>1</w:t>
      </w:r>
      <w:r w:rsidRPr="00601BC3">
        <w:rPr>
          <w:noProof/>
          <w:color w:val="auto"/>
          <w:lang w:val="ro-RO"/>
        </w:rPr>
        <w:t>.  din prezentul Contract, nu trebuie să afecteze, în niciun caz și în niciun fel, rezultatul procedurii de atribuire, prin introducerea de condiții care, dacă ar fi fost incluse în procedura de atribuire, ar fi putut determina anularea sau diminuarea avantajului competitiv pe baza căruia Contractantul a fost declarat câștigător, putând permite selecția altui ofertant decât Contractantul, astfel cum a fost selectat, sau ar fi putut fi acceptată altă Ofertă decât cea a Contractantului sau ar fi putut fi atrași şi alți participanți la procedura de atribuire.</w:t>
      </w:r>
    </w:p>
    <w:p w14:paraId="2D158FB6" w14:textId="77777777" w:rsidR="00D44175" w:rsidRPr="00601BC3" w:rsidRDefault="00D44175" w:rsidP="00D44175">
      <w:pPr>
        <w:pStyle w:val="Default"/>
        <w:jc w:val="both"/>
        <w:rPr>
          <w:noProof/>
          <w:color w:val="auto"/>
          <w:lang w:val="ro-RO"/>
        </w:rPr>
      </w:pPr>
      <w:r w:rsidRPr="00601BC3">
        <w:rPr>
          <w:noProof/>
          <w:color w:val="auto"/>
          <w:lang w:val="ro-RO"/>
        </w:rPr>
        <w:t>(f) Prin prezentul Contract nu pot fi efectuate modificări substanțiale.</w:t>
      </w:r>
    </w:p>
    <w:p w14:paraId="624BD104" w14:textId="77777777" w:rsidR="00BF3E6C" w:rsidRDefault="00BF3E6C" w:rsidP="00D44175">
      <w:pPr>
        <w:pStyle w:val="Default"/>
        <w:jc w:val="both"/>
        <w:rPr>
          <w:noProof/>
          <w:color w:val="auto"/>
          <w:lang w:val="ro-RO"/>
        </w:rPr>
      </w:pPr>
    </w:p>
    <w:p w14:paraId="6A13A9E5" w14:textId="66B253F5" w:rsidR="00D44175" w:rsidRPr="00601BC3" w:rsidRDefault="00D44175" w:rsidP="00D44175">
      <w:pPr>
        <w:pStyle w:val="Default"/>
        <w:jc w:val="both"/>
        <w:rPr>
          <w:b/>
          <w:bCs/>
          <w:noProof/>
          <w:color w:val="auto"/>
          <w:lang w:val="ro-RO"/>
        </w:rPr>
      </w:pPr>
      <w:r w:rsidRPr="00601BC3">
        <w:rPr>
          <w:noProof/>
          <w:color w:val="auto"/>
          <w:lang w:val="ro-RO"/>
        </w:rPr>
        <w:t>16.</w:t>
      </w:r>
      <w:r w:rsidR="00163C69">
        <w:rPr>
          <w:noProof/>
          <w:color w:val="auto"/>
          <w:lang w:val="ro-RO"/>
        </w:rPr>
        <w:t>1</w:t>
      </w:r>
      <w:r w:rsidRPr="00601BC3">
        <w:rPr>
          <w:noProof/>
          <w:color w:val="auto"/>
          <w:lang w:val="ro-RO"/>
        </w:rPr>
        <w:t>.</w:t>
      </w:r>
      <w:r w:rsidRPr="00601BC3">
        <w:rPr>
          <w:b/>
          <w:bCs/>
          <w:noProof/>
          <w:color w:val="auto"/>
          <w:lang w:val="ro-RO"/>
        </w:rPr>
        <w:tab/>
        <w:t>Evaluarea Modificărilor Contractului și a circumstanțelor acestora</w:t>
      </w:r>
    </w:p>
    <w:p w14:paraId="0F69B0ED" w14:textId="77777777" w:rsidR="00D44175" w:rsidRPr="00601BC3" w:rsidRDefault="00D44175" w:rsidP="00D44175">
      <w:pPr>
        <w:pStyle w:val="Default"/>
        <w:jc w:val="both"/>
        <w:rPr>
          <w:noProof/>
          <w:color w:val="auto"/>
          <w:lang w:val="ro-RO"/>
        </w:rPr>
      </w:pPr>
      <w:r w:rsidRPr="00601BC3">
        <w:rPr>
          <w:noProof/>
          <w:color w:val="auto"/>
          <w:lang w:val="ro-RO"/>
        </w:rPr>
        <w:t>(a) Identificarea circumstanțelor care generează Modificarea Contractului este în sarcina ambelor Părți.</w:t>
      </w:r>
    </w:p>
    <w:p w14:paraId="64B53BCD" w14:textId="77777777" w:rsidR="00D44175" w:rsidRPr="00601BC3" w:rsidRDefault="00D44175" w:rsidP="00D44175">
      <w:pPr>
        <w:pStyle w:val="Default"/>
        <w:jc w:val="both"/>
        <w:rPr>
          <w:noProof/>
          <w:color w:val="auto"/>
          <w:lang w:val="ro-RO"/>
        </w:rPr>
      </w:pPr>
      <w:r w:rsidRPr="00601BC3">
        <w:rPr>
          <w:noProof/>
          <w:color w:val="auto"/>
          <w:lang w:val="ro-RO"/>
        </w:rPr>
        <w:t>(b) Modificările Contractului se realizează de Părți, în cadrul Duratei de Execuție a Contractului și cu respectarea prevederilor stipulate la art. 13  din prezentul Contract, ca urmare a:</w:t>
      </w:r>
    </w:p>
    <w:p w14:paraId="17C42129" w14:textId="0992E88F" w:rsidR="00D44175" w:rsidRDefault="00D44175" w:rsidP="00D44175">
      <w:pPr>
        <w:pStyle w:val="Default"/>
        <w:jc w:val="both"/>
        <w:rPr>
          <w:noProof/>
          <w:color w:val="auto"/>
          <w:lang w:val="ro-RO"/>
        </w:rPr>
      </w:pPr>
      <w:r w:rsidRPr="00601BC3">
        <w:rPr>
          <w:noProof/>
          <w:color w:val="auto"/>
          <w:lang w:val="ro-RO"/>
        </w:rPr>
        <w:t>i.</w:t>
      </w:r>
      <w:r w:rsidRPr="00601BC3">
        <w:rPr>
          <w:noProof/>
          <w:color w:val="auto"/>
          <w:lang w:val="ro-RO"/>
        </w:rPr>
        <w:tab/>
        <w:t>identificării, determinării și documentării de soluții juste și necesare, raportat la circumstanțele care ar putea împiedica îndeplinirea obiectului Contractului și obiectivelor urmărite de Achizitor, astfel cum sunt precizate aceste obiective în Caietul de Sarcini și/sau</w:t>
      </w:r>
    </w:p>
    <w:p w14:paraId="63F0732A" w14:textId="1A7EFB76" w:rsidR="007C621D" w:rsidRDefault="007C621D" w:rsidP="00D44175">
      <w:pPr>
        <w:pStyle w:val="Default"/>
        <w:jc w:val="both"/>
        <w:rPr>
          <w:noProof/>
          <w:color w:val="auto"/>
          <w:lang w:val="ro-RO"/>
        </w:rPr>
      </w:pPr>
    </w:p>
    <w:p w14:paraId="5A38D4C5" w14:textId="77777777" w:rsidR="00D44175" w:rsidRPr="00601BC3" w:rsidRDefault="00D44175" w:rsidP="00D44175">
      <w:pPr>
        <w:pStyle w:val="Default"/>
        <w:jc w:val="both"/>
        <w:rPr>
          <w:noProof/>
          <w:color w:val="auto"/>
          <w:lang w:val="ro-RO"/>
        </w:rPr>
      </w:pPr>
      <w:r w:rsidRPr="00601BC3">
        <w:rPr>
          <w:noProof/>
          <w:color w:val="auto"/>
          <w:lang w:val="ro-RO"/>
        </w:rPr>
        <w:t>ii.</w:t>
      </w:r>
      <w:r w:rsidRPr="00601BC3">
        <w:rPr>
          <w:noProof/>
          <w:color w:val="auto"/>
          <w:lang w:val="ro-RO"/>
        </w:rPr>
        <w:tab/>
        <w:t>concluziilor obținute ca urmare a evaluării activităților, rezultatelor și performanței Contractantului în cadrul Contractului.</w:t>
      </w:r>
    </w:p>
    <w:p w14:paraId="51477038" w14:textId="71AE2581" w:rsidR="00D44175" w:rsidRPr="004E3F1C" w:rsidRDefault="00D44175" w:rsidP="00D44175">
      <w:pPr>
        <w:pStyle w:val="Default"/>
        <w:jc w:val="both"/>
        <w:rPr>
          <w:noProof/>
          <w:color w:val="auto"/>
          <w:lang w:val="ro-RO"/>
        </w:rPr>
      </w:pPr>
      <w:r w:rsidRPr="00601BC3">
        <w:rPr>
          <w:noProof/>
          <w:color w:val="auto"/>
          <w:lang w:val="ro-RO"/>
        </w:rPr>
        <w:t xml:space="preserve">(c) </w:t>
      </w:r>
      <w:r w:rsidRPr="004E3F1C">
        <w:rPr>
          <w:noProof/>
          <w:color w:val="auto"/>
          <w:lang w:val="ro-RO"/>
        </w:rPr>
        <w:t>Părțile stabilesc, prin consultare, efectele soluțiilor asupra Duratei de Execuție și/sau asupra prețului Contractului și/sau asupra Lucrărilor. Efectele soluțiilor, devin Modificări Contractuale, putând con</w:t>
      </w:r>
      <w:r w:rsidR="00706C2F">
        <w:rPr>
          <w:noProof/>
          <w:color w:val="auto"/>
          <w:lang w:val="ro-RO"/>
        </w:rPr>
        <w:t>s</w:t>
      </w:r>
      <w:r w:rsidRPr="004E3F1C">
        <w:rPr>
          <w:noProof/>
          <w:color w:val="auto"/>
          <w:lang w:val="ro-RO"/>
        </w:rPr>
        <w:t>ta în:</w:t>
      </w:r>
    </w:p>
    <w:p w14:paraId="3CA8E857" w14:textId="77777777" w:rsidR="00D44175" w:rsidRPr="004E3F1C" w:rsidRDefault="00D44175" w:rsidP="00D44175">
      <w:pPr>
        <w:pStyle w:val="Default"/>
        <w:jc w:val="both"/>
        <w:rPr>
          <w:noProof/>
          <w:color w:val="auto"/>
          <w:lang w:val="ro-RO"/>
        </w:rPr>
      </w:pPr>
      <w:r w:rsidRPr="004E3F1C">
        <w:rPr>
          <w:noProof/>
          <w:color w:val="auto"/>
          <w:lang w:val="ro-RO"/>
        </w:rPr>
        <w:t>i.</w:t>
      </w:r>
      <w:r w:rsidRPr="004E3F1C">
        <w:rPr>
          <w:noProof/>
          <w:color w:val="auto"/>
          <w:lang w:val="ro-RO"/>
        </w:rPr>
        <w:tab/>
        <w:t>prelungirea Duratei de Execuție și/sau</w:t>
      </w:r>
    </w:p>
    <w:p w14:paraId="1B280CE3" w14:textId="70478DC8" w:rsidR="004A3980" w:rsidRDefault="00D44175" w:rsidP="00D44175">
      <w:pPr>
        <w:pStyle w:val="Default"/>
        <w:jc w:val="both"/>
        <w:rPr>
          <w:noProof/>
          <w:color w:val="auto"/>
          <w:lang w:val="ro-RO"/>
        </w:rPr>
      </w:pPr>
      <w:r w:rsidRPr="004E3F1C">
        <w:rPr>
          <w:noProof/>
          <w:color w:val="auto"/>
          <w:lang w:val="ro-RO"/>
        </w:rPr>
        <w:lastRenderedPageBreak/>
        <w:t>ii.</w:t>
      </w:r>
      <w:r w:rsidRPr="004E3F1C">
        <w:rPr>
          <w:noProof/>
          <w:color w:val="auto"/>
          <w:lang w:val="ro-RO"/>
        </w:rPr>
        <w:tab/>
        <w:t>suplimentarea prețului Contractului, ca urmare a cheltuielilor suplimentare realizate de Contractant și a profitului rezonabil stabilit de Părți ca necesar a fi  asociat cheltuielilor suplimentare</w:t>
      </w:r>
      <w:r w:rsidR="004A3980">
        <w:rPr>
          <w:noProof/>
          <w:color w:val="auto"/>
          <w:lang w:val="ro-RO"/>
        </w:rPr>
        <w:t xml:space="preserve">. </w:t>
      </w:r>
    </w:p>
    <w:p w14:paraId="1E57FA63" w14:textId="43C3DD6F" w:rsidR="00227EC2" w:rsidRDefault="00227EC2" w:rsidP="00227EC2">
      <w:pPr>
        <w:pStyle w:val="Default"/>
        <w:ind w:firstLine="708"/>
        <w:jc w:val="both"/>
        <w:rPr>
          <w:noProof/>
          <w:color w:val="auto"/>
          <w:lang w:val="ro-RO"/>
        </w:rPr>
      </w:pPr>
      <w:proofErr w:type="spellStart"/>
      <w:r>
        <w:t>Respectivele</w:t>
      </w:r>
      <w:proofErr w:type="spellEnd"/>
      <w:r>
        <w:t xml:space="preserve"> </w:t>
      </w:r>
      <w:proofErr w:type="spellStart"/>
      <w:r>
        <w:t>modificări</w:t>
      </w:r>
      <w:proofErr w:type="spellEnd"/>
      <w:r>
        <w:t xml:space="preserve"> se </w:t>
      </w:r>
      <w:proofErr w:type="spellStart"/>
      <w:r>
        <w:t>aprobă</w:t>
      </w:r>
      <w:proofErr w:type="spellEnd"/>
      <w:r>
        <w:t xml:space="preserve"> </w:t>
      </w:r>
      <w:proofErr w:type="spellStart"/>
      <w:r>
        <w:t>prin</w:t>
      </w:r>
      <w:proofErr w:type="spellEnd"/>
      <w:r>
        <w:t xml:space="preserve"> </w:t>
      </w:r>
      <w:proofErr w:type="spellStart"/>
      <w:r w:rsidR="00066E57">
        <w:t>Dispoziții</w:t>
      </w:r>
      <w:proofErr w:type="spellEnd"/>
      <w:r w:rsidR="00066E57">
        <w:t xml:space="preserve"> </w:t>
      </w:r>
      <w:r w:rsidR="00066E57" w:rsidRPr="00345871">
        <w:rPr>
          <w:rFonts w:eastAsia="Times New Roman"/>
          <w:noProof/>
        </w:rPr>
        <w:t>de Şantier emise de Proiectant şi acceptate de Autoritatea Contractantă</w:t>
      </w:r>
      <w:r>
        <w:t xml:space="preserve"> </w:t>
      </w:r>
      <w:proofErr w:type="spellStart"/>
      <w:r w:rsidR="00066E57">
        <w:t>prin</w:t>
      </w:r>
      <w:proofErr w:type="spellEnd"/>
      <w:r w:rsidR="00066E57">
        <w:t xml:space="preserve"> </w:t>
      </w:r>
      <w:r w:rsidR="005D532A">
        <w:rPr>
          <w:noProof/>
          <w:color w:val="auto"/>
          <w:lang w:val="ro-RO"/>
        </w:rPr>
        <w:t>reprezentantul desemnat / dirigintele de șantier</w:t>
      </w:r>
      <w:r w:rsidR="005D532A">
        <w:t xml:space="preserve"> </w:t>
      </w:r>
      <w:r>
        <w:t xml:space="preserve">– pentru </w:t>
      </w:r>
      <w:proofErr w:type="spellStart"/>
      <w:r>
        <w:t>modificările</w:t>
      </w:r>
      <w:proofErr w:type="spellEnd"/>
      <w:r>
        <w:t xml:space="preserve"> </w:t>
      </w:r>
      <w:proofErr w:type="spellStart"/>
      <w:r>
        <w:t>nesubstanțiale</w:t>
      </w:r>
      <w:proofErr w:type="spellEnd"/>
      <w:r>
        <w:t xml:space="preserve"> </w:t>
      </w:r>
      <w:proofErr w:type="spellStart"/>
      <w:r>
        <w:t>și</w:t>
      </w:r>
      <w:proofErr w:type="spellEnd"/>
      <w:r>
        <w:t xml:space="preserve">, </w:t>
      </w:r>
      <w:proofErr w:type="spellStart"/>
      <w:r>
        <w:t>după</w:t>
      </w:r>
      <w:proofErr w:type="spellEnd"/>
      <w:r>
        <w:t xml:space="preserve"> </w:t>
      </w:r>
      <w:proofErr w:type="spellStart"/>
      <w:r>
        <w:t>caz</w:t>
      </w:r>
      <w:proofErr w:type="spellEnd"/>
      <w:r>
        <w:t xml:space="preserve">, </w:t>
      </w:r>
      <w:proofErr w:type="spellStart"/>
      <w:r>
        <w:t>prin</w:t>
      </w:r>
      <w:proofErr w:type="spellEnd"/>
      <w:r>
        <w:t xml:space="preserve"> act </w:t>
      </w:r>
      <w:proofErr w:type="spellStart"/>
      <w:r>
        <w:t>adițional</w:t>
      </w:r>
      <w:proofErr w:type="spellEnd"/>
      <w:r>
        <w:t xml:space="preserve"> – </w:t>
      </w:r>
      <w:proofErr w:type="spellStart"/>
      <w:r>
        <w:t>dacă</w:t>
      </w:r>
      <w:proofErr w:type="spellEnd"/>
      <w:r>
        <w:t xml:space="preserve"> se </w:t>
      </w:r>
      <w:proofErr w:type="spellStart"/>
      <w:r>
        <w:t>afectează</w:t>
      </w:r>
      <w:proofErr w:type="spellEnd"/>
      <w:r>
        <w:t xml:space="preserve"> </w:t>
      </w:r>
      <w:proofErr w:type="spellStart"/>
      <w:r>
        <w:t>prețul</w:t>
      </w:r>
      <w:proofErr w:type="spellEnd"/>
      <w:r>
        <w:t xml:space="preserve"> total al </w:t>
      </w:r>
      <w:proofErr w:type="spellStart"/>
      <w:r>
        <w:t>contractului</w:t>
      </w:r>
      <w:proofErr w:type="spellEnd"/>
      <w:r>
        <w:t xml:space="preserve"> </w:t>
      </w:r>
      <w:proofErr w:type="spellStart"/>
      <w:r>
        <w:t>și</w:t>
      </w:r>
      <w:proofErr w:type="spellEnd"/>
      <w:r>
        <w:t>/</w:t>
      </w:r>
      <w:proofErr w:type="spellStart"/>
      <w:r>
        <w:t>sau</w:t>
      </w:r>
      <w:proofErr w:type="spellEnd"/>
      <w:r>
        <w:t xml:space="preserve"> </w:t>
      </w:r>
      <w:proofErr w:type="spellStart"/>
      <w:r>
        <w:t>alte</w:t>
      </w:r>
      <w:proofErr w:type="spellEnd"/>
      <w:r>
        <w:t xml:space="preserve"> </w:t>
      </w:r>
      <w:proofErr w:type="spellStart"/>
      <w:r>
        <w:t>elemente</w:t>
      </w:r>
      <w:proofErr w:type="spellEnd"/>
      <w:r>
        <w:t xml:space="preserve"> </w:t>
      </w:r>
      <w:proofErr w:type="spellStart"/>
      <w:r>
        <w:t>importante</w:t>
      </w:r>
      <w:proofErr w:type="spellEnd"/>
      <w:r>
        <w:t xml:space="preserve"> ale </w:t>
      </w:r>
      <w:proofErr w:type="spellStart"/>
      <w:r>
        <w:t>acestuia</w:t>
      </w:r>
      <w:proofErr w:type="spellEnd"/>
      <w:r>
        <w:t xml:space="preserve"> (</w:t>
      </w:r>
      <w:proofErr w:type="spellStart"/>
      <w:r>
        <w:t>modalitățile</w:t>
      </w:r>
      <w:proofErr w:type="spellEnd"/>
      <w:r>
        <w:t xml:space="preserve"> de </w:t>
      </w:r>
      <w:proofErr w:type="spellStart"/>
      <w:r>
        <w:t>efectuare</w:t>
      </w:r>
      <w:proofErr w:type="spellEnd"/>
      <w:r>
        <w:t xml:space="preserve"> a </w:t>
      </w:r>
      <w:proofErr w:type="spellStart"/>
      <w:r>
        <w:t>plăților</w:t>
      </w:r>
      <w:proofErr w:type="spellEnd"/>
      <w:r>
        <w:t xml:space="preserve">, </w:t>
      </w:r>
      <w:proofErr w:type="spellStart"/>
      <w:r>
        <w:t>termenul</w:t>
      </w:r>
      <w:proofErr w:type="spellEnd"/>
      <w:r>
        <w:t xml:space="preserve"> de </w:t>
      </w:r>
      <w:proofErr w:type="spellStart"/>
      <w:r>
        <w:t>execuție</w:t>
      </w:r>
      <w:proofErr w:type="spellEnd"/>
      <w:r>
        <w:t>, etc.)</w:t>
      </w:r>
      <w:r w:rsidR="005D532A">
        <w:t>.</w:t>
      </w:r>
    </w:p>
    <w:p w14:paraId="36E61CD6" w14:textId="06776C05" w:rsidR="00D44175" w:rsidRDefault="00097D60" w:rsidP="00FF7C08">
      <w:pPr>
        <w:pStyle w:val="Default"/>
        <w:jc w:val="both"/>
        <w:rPr>
          <w:noProof/>
          <w:color w:val="auto"/>
          <w:lang w:val="ro-RO"/>
        </w:rPr>
      </w:pPr>
      <w:r>
        <w:rPr>
          <w:noProof/>
          <w:color w:val="auto"/>
          <w:lang w:val="ro-RO"/>
        </w:rPr>
        <w:t>iii</w:t>
      </w:r>
      <w:r w:rsidR="00227EC2">
        <w:rPr>
          <w:noProof/>
          <w:color w:val="auto"/>
          <w:lang w:val="ro-RO"/>
        </w:rPr>
        <w:t xml:space="preserve">. </w:t>
      </w:r>
      <w:r w:rsidR="005D532A">
        <w:rPr>
          <w:noProof/>
          <w:color w:val="auto"/>
          <w:lang w:val="ro-RO"/>
        </w:rPr>
        <w:t xml:space="preserve">       </w:t>
      </w:r>
      <w:r>
        <w:rPr>
          <w:noProof/>
          <w:color w:val="auto"/>
          <w:lang w:val="ro-RO"/>
        </w:rPr>
        <w:t>Reprezentantul desemnat din partea autorității contractante / dirigintele de șantier</w:t>
      </w:r>
      <w:r>
        <w:rPr>
          <w:noProof/>
        </w:rPr>
        <w:t>, pentru toate modificările considerate conform prezentei clauze, va stabili prețurile în baza  următoarelor principii:</w:t>
      </w:r>
    </w:p>
    <w:p w14:paraId="05B222B1" w14:textId="20164620" w:rsidR="00173426" w:rsidRPr="00EB0405" w:rsidRDefault="00EB0405" w:rsidP="00173426">
      <w:pPr>
        <w:pStyle w:val="Default"/>
        <w:ind w:firstLine="708"/>
        <w:jc w:val="both"/>
      </w:pPr>
      <w:r w:rsidRPr="00EB0405">
        <w:t xml:space="preserve">(1) cand </w:t>
      </w:r>
      <w:proofErr w:type="spellStart"/>
      <w:r w:rsidRPr="00EB0405">
        <w:t>lucrarea</w:t>
      </w:r>
      <w:proofErr w:type="spellEnd"/>
      <w:r w:rsidRPr="00EB0405">
        <w:t xml:space="preserve"> </w:t>
      </w:r>
      <w:proofErr w:type="spellStart"/>
      <w:r w:rsidRPr="00EB0405">
        <w:t>considerata</w:t>
      </w:r>
      <w:proofErr w:type="spellEnd"/>
      <w:r w:rsidRPr="00EB0405">
        <w:t xml:space="preserve"> </w:t>
      </w:r>
      <w:proofErr w:type="spellStart"/>
      <w:r w:rsidRPr="00EB0405">
        <w:t>este</w:t>
      </w:r>
      <w:proofErr w:type="spellEnd"/>
      <w:r w:rsidRPr="00EB0405">
        <w:t xml:space="preserve"> </w:t>
      </w:r>
      <w:proofErr w:type="spellStart"/>
      <w:r w:rsidRPr="00EB0405">
        <w:t>similara</w:t>
      </w:r>
      <w:proofErr w:type="spellEnd"/>
      <w:r w:rsidRPr="00EB0405">
        <w:t xml:space="preserve"> </w:t>
      </w:r>
      <w:proofErr w:type="spellStart"/>
      <w:r w:rsidRPr="00EB0405">
        <w:t>si</w:t>
      </w:r>
      <w:proofErr w:type="spellEnd"/>
      <w:r w:rsidRPr="00EB0405">
        <w:t xml:space="preserve"> </w:t>
      </w:r>
      <w:proofErr w:type="spellStart"/>
      <w:r w:rsidRPr="00EB0405">
        <w:t>executata</w:t>
      </w:r>
      <w:proofErr w:type="spellEnd"/>
      <w:r w:rsidRPr="00EB0405">
        <w:t xml:space="preserve"> in </w:t>
      </w:r>
      <w:proofErr w:type="spellStart"/>
      <w:r w:rsidRPr="00EB0405">
        <w:t>conditii</w:t>
      </w:r>
      <w:proofErr w:type="spellEnd"/>
      <w:r w:rsidRPr="00EB0405">
        <w:t xml:space="preserve"> </w:t>
      </w:r>
      <w:proofErr w:type="spellStart"/>
      <w:r w:rsidRPr="00EB0405">
        <w:t>similare</w:t>
      </w:r>
      <w:proofErr w:type="spellEnd"/>
      <w:r w:rsidRPr="00EB0405">
        <w:t xml:space="preserve"> ca </w:t>
      </w:r>
      <w:proofErr w:type="spellStart"/>
      <w:r w:rsidRPr="00EB0405">
        <w:t>si</w:t>
      </w:r>
      <w:proofErr w:type="spellEnd"/>
      <w:r w:rsidRPr="00EB0405">
        <w:t xml:space="preserve"> o </w:t>
      </w:r>
      <w:proofErr w:type="spellStart"/>
      <w:r w:rsidRPr="00EB0405">
        <w:t>lucrare</w:t>
      </w:r>
      <w:proofErr w:type="spellEnd"/>
      <w:r w:rsidRPr="00EB0405">
        <w:t xml:space="preserve"> </w:t>
      </w:r>
      <w:proofErr w:type="spellStart"/>
      <w:r w:rsidRPr="00EB0405">
        <w:t>evaluata</w:t>
      </w:r>
      <w:proofErr w:type="spellEnd"/>
      <w:r w:rsidRPr="00EB0405">
        <w:t xml:space="preserve"> in Lista de </w:t>
      </w:r>
      <w:proofErr w:type="spellStart"/>
      <w:r w:rsidRPr="00EB0405">
        <w:t>Cantitati</w:t>
      </w:r>
      <w:proofErr w:type="spellEnd"/>
      <w:r w:rsidRPr="00EB0405">
        <w:t xml:space="preserve">, </w:t>
      </w:r>
      <w:proofErr w:type="spellStart"/>
      <w:r w:rsidRPr="00EB0405">
        <w:t>va</w:t>
      </w:r>
      <w:proofErr w:type="spellEnd"/>
      <w:r w:rsidRPr="00EB0405">
        <w:t xml:space="preserve"> fi </w:t>
      </w:r>
      <w:proofErr w:type="spellStart"/>
      <w:r w:rsidRPr="00EB0405">
        <w:t>evaluata</w:t>
      </w:r>
      <w:proofErr w:type="spellEnd"/>
      <w:r w:rsidRPr="00EB0405">
        <w:t xml:space="preserve"> la </w:t>
      </w:r>
      <w:proofErr w:type="spellStart"/>
      <w:r w:rsidRPr="00EB0405">
        <w:t>preturile</w:t>
      </w:r>
      <w:proofErr w:type="spellEnd"/>
      <w:r w:rsidRPr="00EB0405">
        <w:t xml:space="preserve"> </w:t>
      </w:r>
      <w:proofErr w:type="spellStart"/>
      <w:r w:rsidRPr="00EB0405">
        <w:t>incluse</w:t>
      </w:r>
      <w:proofErr w:type="spellEnd"/>
      <w:r w:rsidRPr="00EB0405">
        <w:t xml:space="preserve"> in </w:t>
      </w:r>
      <w:proofErr w:type="spellStart"/>
      <w:r w:rsidRPr="00EB0405">
        <w:t>aceasta</w:t>
      </w:r>
      <w:proofErr w:type="spellEnd"/>
      <w:r w:rsidRPr="00EB0405">
        <w:t xml:space="preserve">, cu </w:t>
      </w:r>
      <w:proofErr w:type="spellStart"/>
      <w:r w:rsidRPr="00EB0405">
        <w:t>ajustarile</w:t>
      </w:r>
      <w:proofErr w:type="spellEnd"/>
      <w:r w:rsidRPr="00EB0405">
        <w:t xml:space="preserve"> de </w:t>
      </w:r>
      <w:proofErr w:type="spellStart"/>
      <w:r w:rsidRPr="00EB0405">
        <w:t>rigoare</w:t>
      </w:r>
      <w:proofErr w:type="spellEnd"/>
      <w:r w:rsidRPr="00EB0405">
        <w:t xml:space="preserve">, la care se </w:t>
      </w:r>
      <w:proofErr w:type="spellStart"/>
      <w:r w:rsidRPr="00EB0405">
        <w:t>va</w:t>
      </w:r>
      <w:proofErr w:type="spellEnd"/>
      <w:r w:rsidRPr="00EB0405">
        <w:t xml:space="preserve"> </w:t>
      </w:r>
      <w:proofErr w:type="spellStart"/>
      <w:r w:rsidRPr="00EB0405">
        <w:t>adauga</w:t>
      </w:r>
      <w:proofErr w:type="spellEnd"/>
      <w:r w:rsidRPr="00EB0405">
        <w:t xml:space="preserve"> </w:t>
      </w:r>
      <w:proofErr w:type="spellStart"/>
      <w:r w:rsidRPr="00EB0405">
        <w:t>cota</w:t>
      </w:r>
      <w:proofErr w:type="spellEnd"/>
      <w:r w:rsidRPr="00EB0405">
        <w:t xml:space="preserve"> de profit </w:t>
      </w:r>
      <w:proofErr w:type="spellStart"/>
      <w:r w:rsidRPr="00EB0405">
        <w:t>declarata</w:t>
      </w:r>
      <w:proofErr w:type="spellEnd"/>
      <w:r w:rsidRPr="00EB0405">
        <w:t xml:space="preserve"> explicit de </w:t>
      </w:r>
      <w:proofErr w:type="spellStart"/>
      <w:r w:rsidRPr="00EB0405">
        <w:t>catre</w:t>
      </w:r>
      <w:proofErr w:type="spellEnd"/>
      <w:r w:rsidRPr="00EB0405">
        <w:t xml:space="preserve"> </w:t>
      </w:r>
      <w:proofErr w:type="spellStart"/>
      <w:r>
        <w:t>contractant</w:t>
      </w:r>
      <w:proofErr w:type="spellEnd"/>
      <w:r w:rsidRPr="00EB0405">
        <w:t xml:space="preserve"> in </w:t>
      </w:r>
      <w:proofErr w:type="spellStart"/>
      <w:r w:rsidRPr="00EB0405">
        <w:t>oferta</w:t>
      </w:r>
      <w:proofErr w:type="spellEnd"/>
      <w:r w:rsidRPr="00EB0405">
        <w:t>;</w:t>
      </w:r>
      <w:r w:rsidRPr="00EB0405">
        <w:br/>
        <w:t xml:space="preserve">   </w:t>
      </w:r>
      <w:r>
        <w:tab/>
      </w:r>
      <w:r w:rsidRPr="00EB0405">
        <w:t xml:space="preserve">(2) cand </w:t>
      </w:r>
      <w:proofErr w:type="spellStart"/>
      <w:r w:rsidRPr="00EB0405">
        <w:t>lucrarea</w:t>
      </w:r>
      <w:proofErr w:type="spellEnd"/>
      <w:r w:rsidRPr="00EB0405">
        <w:t xml:space="preserve"> nu </w:t>
      </w:r>
      <w:proofErr w:type="spellStart"/>
      <w:r w:rsidRPr="00EB0405">
        <w:t>este</w:t>
      </w:r>
      <w:proofErr w:type="spellEnd"/>
      <w:r w:rsidRPr="00EB0405">
        <w:t xml:space="preserve"> </w:t>
      </w:r>
      <w:proofErr w:type="spellStart"/>
      <w:r w:rsidRPr="00EB0405">
        <w:t>similara</w:t>
      </w:r>
      <w:proofErr w:type="spellEnd"/>
      <w:r w:rsidRPr="00EB0405">
        <w:t xml:space="preserve"> </w:t>
      </w:r>
      <w:proofErr w:type="spellStart"/>
      <w:r w:rsidRPr="00EB0405">
        <w:t>sau</w:t>
      </w:r>
      <w:proofErr w:type="spellEnd"/>
      <w:r w:rsidRPr="00EB0405">
        <w:t xml:space="preserve"> nu </w:t>
      </w:r>
      <w:proofErr w:type="spellStart"/>
      <w:r w:rsidRPr="00EB0405">
        <w:t>este</w:t>
      </w:r>
      <w:proofErr w:type="spellEnd"/>
      <w:r w:rsidRPr="00EB0405">
        <w:t xml:space="preserve"> </w:t>
      </w:r>
      <w:proofErr w:type="spellStart"/>
      <w:r w:rsidRPr="00EB0405">
        <w:t>executata</w:t>
      </w:r>
      <w:proofErr w:type="spellEnd"/>
      <w:r w:rsidRPr="00EB0405">
        <w:t xml:space="preserve"> in </w:t>
      </w:r>
      <w:proofErr w:type="spellStart"/>
      <w:r w:rsidRPr="00EB0405">
        <w:t>conditii</w:t>
      </w:r>
      <w:proofErr w:type="spellEnd"/>
      <w:r w:rsidRPr="00EB0405">
        <w:t xml:space="preserve"> </w:t>
      </w:r>
      <w:proofErr w:type="spellStart"/>
      <w:r w:rsidRPr="00EB0405">
        <w:t>similare</w:t>
      </w:r>
      <w:proofErr w:type="spellEnd"/>
      <w:r w:rsidRPr="00EB0405">
        <w:t xml:space="preserve">, </w:t>
      </w:r>
      <w:proofErr w:type="spellStart"/>
      <w:r w:rsidRPr="00EB0405">
        <w:t>pretul</w:t>
      </w:r>
      <w:proofErr w:type="spellEnd"/>
      <w:r w:rsidRPr="00EB0405">
        <w:t xml:space="preserve"> </w:t>
      </w:r>
      <w:proofErr w:type="spellStart"/>
      <w:r w:rsidRPr="00EB0405">
        <w:t>nou</w:t>
      </w:r>
      <w:proofErr w:type="spellEnd"/>
      <w:r w:rsidRPr="00EB0405">
        <w:t xml:space="preserve"> </w:t>
      </w:r>
      <w:proofErr w:type="spellStart"/>
      <w:r w:rsidRPr="00EB0405">
        <w:t>va</w:t>
      </w:r>
      <w:proofErr w:type="spellEnd"/>
      <w:r w:rsidRPr="00EB0405">
        <w:t xml:space="preserve"> fi </w:t>
      </w:r>
      <w:proofErr w:type="spellStart"/>
      <w:r w:rsidRPr="00EB0405">
        <w:t>evaluat</w:t>
      </w:r>
      <w:proofErr w:type="spellEnd"/>
      <w:r w:rsidRPr="00EB0405">
        <w:t xml:space="preserve"> in </w:t>
      </w:r>
      <w:proofErr w:type="spellStart"/>
      <w:r w:rsidRPr="00EB0405">
        <w:t>raport</w:t>
      </w:r>
      <w:proofErr w:type="spellEnd"/>
      <w:r w:rsidRPr="00EB0405">
        <w:t xml:space="preserve"> cu </w:t>
      </w:r>
      <w:proofErr w:type="spellStart"/>
      <w:r w:rsidRPr="00EB0405">
        <w:t>costul</w:t>
      </w:r>
      <w:proofErr w:type="spellEnd"/>
      <w:r w:rsidRPr="00EB0405">
        <w:t xml:space="preserve"> </w:t>
      </w:r>
      <w:proofErr w:type="spellStart"/>
      <w:r w:rsidRPr="00EB0405">
        <w:t>rezonabil</w:t>
      </w:r>
      <w:proofErr w:type="spellEnd"/>
      <w:r w:rsidRPr="00EB0405">
        <w:t xml:space="preserve"> de </w:t>
      </w:r>
      <w:proofErr w:type="spellStart"/>
      <w:r w:rsidRPr="00EB0405">
        <w:t>executie</w:t>
      </w:r>
      <w:proofErr w:type="spellEnd"/>
      <w:r w:rsidRPr="00EB0405">
        <w:t xml:space="preserve"> a </w:t>
      </w:r>
      <w:proofErr w:type="spellStart"/>
      <w:r w:rsidRPr="00EB0405">
        <w:t>lucrarii</w:t>
      </w:r>
      <w:proofErr w:type="spellEnd"/>
      <w:r w:rsidRPr="00EB0405">
        <w:t xml:space="preserve"> </w:t>
      </w:r>
      <w:proofErr w:type="spellStart"/>
      <w:r w:rsidRPr="00EB0405">
        <w:t>si</w:t>
      </w:r>
      <w:proofErr w:type="spellEnd"/>
      <w:r w:rsidRPr="00EB0405">
        <w:t xml:space="preserve"> cu </w:t>
      </w:r>
      <w:proofErr w:type="spellStart"/>
      <w:r w:rsidRPr="00EB0405">
        <w:t>preturile</w:t>
      </w:r>
      <w:proofErr w:type="spellEnd"/>
      <w:r w:rsidRPr="00EB0405">
        <w:t xml:space="preserve"> </w:t>
      </w:r>
      <w:proofErr w:type="spellStart"/>
      <w:r w:rsidRPr="00EB0405">
        <w:t>relevante</w:t>
      </w:r>
      <w:proofErr w:type="spellEnd"/>
      <w:r w:rsidRPr="00EB0405">
        <w:t xml:space="preserve"> de </w:t>
      </w:r>
      <w:proofErr w:type="spellStart"/>
      <w:r w:rsidRPr="00EB0405">
        <w:t>piata</w:t>
      </w:r>
      <w:proofErr w:type="spellEnd"/>
      <w:r w:rsidRPr="00EB0405">
        <w:t xml:space="preserve"> (</w:t>
      </w:r>
      <w:proofErr w:type="spellStart"/>
      <w:r w:rsidRPr="00EB0405">
        <w:t>daca</w:t>
      </w:r>
      <w:proofErr w:type="spellEnd"/>
      <w:r w:rsidRPr="00EB0405">
        <w:t xml:space="preserve"> </w:t>
      </w:r>
      <w:proofErr w:type="spellStart"/>
      <w:r w:rsidRPr="00EB0405">
        <w:t>exista</w:t>
      </w:r>
      <w:proofErr w:type="spellEnd"/>
      <w:r w:rsidRPr="00EB0405">
        <w:t xml:space="preserve">) la care se </w:t>
      </w:r>
      <w:proofErr w:type="spellStart"/>
      <w:r w:rsidRPr="00EB0405">
        <w:t>va</w:t>
      </w:r>
      <w:proofErr w:type="spellEnd"/>
      <w:r w:rsidRPr="00EB0405">
        <w:t xml:space="preserve"> </w:t>
      </w:r>
      <w:proofErr w:type="spellStart"/>
      <w:r w:rsidRPr="00EB0405">
        <w:t>adauga</w:t>
      </w:r>
      <w:proofErr w:type="spellEnd"/>
      <w:r w:rsidRPr="00EB0405">
        <w:t xml:space="preserve"> </w:t>
      </w:r>
      <w:proofErr w:type="spellStart"/>
      <w:r w:rsidRPr="00EB0405">
        <w:t>cota</w:t>
      </w:r>
      <w:proofErr w:type="spellEnd"/>
      <w:r w:rsidRPr="00EB0405">
        <w:t xml:space="preserve"> de profit </w:t>
      </w:r>
      <w:proofErr w:type="spellStart"/>
      <w:r w:rsidRPr="00EB0405">
        <w:t>declarata</w:t>
      </w:r>
      <w:proofErr w:type="spellEnd"/>
      <w:r w:rsidRPr="00EB0405">
        <w:t xml:space="preserve"> explicit de </w:t>
      </w:r>
      <w:proofErr w:type="spellStart"/>
      <w:r w:rsidRPr="00EB0405">
        <w:t>catre</w:t>
      </w:r>
      <w:proofErr w:type="spellEnd"/>
      <w:r w:rsidRPr="00EB0405">
        <w:t xml:space="preserve"> </w:t>
      </w:r>
      <w:proofErr w:type="spellStart"/>
      <w:r>
        <w:t>contractant</w:t>
      </w:r>
      <w:proofErr w:type="spellEnd"/>
      <w:r w:rsidRPr="00EB0405">
        <w:t xml:space="preserve"> in </w:t>
      </w:r>
      <w:proofErr w:type="spellStart"/>
      <w:r w:rsidRPr="00EB0405">
        <w:t>oferta</w:t>
      </w:r>
      <w:proofErr w:type="spellEnd"/>
      <w:r w:rsidRPr="00EB0405">
        <w:t>.</w:t>
      </w:r>
    </w:p>
    <w:p w14:paraId="4CA227C8" w14:textId="5B740416" w:rsidR="00097D60" w:rsidRDefault="00227EC2" w:rsidP="00173426">
      <w:pPr>
        <w:pStyle w:val="Default"/>
        <w:ind w:firstLine="708"/>
        <w:jc w:val="both"/>
      </w:pPr>
      <w:r>
        <w:t>(3</w:t>
      </w:r>
      <w:r w:rsidR="00097D60">
        <w:t>)</w:t>
      </w:r>
      <w:r w:rsidR="00173426">
        <w:t xml:space="preserve"> </w:t>
      </w:r>
      <w:proofErr w:type="spellStart"/>
      <w:r w:rsidR="00173426">
        <w:t>dacă</w:t>
      </w:r>
      <w:proofErr w:type="spellEnd"/>
      <w:r w:rsidR="00173426">
        <w:t xml:space="preserve"> natura </w:t>
      </w:r>
      <w:proofErr w:type="spellStart"/>
      <w:r w:rsidR="00173426">
        <w:t>sau</w:t>
      </w:r>
      <w:proofErr w:type="spellEnd"/>
      <w:r w:rsidR="00173426">
        <w:t xml:space="preserve"> </w:t>
      </w:r>
      <w:proofErr w:type="spellStart"/>
      <w:r w:rsidR="00173426">
        <w:t>cantitățile</w:t>
      </w:r>
      <w:proofErr w:type="spellEnd"/>
      <w:r w:rsidR="00173426">
        <w:t xml:space="preserve"> </w:t>
      </w:r>
      <w:proofErr w:type="spellStart"/>
      <w:r w:rsidR="00173426">
        <w:t>aferente</w:t>
      </w:r>
      <w:proofErr w:type="spellEnd"/>
      <w:r w:rsidR="00173426">
        <w:t xml:space="preserve"> </w:t>
      </w:r>
      <w:proofErr w:type="spellStart"/>
      <w:r w:rsidR="00173426">
        <w:t>unei</w:t>
      </w:r>
      <w:proofErr w:type="spellEnd"/>
      <w:r w:rsidR="00173426">
        <w:t xml:space="preserve"> </w:t>
      </w:r>
      <w:proofErr w:type="spellStart"/>
      <w:r w:rsidR="00173426">
        <w:t>modificări</w:t>
      </w:r>
      <w:proofErr w:type="spellEnd"/>
      <w:r w:rsidR="00173426">
        <w:t xml:space="preserve"> sunt </w:t>
      </w:r>
      <w:proofErr w:type="spellStart"/>
      <w:r w:rsidR="00173426">
        <w:t>astfel</w:t>
      </w:r>
      <w:proofErr w:type="spellEnd"/>
      <w:r w:rsidR="00173426">
        <w:t xml:space="preserve"> </w:t>
      </w:r>
      <w:proofErr w:type="spellStart"/>
      <w:r w:rsidR="00173426">
        <w:t>încât</w:t>
      </w:r>
      <w:proofErr w:type="spellEnd"/>
      <w:r w:rsidR="00173426">
        <w:t xml:space="preserve"> </w:t>
      </w:r>
      <w:proofErr w:type="spellStart"/>
      <w:r w:rsidR="00173426">
        <w:t>evaluarea</w:t>
      </w:r>
      <w:proofErr w:type="spellEnd"/>
      <w:r w:rsidR="00173426">
        <w:t xml:space="preserve"> </w:t>
      </w:r>
      <w:proofErr w:type="spellStart"/>
      <w:r w:rsidR="00173426">
        <w:t>ei</w:t>
      </w:r>
      <w:proofErr w:type="spellEnd"/>
      <w:r w:rsidR="00173426">
        <w:t xml:space="preserve"> conform cu </w:t>
      </w:r>
      <w:proofErr w:type="spellStart"/>
      <w:r w:rsidR="00173426">
        <w:t>prevederile</w:t>
      </w:r>
      <w:proofErr w:type="spellEnd"/>
      <w:r w:rsidR="00173426">
        <w:t xml:space="preserve"> </w:t>
      </w:r>
      <w:proofErr w:type="spellStart"/>
      <w:r w:rsidR="00173426">
        <w:t>punctului</w:t>
      </w:r>
      <w:proofErr w:type="spellEnd"/>
      <w:r w:rsidR="00173426">
        <w:t xml:space="preserve"> (</w:t>
      </w:r>
      <w:r>
        <w:t>1</w:t>
      </w:r>
      <w:r w:rsidR="00173426">
        <w:t xml:space="preserve">) de </w:t>
      </w:r>
      <w:proofErr w:type="spellStart"/>
      <w:r w:rsidR="00173426">
        <w:t>mai</w:t>
      </w:r>
      <w:proofErr w:type="spellEnd"/>
      <w:r w:rsidR="00173426">
        <w:t xml:space="preserve"> sus nu </w:t>
      </w:r>
      <w:proofErr w:type="spellStart"/>
      <w:r w:rsidR="00173426">
        <w:t>ar</w:t>
      </w:r>
      <w:proofErr w:type="spellEnd"/>
      <w:r w:rsidR="00173426">
        <w:t xml:space="preserve"> fi </w:t>
      </w:r>
      <w:proofErr w:type="spellStart"/>
      <w:r w:rsidR="00173426">
        <w:t>rezonabilă</w:t>
      </w:r>
      <w:proofErr w:type="spellEnd"/>
      <w:r w:rsidR="00173426">
        <w:t xml:space="preserve">, </w:t>
      </w:r>
      <w:proofErr w:type="spellStart"/>
      <w:r w:rsidR="00173426">
        <w:t>vor</w:t>
      </w:r>
      <w:proofErr w:type="spellEnd"/>
      <w:r w:rsidR="00173426">
        <w:t xml:space="preserve"> fi </w:t>
      </w:r>
      <w:proofErr w:type="spellStart"/>
      <w:r w:rsidR="00173426">
        <w:t>folosite</w:t>
      </w:r>
      <w:proofErr w:type="spellEnd"/>
      <w:r w:rsidR="00173426">
        <w:t xml:space="preserve"> </w:t>
      </w:r>
      <w:proofErr w:type="spellStart"/>
      <w:r w:rsidR="00173426">
        <w:t>prevederile</w:t>
      </w:r>
      <w:proofErr w:type="spellEnd"/>
      <w:r w:rsidR="00173426">
        <w:t xml:space="preserve"> </w:t>
      </w:r>
      <w:proofErr w:type="spellStart"/>
      <w:r w:rsidR="00173426">
        <w:t>punctului</w:t>
      </w:r>
      <w:proofErr w:type="spellEnd"/>
      <w:r w:rsidR="00173426">
        <w:t xml:space="preserve"> (</w:t>
      </w:r>
      <w:r>
        <w:t>2</w:t>
      </w:r>
      <w:r w:rsidR="00173426">
        <w:t xml:space="preserve">) de </w:t>
      </w:r>
      <w:proofErr w:type="spellStart"/>
      <w:r w:rsidR="00173426">
        <w:t>mai</w:t>
      </w:r>
      <w:proofErr w:type="spellEnd"/>
      <w:r w:rsidR="00173426">
        <w:t xml:space="preserve"> sus. </w:t>
      </w:r>
    </w:p>
    <w:p w14:paraId="34ECFF4E" w14:textId="5C7FB7BB" w:rsidR="00D44175" w:rsidRPr="00601BC3" w:rsidRDefault="00D44175" w:rsidP="00D44175">
      <w:pPr>
        <w:pStyle w:val="Default"/>
        <w:jc w:val="both"/>
        <w:rPr>
          <w:noProof/>
          <w:color w:val="auto"/>
          <w:lang w:val="ro-RO"/>
        </w:rPr>
      </w:pPr>
      <w:r w:rsidRPr="004E3F1C">
        <w:rPr>
          <w:noProof/>
          <w:color w:val="auto"/>
          <w:lang w:val="ro-RO"/>
        </w:rPr>
        <w:t>16.</w:t>
      </w:r>
      <w:r w:rsidR="00163C69" w:rsidRPr="004E3F1C">
        <w:rPr>
          <w:noProof/>
          <w:color w:val="auto"/>
          <w:lang w:val="ro-RO"/>
        </w:rPr>
        <w:t>2</w:t>
      </w:r>
      <w:r w:rsidRPr="004E3F1C">
        <w:rPr>
          <w:noProof/>
          <w:color w:val="auto"/>
          <w:lang w:val="ro-RO"/>
        </w:rPr>
        <w:t>.</w:t>
      </w:r>
      <w:r w:rsidRPr="004E3F1C">
        <w:rPr>
          <w:noProof/>
          <w:color w:val="auto"/>
          <w:lang w:val="ro-RO"/>
        </w:rPr>
        <w:tab/>
        <w:t>Notificarea privind Modificările Contractului</w:t>
      </w:r>
    </w:p>
    <w:p w14:paraId="030B2AB5" w14:textId="5FC2CC9D" w:rsidR="00D44175"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Fiecare Parte are obligația de a notifica cealaltă Parte, în cazul în care constată existența unor circumstanțe care pot genera Modificarea Contractului, întârzia sau împiedica execuția Lucrărilor sau care pot genera o suplimentare a prețului Contractului.</w:t>
      </w:r>
    </w:p>
    <w:p w14:paraId="75581D73" w14:textId="77777777" w:rsidR="00706C2F" w:rsidRDefault="00706C2F" w:rsidP="00D44175">
      <w:pPr>
        <w:pStyle w:val="Default"/>
        <w:jc w:val="both"/>
        <w:rPr>
          <w:b/>
          <w:bCs/>
          <w:i/>
          <w:iCs/>
          <w:noProof/>
          <w:color w:val="auto"/>
          <w:lang w:val="ro-RO"/>
        </w:rPr>
      </w:pPr>
    </w:p>
    <w:p w14:paraId="0BF105CB" w14:textId="3FB3F202" w:rsidR="00D44175" w:rsidRPr="00601BC3" w:rsidRDefault="00D44175" w:rsidP="00D44175">
      <w:pPr>
        <w:pStyle w:val="Default"/>
        <w:jc w:val="both"/>
        <w:rPr>
          <w:b/>
          <w:bCs/>
          <w:i/>
          <w:iCs/>
          <w:noProof/>
          <w:color w:val="auto"/>
          <w:lang w:val="ro-RO"/>
        </w:rPr>
      </w:pPr>
      <w:r w:rsidRPr="00601BC3">
        <w:rPr>
          <w:b/>
          <w:bCs/>
          <w:i/>
          <w:iCs/>
          <w:noProof/>
          <w:color w:val="auto"/>
          <w:lang w:val="ro-RO"/>
        </w:rPr>
        <w:t>17.</w:t>
      </w:r>
      <w:r w:rsidRPr="00601BC3">
        <w:rPr>
          <w:b/>
          <w:bCs/>
          <w:i/>
          <w:iCs/>
          <w:noProof/>
          <w:color w:val="auto"/>
          <w:lang w:val="ro-RO"/>
        </w:rPr>
        <w:tab/>
        <w:t>Responsabilitatile contractantului</w:t>
      </w:r>
    </w:p>
    <w:p w14:paraId="3878008F" w14:textId="77777777" w:rsidR="00D44175" w:rsidRPr="00601BC3" w:rsidRDefault="00D44175" w:rsidP="00D44175">
      <w:pPr>
        <w:pStyle w:val="Default"/>
        <w:jc w:val="both"/>
        <w:rPr>
          <w:b/>
          <w:bCs/>
          <w:noProof/>
          <w:color w:val="auto"/>
          <w:lang w:val="ro-RO"/>
        </w:rPr>
      </w:pPr>
      <w:r w:rsidRPr="00601BC3">
        <w:rPr>
          <w:noProof/>
          <w:color w:val="auto"/>
          <w:lang w:val="ro-RO"/>
        </w:rPr>
        <w:t>17.1.</w:t>
      </w:r>
      <w:r w:rsidRPr="00601BC3">
        <w:rPr>
          <w:b/>
          <w:bCs/>
          <w:noProof/>
          <w:color w:val="auto"/>
          <w:lang w:val="ro-RO"/>
        </w:rPr>
        <w:tab/>
        <w:t>Codul de conduita</w:t>
      </w:r>
    </w:p>
    <w:p w14:paraId="6EBA302F" w14:textId="77777777" w:rsidR="00D44175" w:rsidRPr="00601BC3" w:rsidRDefault="00D44175" w:rsidP="00D44175">
      <w:pPr>
        <w:pStyle w:val="Default"/>
        <w:jc w:val="both"/>
        <w:rPr>
          <w:noProof/>
          <w:color w:val="auto"/>
          <w:lang w:val="ro-RO"/>
        </w:rPr>
      </w:pPr>
      <w:r w:rsidRPr="00601BC3">
        <w:rPr>
          <w:noProof/>
          <w:color w:val="auto"/>
          <w:lang w:val="ro-RO"/>
        </w:rPr>
        <w:t xml:space="preserve">1. Contractantul va acţiona întotdeauna loial, imparţial şi ca un consilier de încredere pentru Achizitor conform regulilor şi/sau codului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  </w:t>
      </w:r>
    </w:p>
    <w:p w14:paraId="77D76ACA" w14:textId="77777777" w:rsidR="00D44175" w:rsidRPr="00601BC3" w:rsidRDefault="00D44175" w:rsidP="00D44175">
      <w:pPr>
        <w:pStyle w:val="Default"/>
        <w:jc w:val="both"/>
        <w:rPr>
          <w:noProof/>
          <w:color w:val="auto"/>
          <w:lang w:val="ro-RO"/>
        </w:rPr>
      </w:pPr>
      <w:r w:rsidRPr="00601BC3">
        <w:rPr>
          <w:noProof/>
          <w:color w:val="auto"/>
          <w:lang w:val="ro-RO"/>
        </w:rPr>
        <w:t>2. Pe perioada executării contractului, Contractantul se obligă să nu aducă atingere obiceiurilor politice, culturale şi religioase dominante în Romania, respectând totodată şi drepturile omului.</w:t>
      </w:r>
    </w:p>
    <w:p w14:paraId="1E28C0FE" w14:textId="77777777" w:rsidR="00D44175" w:rsidRPr="00601BC3" w:rsidRDefault="00D44175" w:rsidP="00D44175">
      <w:pPr>
        <w:pStyle w:val="Default"/>
        <w:jc w:val="both"/>
        <w:rPr>
          <w:noProof/>
          <w:color w:val="auto"/>
          <w:lang w:val="ro-RO"/>
        </w:rPr>
      </w:pPr>
      <w:r w:rsidRPr="00601BC3">
        <w:rPr>
          <w:noProof/>
          <w:color w:val="auto"/>
          <w:lang w:val="ro-RO"/>
        </w:rPr>
        <w:t xml:space="preserve">3. Când Contractantul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prezentului contract, fără a aduce atingere niciunui drept anterior dobândit de executant. </w:t>
      </w:r>
    </w:p>
    <w:p w14:paraId="1C80A29F" w14:textId="77777777" w:rsidR="00D44175" w:rsidRPr="00601BC3" w:rsidRDefault="00D44175" w:rsidP="00D44175">
      <w:pPr>
        <w:pStyle w:val="Default"/>
        <w:jc w:val="both"/>
        <w:rPr>
          <w:noProof/>
          <w:color w:val="auto"/>
          <w:lang w:val="ro-RO"/>
        </w:rPr>
      </w:pPr>
      <w:r w:rsidRPr="00601BC3">
        <w:rPr>
          <w:noProof/>
          <w:color w:val="auto"/>
          <w:lang w:val="ro-RO"/>
        </w:rPr>
        <w:t>4. Plăţile către Contractant aferente Contractului vor constitui singurul venit ori beneficiu ce poate deriva din acesta,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w:t>
      </w:r>
    </w:p>
    <w:p w14:paraId="0DEB7925" w14:textId="77777777" w:rsidR="00D44175" w:rsidRPr="00601BC3" w:rsidRDefault="00D44175" w:rsidP="00D44175">
      <w:pPr>
        <w:pStyle w:val="Default"/>
        <w:jc w:val="both"/>
        <w:rPr>
          <w:noProof/>
          <w:color w:val="auto"/>
          <w:lang w:val="ro-RO"/>
        </w:rPr>
      </w:pPr>
      <w:r w:rsidRPr="00601BC3">
        <w:rPr>
          <w:noProof/>
          <w:color w:val="auto"/>
          <w:lang w:val="ro-RO"/>
        </w:rPr>
        <w:t>5. Contractantul nu va avea nici un drept, direct sau indirect, la vreo redevenţă, facilitate sau comision cu privire la orice bun sau procedeu brevetat sau protejat utilizate în scopurile Contractului sau ale Proiectului, fără aprobarea prealabilă în scris a Achizitorului.</w:t>
      </w:r>
    </w:p>
    <w:p w14:paraId="1D932994" w14:textId="7AEF042A" w:rsidR="00D44175" w:rsidRPr="00601BC3" w:rsidRDefault="00D44175" w:rsidP="00D44175">
      <w:pPr>
        <w:pStyle w:val="Default"/>
        <w:jc w:val="both"/>
        <w:rPr>
          <w:noProof/>
          <w:color w:val="auto"/>
          <w:lang w:val="ro-RO"/>
        </w:rPr>
      </w:pPr>
      <w:r w:rsidRPr="00601BC3">
        <w:rPr>
          <w:noProof/>
          <w:color w:val="auto"/>
          <w:lang w:val="ro-RO"/>
        </w:rPr>
        <w:t xml:space="preserve">6. Contractantul şi personalul său vor respecta secretul profesional, pe perioada executării Contractului, inclusiv pe perioada oricărei prelungiri a acestuia, şi  după încetarea acestuia. În acest sens, cu excepţia cazului în care se obţine acordul scris prealabil al Achizitorului, Contractantul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w:t>
      </w:r>
      <w:r w:rsidRPr="00601BC3">
        <w:rPr>
          <w:noProof/>
          <w:color w:val="auto"/>
          <w:lang w:val="ro-RO"/>
        </w:rPr>
        <w:lastRenderedPageBreak/>
        <w:t>rezultat al derulării prezentului contract. Totodată, Contractantul şi personalul său nu vor utiliza în dauna Achizitorului informaţiile ce le-au fost furnizate sau rezultatul studiilor, testelor, cercetărilor de</w:t>
      </w:r>
      <w:r w:rsidR="00095A1E">
        <w:rPr>
          <w:noProof/>
          <w:color w:val="auto"/>
          <w:lang w:val="ro-RO"/>
        </w:rPr>
        <w:t>sf</w:t>
      </w:r>
      <w:r w:rsidRPr="00601BC3">
        <w:rPr>
          <w:noProof/>
          <w:color w:val="auto"/>
          <w:lang w:val="ro-RO"/>
        </w:rPr>
        <w:t>ăşurate în cursul sau în scopul executării prezentului Contract.</w:t>
      </w:r>
    </w:p>
    <w:p w14:paraId="31AEE1E4" w14:textId="77777777" w:rsidR="00D44175" w:rsidRPr="00601BC3" w:rsidRDefault="00D44175" w:rsidP="00D44175">
      <w:pPr>
        <w:pStyle w:val="Default"/>
        <w:jc w:val="both"/>
        <w:rPr>
          <w:noProof/>
          <w:color w:val="auto"/>
          <w:lang w:val="ro-RO"/>
        </w:rPr>
      </w:pPr>
      <w:r w:rsidRPr="00601BC3">
        <w:rPr>
          <w:noProof/>
          <w:color w:val="auto"/>
          <w:lang w:val="ro-RO"/>
        </w:rPr>
        <w:t xml:space="preserve">7. Executarea Contractului nu va genera cheltuieli comerciale neuzuale. Dacă apar totuşi astfel de cheltuieli, Contractul poate înceta conform prevederilor din prezentul contract.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14:paraId="1D1CBA7A" w14:textId="77777777" w:rsidR="00D44175" w:rsidRPr="00601BC3" w:rsidRDefault="00D44175" w:rsidP="00D44175">
      <w:pPr>
        <w:pStyle w:val="Default"/>
        <w:jc w:val="both"/>
        <w:rPr>
          <w:noProof/>
          <w:color w:val="auto"/>
          <w:lang w:val="ro-RO"/>
        </w:rPr>
      </w:pPr>
      <w:r w:rsidRPr="00601BC3">
        <w:rPr>
          <w:noProof/>
          <w:color w:val="auto"/>
          <w:lang w:val="ro-RO"/>
        </w:rPr>
        <w:t>8. Contractantul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14:paraId="722A9B35" w14:textId="77777777" w:rsidR="00D44175" w:rsidRPr="00601BC3" w:rsidRDefault="00D44175" w:rsidP="00D44175">
      <w:pPr>
        <w:pStyle w:val="Default"/>
        <w:jc w:val="both"/>
        <w:rPr>
          <w:b/>
          <w:bCs/>
          <w:noProof/>
          <w:color w:val="auto"/>
          <w:lang w:val="ro-RO"/>
        </w:rPr>
      </w:pPr>
    </w:p>
    <w:p w14:paraId="679125A1" w14:textId="77777777" w:rsidR="00D44175" w:rsidRPr="00601BC3" w:rsidRDefault="00D44175" w:rsidP="00D44175">
      <w:pPr>
        <w:pStyle w:val="Default"/>
        <w:jc w:val="both"/>
        <w:rPr>
          <w:b/>
          <w:bCs/>
          <w:noProof/>
          <w:color w:val="auto"/>
          <w:lang w:val="ro-RO"/>
        </w:rPr>
      </w:pPr>
      <w:r w:rsidRPr="00601BC3">
        <w:rPr>
          <w:b/>
          <w:bCs/>
          <w:noProof/>
          <w:color w:val="auto"/>
          <w:lang w:val="ro-RO"/>
        </w:rPr>
        <w:t>17.2. Conflictul de interese</w:t>
      </w:r>
    </w:p>
    <w:p w14:paraId="465D888D" w14:textId="77777777" w:rsidR="00D44175" w:rsidRPr="00601BC3" w:rsidRDefault="00D44175" w:rsidP="00D44175">
      <w:pPr>
        <w:pStyle w:val="Default"/>
        <w:jc w:val="both"/>
        <w:rPr>
          <w:noProof/>
          <w:color w:val="auto"/>
          <w:lang w:val="ro-RO"/>
        </w:rPr>
      </w:pPr>
      <w:r w:rsidRPr="00601BC3">
        <w:rPr>
          <w:noProof/>
          <w:color w:val="auto"/>
          <w:lang w:val="ro-RO"/>
        </w:rPr>
        <w:t xml:space="preserve">1. Contractantul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10 zile de la apariţia acestuia. </w:t>
      </w:r>
    </w:p>
    <w:p w14:paraId="0D4C54C1" w14:textId="77777777" w:rsidR="00D44175" w:rsidRPr="00601BC3" w:rsidRDefault="00D44175" w:rsidP="00D44175">
      <w:pPr>
        <w:pStyle w:val="Default"/>
        <w:jc w:val="both"/>
        <w:rPr>
          <w:noProof/>
          <w:color w:val="auto"/>
          <w:lang w:val="ro-RO"/>
        </w:rPr>
      </w:pPr>
      <w:r w:rsidRPr="00601BC3">
        <w:rPr>
          <w:noProof/>
          <w:color w:val="auto"/>
          <w:lang w:val="ro-RO"/>
        </w:rPr>
        <w:t xml:space="preserve">2. Achizitorul îşi rezervă dreptul de a verifica dacă măsurile luate sunt corespunzătoare şi dacă este necesar, poate solicita măsuri suplimentare. Contractantul se va asigura că personalul său, salariat sau contractat de el, inclusiv conducerea şi salariaţii din teritoriu, nu se află într-o situaţie care ar putea genera un conflict de interese. Contractantul va înlocui, în 10 zile şi fără vreo compensaţie din partea Achizitorului, orice membru al personalului său salariat ori contractat, inclusiv conducerea ori salariaţii din teritoriu, care se regăseşte într-o astfel de situaţie. </w:t>
      </w:r>
    </w:p>
    <w:p w14:paraId="445C2730" w14:textId="77777777" w:rsidR="00D44175" w:rsidRPr="00601BC3" w:rsidRDefault="00D44175" w:rsidP="00D44175">
      <w:pPr>
        <w:pStyle w:val="Default"/>
        <w:jc w:val="both"/>
        <w:rPr>
          <w:noProof/>
          <w:color w:val="auto"/>
          <w:lang w:val="ro-RO"/>
        </w:rPr>
      </w:pPr>
      <w:r w:rsidRPr="00601BC3">
        <w:rPr>
          <w:noProof/>
          <w:color w:val="auto"/>
          <w:lang w:val="ro-RO"/>
        </w:rPr>
        <w:t>3. Contractantul trebuie sa evite orice contact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 în condiţiile prevăzute în prezentul contract.</w:t>
      </w:r>
    </w:p>
    <w:p w14:paraId="41219D4E" w14:textId="77777777" w:rsidR="00B23A92" w:rsidRDefault="00B23A92" w:rsidP="00D44175">
      <w:pPr>
        <w:pStyle w:val="Default"/>
        <w:jc w:val="both"/>
        <w:rPr>
          <w:b/>
          <w:bCs/>
          <w:noProof/>
          <w:color w:val="auto"/>
          <w:lang w:val="ro-RO"/>
        </w:rPr>
      </w:pPr>
    </w:p>
    <w:p w14:paraId="6B9A574E" w14:textId="2F8FF7C9" w:rsidR="00D44175" w:rsidRPr="00601BC3" w:rsidRDefault="00D44175" w:rsidP="00D44175">
      <w:pPr>
        <w:pStyle w:val="Default"/>
        <w:jc w:val="both"/>
        <w:rPr>
          <w:b/>
          <w:bCs/>
          <w:noProof/>
          <w:color w:val="auto"/>
          <w:lang w:val="ro-RO"/>
        </w:rPr>
      </w:pPr>
      <w:r w:rsidRPr="00601BC3">
        <w:rPr>
          <w:b/>
          <w:bCs/>
          <w:noProof/>
          <w:color w:val="auto"/>
          <w:lang w:val="ro-RO"/>
        </w:rPr>
        <w:t>17.3. Legislaţia Muncii şi Programul de lucru</w:t>
      </w:r>
    </w:p>
    <w:p w14:paraId="1B143968" w14:textId="2CDC271E" w:rsidR="00D44175" w:rsidRPr="00601BC3" w:rsidRDefault="00D44175" w:rsidP="00D44175">
      <w:pPr>
        <w:pStyle w:val="Default"/>
        <w:jc w:val="both"/>
        <w:rPr>
          <w:noProof/>
          <w:color w:val="auto"/>
          <w:lang w:val="ro-RO"/>
        </w:rPr>
      </w:pPr>
      <w:r w:rsidRPr="00601BC3">
        <w:rPr>
          <w:noProof/>
          <w:color w:val="auto"/>
          <w:lang w:val="ro-RO"/>
        </w:rPr>
        <w:t>1. Contractantul va respecta întreaga legislaţie a muncii care se aplică personalului</w:t>
      </w:r>
      <w:r w:rsidR="007B0D5A">
        <w:rPr>
          <w:noProof/>
          <w:color w:val="auto"/>
          <w:lang w:val="ro-RO"/>
        </w:rPr>
        <w:t>,</w:t>
      </w:r>
      <w:r w:rsidRPr="00601BC3">
        <w:rPr>
          <w:noProof/>
          <w:color w:val="auto"/>
          <w:lang w:val="ro-RO"/>
        </w:rPr>
        <w:t xml:space="preserve"> inclusiv legislaţia în vigoare privind angajarea, programul de lucru, sănătate, securitatea muncii, asistenţă socială şi îi va asigura acestuia toate drepturile legale. </w:t>
      </w:r>
    </w:p>
    <w:p w14:paraId="71EB1E2C" w14:textId="2246F741" w:rsidR="00D44175" w:rsidRPr="00601BC3" w:rsidRDefault="00D44175" w:rsidP="00D44175">
      <w:pPr>
        <w:pStyle w:val="Default"/>
        <w:jc w:val="both"/>
        <w:rPr>
          <w:noProof/>
          <w:color w:val="auto"/>
          <w:lang w:val="ro-RO"/>
        </w:rPr>
      </w:pPr>
      <w:r w:rsidRPr="00601BC3">
        <w:rPr>
          <w:noProof/>
          <w:color w:val="auto"/>
          <w:lang w:val="ro-RO"/>
        </w:rPr>
        <w:t>2. Contractantul va asigura niveluri de salarizare şi condiţii de muncă care nu vor fi inferioare celor stabilite în cadrul ramurii de activitate în care se de</w:t>
      </w:r>
      <w:r w:rsidR="00095A1E">
        <w:rPr>
          <w:noProof/>
          <w:color w:val="auto"/>
          <w:lang w:val="ro-RO"/>
        </w:rPr>
        <w:t>sf</w:t>
      </w:r>
      <w:r w:rsidRPr="00601BC3">
        <w:rPr>
          <w:noProof/>
          <w:color w:val="auto"/>
          <w:lang w:val="ro-RO"/>
        </w:rPr>
        <w:t>ăşoară lucrarea.</w:t>
      </w:r>
    </w:p>
    <w:p w14:paraId="63F1848E" w14:textId="77777777" w:rsidR="00D44175" w:rsidRPr="00601BC3" w:rsidRDefault="00D44175" w:rsidP="00D44175">
      <w:pPr>
        <w:pStyle w:val="Default"/>
        <w:jc w:val="both"/>
        <w:rPr>
          <w:noProof/>
          <w:color w:val="auto"/>
          <w:lang w:val="ro-RO"/>
        </w:rPr>
      </w:pPr>
      <w:r w:rsidRPr="00601BC3">
        <w:rPr>
          <w:noProof/>
          <w:color w:val="auto"/>
          <w:lang w:val="ro-RO"/>
        </w:rPr>
        <w:t>3. Contractantul îi va obliga pe angajaţii săi să se conformeze tuturor legilor în vigoare, inclusiv celor legate de securitatea muncii.</w:t>
      </w:r>
    </w:p>
    <w:p w14:paraId="43771E1E" w14:textId="5739A5DA" w:rsidR="00D44175" w:rsidRPr="00601BC3" w:rsidRDefault="00D44175" w:rsidP="00D44175">
      <w:pPr>
        <w:pStyle w:val="Default"/>
        <w:jc w:val="both"/>
        <w:rPr>
          <w:noProof/>
          <w:color w:val="auto"/>
          <w:lang w:val="ro-RO"/>
        </w:rPr>
      </w:pPr>
      <w:r w:rsidRPr="00601BC3">
        <w:rPr>
          <w:noProof/>
          <w:color w:val="auto"/>
          <w:lang w:val="ro-RO"/>
        </w:rPr>
        <w:t>4.Activitatea pe şantier nu se va de</w:t>
      </w:r>
      <w:r w:rsidR="00095A1E">
        <w:rPr>
          <w:noProof/>
          <w:color w:val="auto"/>
          <w:lang w:val="ro-RO"/>
        </w:rPr>
        <w:t>sf</w:t>
      </w:r>
      <w:r w:rsidRPr="00601BC3">
        <w:rPr>
          <w:noProof/>
          <w:color w:val="auto"/>
          <w:lang w:val="ro-RO"/>
        </w:rPr>
        <w:t>ăşura în zilele de sărbători oficiale, zilele de odihnă şi uzanţele religioase sau de altă natură, recunoscute oficial ca fiind zile nelucrătoare sau în afara programului normal de lucru specificat în contract, cu următoarele excepţii:</w:t>
      </w:r>
    </w:p>
    <w:p w14:paraId="4BCB3944" w14:textId="491D32F6" w:rsidR="00D44175" w:rsidRPr="00601BC3" w:rsidRDefault="00D44175" w:rsidP="00D44175">
      <w:pPr>
        <w:pStyle w:val="Default"/>
        <w:jc w:val="both"/>
        <w:rPr>
          <w:noProof/>
          <w:color w:val="auto"/>
          <w:lang w:val="ro-RO"/>
        </w:rPr>
      </w:pPr>
      <w:r w:rsidRPr="00601BC3">
        <w:rPr>
          <w:noProof/>
          <w:color w:val="auto"/>
          <w:lang w:val="ro-RO"/>
        </w:rPr>
        <w:t>a) se specifică altfel în contract</w:t>
      </w:r>
      <w:r w:rsidR="00494A83">
        <w:rPr>
          <w:noProof/>
          <w:color w:val="auto"/>
          <w:lang w:val="ro-RO"/>
        </w:rPr>
        <w:t>;</w:t>
      </w:r>
    </w:p>
    <w:p w14:paraId="4E60D3C6" w14:textId="77777777" w:rsidR="00D44175" w:rsidRPr="00601BC3" w:rsidRDefault="00D44175" w:rsidP="00D44175">
      <w:pPr>
        <w:pStyle w:val="Default"/>
        <w:jc w:val="both"/>
        <w:rPr>
          <w:noProof/>
          <w:color w:val="auto"/>
          <w:lang w:val="ro-RO"/>
        </w:rPr>
      </w:pPr>
      <w:r w:rsidRPr="00601BC3">
        <w:rPr>
          <w:noProof/>
          <w:color w:val="auto"/>
          <w:lang w:val="ro-RO"/>
        </w:rPr>
        <w:t>b) persoana autorizată de achizitor îşi dă consimţământul;</w:t>
      </w:r>
    </w:p>
    <w:p w14:paraId="73A9263F" w14:textId="77777777" w:rsidR="00D44175" w:rsidRPr="00601BC3" w:rsidRDefault="00D44175" w:rsidP="00D44175">
      <w:pPr>
        <w:pStyle w:val="Default"/>
        <w:jc w:val="both"/>
        <w:rPr>
          <w:noProof/>
          <w:color w:val="auto"/>
          <w:lang w:val="ro-RO"/>
        </w:rPr>
      </w:pPr>
      <w:r w:rsidRPr="00601BC3">
        <w:rPr>
          <w:noProof/>
          <w:color w:val="auto"/>
          <w:lang w:val="ro-RO"/>
        </w:rPr>
        <w:t xml:space="preserve">c) activitatea nu poate fi evitată sau este necesară pentru protecţia vieţii sau a proprietăţii sau pentru siguranţa lucrărilor, caz în care executantul va informa imediat persoana autorizată de achizitor. </w:t>
      </w:r>
    </w:p>
    <w:p w14:paraId="3B2D3E7D" w14:textId="77777777" w:rsidR="00D44175" w:rsidRPr="00601BC3" w:rsidRDefault="00D44175" w:rsidP="00D44175">
      <w:pPr>
        <w:pStyle w:val="Default"/>
        <w:jc w:val="both"/>
        <w:rPr>
          <w:noProof/>
          <w:color w:val="auto"/>
          <w:lang w:val="ro-RO"/>
        </w:rPr>
      </w:pPr>
      <w:r w:rsidRPr="00601BC3">
        <w:rPr>
          <w:noProof/>
          <w:color w:val="auto"/>
          <w:lang w:val="ro-RO"/>
        </w:rPr>
        <w:t xml:space="preserve">5. Contractantul îl va informa pe achizitor în privinţa programului său de lucru planificat pentru fiecare săptămână / fiecare lună de executare a prezentului contract, astfel încât persoana autorizată a acestuia </w:t>
      </w:r>
      <w:r w:rsidRPr="00601BC3">
        <w:rPr>
          <w:noProof/>
          <w:color w:val="auto"/>
          <w:lang w:val="ro-RO"/>
        </w:rPr>
        <w:lastRenderedPageBreak/>
        <w:t>să aibă posibilitatea de a planifica şi asigura continuitatea supravegherii lucrărilor pe parcursul tuturor etapelor contractului.</w:t>
      </w:r>
    </w:p>
    <w:p w14:paraId="51C32823" w14:textId="77777777" w:rsidR="00D44175" w:rsidRPr="00601BC3" w:rsidRDefault="00D44175" w:rsidP="00D44175">
      <w:pPr>
        <w:pStyle w:val="Default"/>
        <w:jc w:val="both"/>
        <w:rPr>
          <w:noProof/>
          <w:color w:val="auto"/>
          <w:lang w:val="ro-RO"/>
        </w:rPr>
      </w:pPr>
      <w:r w:rsidRPr="00601BC3">
        <w:rPr>
          <w:noProof/>
          <w:color w:val="auto"/>
          <w:lang w:val="ro-RO"/>
        </w:rPr>
        <w:t xml:space="preserve"> </w:t>
      </w:r>
    </w:p>
    <w:p w14:paraId="46E7A1AD" w14:textId="77777777" w:rsidR="00D44175" w:rsidRPr="00601BC3" w:rsidRDefault="00D44175" w:rsidP="00D44175">
      <w:pPr>
        <w:pStyle w:val="Default"/>
        <w:jc w:val="both"/>
        <w:rPr>
          <w:b/>
          <w:bCs/>
          <w:noProof/>
          <w:color w:val="auto"/>
          <w:lang w:val="ro-RO"/>
        </w:rPr>
      </w:pPr>
      <w:r w:rsidRPr="00601BC3">
        <w:rPr>
          <w:b/>
          <w:bCs/>
          <w:noProof/>
          <w:color w:val="auto"/>
          <w:lang w:val="ro-RO"/>
        </w:rPr>
        <w:t xml:space="preserve">17.4. Facilităţi pentru personal şi forţa de muncă </w:t>
      </w:r>
    </w:p>
    <w:p w14:paraId="3F325751" w14:textId="77777777" w:rsidR="00D44175" w:rsidRPr="00601BC3" w:rsidRDefault="00D44175" w:rsidP="00D44175">
      <w:pPr>
        <w:pStyle w:val="Default"/>
        <w:jc w:val="both"/>
        <w:rPr>
          <w:noProof/>
          <w:color w:val="auto"/>
          <w:lang w:val="ro-RO"/>
        </w:rPr>
      </w:pPr>
      <w:r w:rsidRPr="00601BC3">
        <w:rPr>
          <w:noProof/>
          <w:color w:val="auto"/>
          <w:lang w:val="ro-RO"/>
        </w:rPr>
        <w:t>1. Executantul va asigura şi va întreţine toate cele necesare pentru cazare precum şi facilităţile sociale pentru personalul său. De asemenea, executantul va asigura facilităţi şi pentru personalul achizitorului responsabil pentru buna derulare a contractului.</w:t>
      </w:r>
    </w:p>
    <w:p w14:paraId="094CA6BB" w14:textId="77777777" w:rsidR="00D44175" w:rsidRPr="00601BC3" w:rsidRDefault="00D44175" w:rsidP="00D44175">
      <w:pPr>
        <w:pStyle w:val="Default"/>
        <w:jc w:val="both"/>
        <w:rPr>
          <w:noProof/>
          <w:color w:val="auto"/>
          <w:lang w:val="ro-RO"/>
        </w:rPr>
      </w:pPr>
      <w:r w:rsidRPr="00601BC3">
        <w:rPr>
          <w:noProof/>
          <w:color w:val="auto"/>
          <w:lang w:val="ro-RO"/>
        </w:rPr>
        <w:t xml:space="preserve">2. Executantul nu va permite niciunuia din angajaţii săi să locuiască temporar sau permanent în nici o structură care face parte din lucrările permanente. </w:t>
      </w:r>
    </w:p>
    <w:p w14:paraId="5CA5016A" w14:textId="77777777" w:rsidR="00D44175" w:rsidRPr="00601BC3" w:rsidRDefault="00D44175" w:rsidP="00D44175">
      <w:pPr>
        <w:pStyle w:val="Default"/>
        <w:jc w:val="both"/>
        <w:rPr>
          <w:noProof/>
          <w:color w:val="auto"/>
          <w:lang w:val="ro-RO"/>
        </w:rPr>
      </w:pPr>
    </w:p>
    <w:p w14:paraId="4134232A" w14:textId="77777777" w:rsidR="00D44175" w:rsidRPr="00601BC3" w:rsidRDefault="00D44175" w:rsidP="00D44175">
      <w:pPr>
        <w:pStyle w:val="Default"/>
        <w:jc w:val="both"/>
        <w:rPr>
          <w:b/>
          <w:bCs/>
          <w:noProof/>
          <w:color w:val="auto"/>
          <w:lang w:val="ro-RO"/>
        </w:rPr>
      </w:pPr>
      <w:r w:rsidRPr="00601BC3">
        <w:rPr>
          <w:b/>
          <w:bCs/>
          <w:noProof/>
          <w:color w:val="auto"/>
          <w:lang w:val="ro-RO"/>
        </w:rPr>
        <w:t>17.5. Sănătatea şi securitatea muncii</w:t>
      </w:r>
    </w:p>
    <w:p w14:paraId="0835CC11" w14:textId="77777777" w:rsidR="00D44175" w:rsidRPr="00601BC3" w:rsidRDefault="00D44175" w:rsidP="00D44175">
      <w:pPr>
        <w:pStyle w:val="Default"/>
        <w:jc w:val="both"/>
        <w:rPr>
          <w:noProof/>
          <w:color w:val="auto"/>
          <w:lang w:val="ro-RO"/>
        </w:rPr>
      </w:pPr>
      <w:r w:rsidRPr="00601BC3">
        <w:rPr>
          <w:noProof/>
          <w:color w:val="auto"/>
          <w:lang w:val="ro-RO"/>
        </w:rPr>
        <w:t>1. Contractantul va numi un responsabil care va răspunde pentru securitatea şi prevenirea accidentelor pe şantier. Această persoană trebuie să fie calificată pentru o astfel de răspundere şi să aibă autoritatea de a emite dispoziţii şi de a lua măsurile necesare pentru prevenirea accidentelor.</w:t>
      </w:r>
    </w:p>
    <w:p w14:paraId="12E2586F" w14:textId="77777777" w:rsidR="00D44175" w:rsidRPr="00601BC3" w:rsidRDefault="00D44175" w:rsidP="00D44175">
      <w:pPr>
        <w:pStyle w:val="Default"/>
        <w:jc w:val="both"/>
        <w:rPr>
          <w:noProof/>
          <w:color w:val="auto"/>
          <w:lang w:val="ro-RO"/>
        </w:rPr>
      </w:pPr>
      <w:r w:rsidRPr="00601BC3">
        <w:rPr>
          <w:noProof/>
          <w:color w:val="auto"/>
          <w:lang w:val="ro-RO"/>
        </w:rPr>
        <w:t>2. Pe parcursul execuţiei lucrărilor, executantul are obligaţia de a sprijini activitatea persoanei responsabile cu prevenirea accidentelor, în scopul exercitării răspunderii şi autorităţii sale.</w:t>
      </w:r>
    </w:p>
    <w:p w14:paraId="10674CE7" w14:textId="24A1202D" w:rsidR="00D44175" w:rsidRPr="004A7615" w:rsidRDefault="00D44175" w:rsidP="00D44175">
      <w:pPr>
        <w:pStyle w:val="Default"/>
        <w:jc w:val="both"/>
        <w:rPr>
          <w:noProof/>
          <w:color w:val="auto"/>
          <w:lang w:val="ro-RO"/>
        </w:rPr>
      </w:pPr>
      <w:r w:rsidRPr="00601BC3">
        <w:rPr>
          <w:noProof/>
          <w:color w:val="auto"/>
          <w:lang w:val="ro-RO"/>
        </w:rPr>
        <w:t>3. Contractantul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w:t>
      </w:r>
      <w:r w:rsidR="00095A1E">
        <w:rPr>
          <w:noProof/>
          <w:color w:val="auto"/>
          <w:lang w:val="ro-RO"/>
        </w:rPr>
        <w:t>sf</w:t>
      </w:r>
      <w:r w:rsidRPr="00601BC3">
        <w:rPr>
          <w:noProof/>
          <w:color w:val="auto"/>
          <w:lang w:val="ro-RO"/>
        </w:rPr>
        <w:t xml:space="preserve">ăşoară activităţi pentru acesta (subcontractanţi), în conformitate cu prevederile Legii securităţii şi sănătăţii în muncă nr. 319/2006 şi a Normelor metodologice de aplicare a Legii nr. 319/2006 aprobate prin H.G. nr. 1425/2006, precum şi orice modificare legislativă apărută pe timpul </w:t>
      </w:r>
      <w:r w:rsidRPr="004A7615">
        <w:rPr>
          <w:noProof/>
          <w:color w:val="auto"/>
          <w:lang w:val="ro-RO"/>
        </w:rPr>
        <w:t>de</w:t>
      </w:r>
      <w:r w:rsidR="00095A1E">
        <w:rPr>
          <w:noProof/>
          <w:color w:val="auto"/>
          <w:lang w:val="ro-RO"/>
        </w:rPr>
        <w:t>sf</w:t>
      </w:r>
      <w:r w:rsidRPr="004A7615">
        <w:rPr>
          <w:noProof/>
          <w:color w:val="auto"/>
          <w:lang w:val="ro-RO"/>
        </w:rPr>
        <w:t>ăşurării contractului.</w:t>
      </w:r>
    </w:p>
    <w:p w14:paraId="65FE04B2" w14:textId="6E5E13A4" w:rsidR="00D44175" w:rsidRPr="004A7615" w:rsidRDefault="00D44175" w:rsidP="00D44175">
      <w:pPr>
        <w:pStyle w:val="Default"/>
        <w:jc w:val="both"/>
        <w:rPr>
          <w:noProof/>
          <w:color w:val="auto"/>
          <w:lang w:val="ro-RO"/>
        </w:rPr>
      </w:pPr>
      <w:r w:rsidRPr="004A7615">
        <w:rPr>
          <w:noProof/>
          <w:color w:val="auto"/>
          <w:lang w:val="ro-RO"/>
        </w:rPr>
        <w:t>4. În cazul producerii unor accidente de muncă, evenimente sau incidente periculoase în activitatea de</w:t>
      </w:r>
      <w:r w:rsidR="00095A1E">
        <w:rPr>
          <w:noProof/>
          <w:color w:val="auto"/>
          <w:lang w:val="ro-RO"/>
        </w:rPr>
        <w:t>sf</w:t>
      </w:r>
      <w:r w:rsidRPr="004A7615">
        <w:rPr>
          <w:noProof/>
          <w:color w:val="auto"/>
          <w:lang w:val="ro-RO"/>
        </w:rPr>
        <w:t xml:space="preserve">ăşurată de executant, acesta va comunica şi cerceta accidentul de muncă, evenimentul, conform prevederilor legale, pe care îl va înregistra la Inspectoratul Teritorial de Muncă </w:t>
      </w:r>
      <w:r w:rsidR="00E02EBE" w:rsidRPr="004A7615">
        <w:rPr>
          <w:noProof/>
          <w:color w:val="auto"/>
          <w:lang w:val="ro-RO"/>
        </w:rPr>
        <w:t>Olt.</w:t>
      </w:r>
    </w:p>
    <w:p w14:paraId="5D070524" w14:textId="77777777" w:rsidR="00D44175" w:rsidRPr="004A7615" w:rsidRDefault="00D44175" w:rsidP="00D44175">
      <w:pPr>
        <w:pStyle w:val="Default"/>
        <w:jc w:val="both"/>
        <w:rPr>
          <w:noProof/>
          <w:color w:val="auto"/>
          <w:lang w:val="ro-RO"/>
        </w:rPr>
      </w:pPr>
      <w:r w:rsidRPr="004A7615">
        <w:rPr>
          <w:noProof/>
          <w:color w:val="auto"/>
          <w:lang w:val="ro-RO"/>
        </w:rPr>
        <w:t>5. Contractantul va păstra un registru şi va întocmi rapoarte privind sănătatea, securitatea şi facilităţile sociale ale persoanelor, conform cerinţelor persoanei autorizate de achizitor.</w:t>
      </w:r>
    </w:p>
    <w:p w14:paraId="715D262B" w14:textId="77777777" w:rsidR="00D44175" w:rsidRPr="004A7615" w:rsidRDefault="00D44175" w:rsidP="00D44175">
      <w:pPr>
        <w:pStyle w:val="Default"/>
        <w:jc w:val="both"/>
        <w:rPr>
          <w:noProof/>
          <w:color w:val="auto"/>
          <w:lang w:val="ro-RO"/>
        </w:rPr>
      </w:pPr>
      <w:r w:rsidRPr="004A7615">
        <w:rPr>
          <w:noProof/>
          <w:color w:val="auto"/>
          <w:lang w:val="ro-RO"/>
        </w:rPr>
        <w:t>6. Achizitorul va înregistra numai evenimentele produse propriilor angajaţi.</w:t>
      </w:r>
    </w:p>
    <w:p w14:paraId="1D8E35A3" w14:textId="77777777" w:rsidR="00D44175" w:rsidRPr="004A7615" w:rsidRDefault="00D44175" w:rsidP="00D44175">
      <w:pPr>
        <w:pStyle w:val="Default"/>
        <w:jc w:val="both"/>
        <w:rPr>
          <w:noProof/>
          <w:color w:val="auto"/>
          <w:lang w:val="ro-RO"/>
        </w:rPr>
      </w:pPr>
      <w:r w:rsidRPr="004A7615">
        <w:rPr>
          <w:noProof/>
          <w:color w:val="auto"/>
          <w:lang w:val="ro-RO"/>
        </w:rPr>
        <w:t xml:space="preserve">7. Achizitorul nu va fi responsabil prin niciun fel de daune-interese, compensaţii plătibile prin  lege, în privinţa sau ca urmare a unui accident sau prejudiciu adus unui muncitor sau altei persoane angajate de executant sau subcontractant, cu excepţia accidentelor sau prejudiciilor rezultate din vina achizitorului sau a angajaţilor acestuia. </w:t>
      </w:r>
    </w:p>
    <w:p w14:paraId="73AC64FC" w14:textId="16BD24B6" w:rsidR="00D44175" w:rsidRPr="00601BC3" w:rsidRDefault="00D44175" w:rsidP="00D44175">
      <w:pPr>
        <w:pStyle w:val="Default"/>
        <w:jc w:val="both"/>
        <w:rPr>
          <w:noProof/>
          <w:color w:val="auto"/>
          <w:lang w:val="ro-RO"/>
        </w:rPr>
      </w:pPr>
      <w:r w:rsidRPr="004A7615">
        <w:rPr>
          <w:noProof/>
          <w:color w:val="auto"/>
          <w:lang w:val="ro-RO"/>
        </w:rPr>
        <w:t>8. Contractantul va elabora planul propriu de securitate si sanatate conform HG nr. 300</w:t>
      </w:r>
      <w:r w:rsidR="00094632">
        <w:rPr>
          <w:noProof/>
          <w:color w:val="auto"/>
          <w:lang w:val="ro-RO"/>
        </w:rPr>
        <w:t>/2</w:t>
      </w:r>
      <w:r w:rsidRPr="00601BC3">
        <w:rPr>
          <w:noProof/>
          <w:color w:val="auto"/>
          <w:lang w:val="ro-RO"/>
        </w:rPr>
        <w:t xml:space="preserve">006 </w:t>
      </w:r>
      <w:r w:rsidR="00094632">
        <w:rPr>
          <w:noProof/>
          <w:color w:val="auto"/>
          <w:lang w:val="ro-RO"/>
        </w:rPr>
        <w:t>cu modificări și completări ulterioare</w:t>
      </w:r>
      <w:r w:rsidR="00057181">
        <w:rPr>
          <w:noProof/>
          <w:color w:val="auto"/>
          <w:lang w:val="ro-RO"/>
        </w:rPr>
        <w:t>,</w:t>
      </w:r>
      <w:r w:rsidRPr="00601BC3">
        <w:rPr>
          <w:noProof/>
          <w:color w:val="auto"/>
          <w:lang w:val="ro-RO"/>
        </w:rPr>
        <w:t xml:space="preserve"> privind cerintele minime de securitate </w:t>
      </w:r>
      <w:r w:rsidR="00057181">
        <w:rPr>
          <w:noProof/>
          <w:color w:val="auto"/>
          <w:lang w:val="ro-RO"/>
        </w:rPr>
        <w:t>ș</w:t>
      </w:r>
      <w:r w:rsidRPr="00601BC3">
        <w:rPr>
          <w:noProof/>
          <w:color w:val="auto"/>
          <w:lang w:val="ro-RO"/>
        </w:rPr>
        <w:t>i sanatate pentru santierele temporare sau mobile. Contractantul este responsabil pentru respectarea tuturor prevederilor actelor normative în vigoare în domeniul securității și sănătății în muncă.</w:t>
      </w:r>
    </w:p>
    <w:p w14:paraId="37AB0F48" w14:textId="77777777" w:rsidR="00D44175" w:rsidRPr="00601BC3" w:rsidRDefault="00D44175" w:rsidP="00D44175">
      <w:pPr>
        <w:pStyle w:val="Default"/>
        <w:jc w:val="both"/>
        <w:rPr>
          <w:noProof/>
          <w:color w:val="auto"/>
          <w:lang w:val="ro-RO"/>
        </w:rPr>
      </w:pPr>
    </w:p>
    <w:p w14:paraId="38762130" w14:textId="77777777" w:rsidR="00D44175" w:rsidRPr="00601BC3" w:rsidRDefault="00D44175" w:rsidP="00D44175">
      <w:pPr>
        <w:pStyle w:val="Default"/>
        <w:jc w:val="both"/>
        <w:rPr>
          <w:b/>
          <w:bCs/>
          <w:noProof/>
          <w:color w:val="auto"/>
          <w:lang w:val="ro-RO"/>
        </w:rPr>
      </w:pPr>
      <w:r w:rsidRPr="00601BC3">
        <w:rPr>
          <w:b/>
          <w:bCs/>
          <w:noProof/>
          <w:color w:val="auto"/>
          <w:lang w:val="ro-RO"/>
        </w:rPr>
        <w:t>17.6 Personalul şi echipamentul</w:t>
      </w:r>
    </w:p>
    <w:p w14:paraId="26E3F4B9" w14:textId="71361289" w:rsidR="00D44175" w:rsidRPr="00601BC3" w:rsidRDefault="00D44175" w:rsidP="00D44175">
      <w:pPr>
        <w:pStyle w:val="Default"/>
        <w:jc w:val="both"/>
        <w:rPr>
          <w:noProof/>
          <w:color w:val="auto"/>
          <w:lang w:val="ro-RO"/>
        </w:rPr>
      </w:pPr>
      <w:r w:rsidRPr="00601BC3">
        <w:rPr>
          <w:noProof/>
          <w:color w:val="auto"/>
          <w:lang w:val="ro-RO"/>
        </w:rPr>
        <w:t>1. Personalul executantului va avea calificarea, competenţa şi experienţa corespunzătoare pentru domeniile respective de activitate.</w:t>
      </w:r>
    </w:p>
    <w:p w14:paraId="12301F39" w14:textId="77777777" w:rsidR="00D44175" w:rsidRPr="00601BC3" w:rsidRDefault="00D44175" w:rsidP="00D44175">
      <w:pPr>
        <w:pStyle w:val="Default"/>
        <w:jc w:val="both"/>
        <w:rPr>
          <w:noProof/>
          <w:color w:val="auto"/>
          <w:lang w:val="ro-RO"/>
        </w:rPr>
      </w:pPr>
      <w:r w:rsidRPr="00601BC3">
        <w:rPr>
          <w:noProof/>
          <w:color w:val="auto"/>
          <w:lang w:val="ro-RO"/>
        </w:rPr>
        <w:t>2. Persoana autorizata de achizitor poate solicita executantului să înlăture (sau să dispună să fie înlăturat) orice persoană angajată pe şantier, care:</w:t>
      </w:r>
    </w:p>
    <w:p w14:paraId="5B2A8228" w14:textId="77777777" w:rsidR="00D44175" w:rsidRPr="00601BC3" w:rsidRDefault="00D44175" w:rsidP="00D44175">
      <w:pPr>
        <w:pStyle w:val="Default"/>
        <w:jc w:val="both"/>
        <w:rPr>
          <w:noProof/>
          <w:color w:val="auto"/>
          <w:lang w:val="ro-RO"/>
        </w:rPr>
      </w:pPr>
      <w:r w:rsidRPr="00601BC3">
        <w:rPr>
          <w:noProof/>
          <w:color w:val="auto"/>
          <w:lang w:val="ro-RO"/>
        </w:rPr>
        <w:tab/>
        <w:t>a) persistă în purtare necorespunzătoare sau în lipsă de responsabilitate;</w:t>
      </w:r>
    </w:p>
    <w:p w14:paraId="08D01812" w14:textId="77777777" w:rsidR="00D44175" w:rsidRPr="00601BC3" w:rsidRDefault="00D44175" w:rsidP="00D44175">
      <w:pPr>
        <w:pStyle w:val="Default"/>
        <w:jc w:val="both"/>
        <w:rPr>
          <w:noProof/>
          <w:color w:val="auto"/>
          <w:lang w:val="ro-RO"/>
        </w:rPr>
      </w:pPr>
      <w:r w:rsidRPr="00601BC3">
        <w:rPr>
          <w:noProof/>
          <w:color w:val="auto"/>
          <w:lang w:val="ro-RO"/>
        </w:rPr>
        <w:tab/>
        <w:t>b) îndeplineşte îndatoririle sale cu incompetenţă sau neglijenţă;</w:t>
      </w:r>
    </w:p>
    <w:p w14:paraId="32380E5B" w14:textId="77777777" w:rsidR="00D44175" w:rsidRPr="00601BC3" w:rsidRDefault="00D44175" w:rsidP="00D44175">
      <w:pPr>
        <w:pStyle w:val="Default"/>
        <w:jc w:val="both"/>
        <w:rPr>
          <w:noProof/>
          <w:color w:val="auto"/>
          <w:lang w:val="ro-RO"/>
        </w:rPr>
      </w:pPr>
      <w:r w:rsidRPr="00601BC3">
        <w:rPr>
          <w:noProof/>
          <w:color w:val="auto"/>
          <w:lang w:val="ro-RO"/>
        </w:rPr>
        <w:tab/>
        <w:t>c) nu respectă oricare din prevederile prezentului contract;</w:t>
      </w:r>
    </w:p>
    <w:p w14:paraId="2B8B8C28" w14:textId="77777777" w:rsidR="00D44175" w:rsidRPr="00601BC3" w:rsidRDefault="00D44175" w:rsidP="00D44175">
      <w:pPr>
        <w:pStyle w:val="Default"/>
        <w:jc w:val="both"/>
        <w:rPr>
          <w:noProof/>
          <w:color w:val="auto"/>
          <w:lang w:val="ro-RO"/>
        </w:rPr>
      </w:pPr>
      <w:r w:rsidRPr="00601BC3">
        <w:rPr>
          <w:noProof/>
          <w:color w:val="auto"/>
          <w:lang w:val="ro-RO"/>
        </w:rPr>
        <w:tab/>
        <w:t>d) persistă într-un comportament care periclitează siguranţa, sănătatea sau protecţia mediului.</w:t>
      </w:r>
    </w:p>
    <w:p w14:paraId="238C9EDE" w14:textId="4272095B" w:rsidR="00D44175" w:rsidRPr="00601BC3" w:rsidRDefault="00D44175" w:rsidP="00D44175">
      <w:pPr>
        <w:pStyle w:val="Default"/>
        <w:jc w:val="both"/>
        <w:rPr>
          <w:noProof/>
          <w:color w:val="auto"/>
          <w:lang w:val="ro-RO"/>
        </w:rPr>
      </w:pPr>
      <w:r w:rsidRPr="00601BC3">
        <w:rPr>
          <w:noProof/>
          <w:color w:val="auto"/>
          <w:lang w:val="ro-RO"/>
        </w:rPr>
        <w:t>3. Contractantul va transmite persoanei autorizate de achizitor detalii privind fiecare categorie de personal  precum şi al fiecărui tip de utilaj existent pe şantier.</w:t>
      </w:r>
    </w:p>
    <w:p w14:paraId="64B7774C" w14:textId="2BDDBE01" w:rsidR="00D44175" w:rsidRPr="00601BC3" w:rsidRDefault="00D44175" w:rsidP="00D44175">
      <w:pPr>
        <w:pStyle w:val="Default"/>
        <w:jc w:val="both"/>
        <w:rPr>
          <w:noProof/>
          <w:color w:val="auto"/>
          <w:lang w:val="ro-RO"/>
        </w:rPr>
      </w:pPr>
      <w:r w:rsidRPr="00601BC3">
        <w:rPr>
          <w:noProof/>
          <w:color w:val="auto"/>
          <w:lang w:val="ro-RO"/>
        </w:rPr>
        <w:t>4. Contractantul are obligatia de a se asigura ca toate tipurile de activitati ce fac obiectul contractului sunt executate/prestate/fu</w:t>
      </w:r>
      <w:r w:rsidR="00057181">
        <w:rPr>
          <w:noProof/>
          <w:color w:val="auto"/>
          <w:lang w:val="ro-RO"/>
        </w:rPr>
        <w:t>r</w:t>
      </w:r>
      <w:r w:rsidRPr="00601BC3">
        <w:rPr>
          <w:noProof/>
          <w:color w:val="auto"/>
          <w:lang w:val="ro-RO"/>
        </w:rPr>
        <w:t>nizate de personal autorizat/certificat/atestat conform solicitarilor legale din domeniul contractului.</w:t>
      </w:r>
    </w:p>
    <w:p w14:paraId="6D6897D7" w14:textId="77777777" w:rsidR="00D44175" w:rsidRPr="00601BC3" w:rsidRDefault="00D44175" w:rsidP="00D44175">
      <w:pPr>
        <w:pStyle w:val="Default"/>
        <w:jc w:val="both"/>
        <w:rPr>
          <w:noProof/>
          <w:color w:val="auto"/>
          <w:lang w:val="ro-RO"/>
        </w:rPr>
      </w:pPr>
      <w:r w:rsidRPr="00601BC3">
        <w:rPr>
          <w:noProof/>
          <w:color w:val="auto"/>
          <w:lang w:val="ro-RO"/>
        </w:rPr>
        <w:lastRenderedPageBreak/>
        <w:t>5. Contractantul are obligatia de a se asigura  ca personalul utilizat in executarea contractului va avea calificarea, competenta si exeperienta corespunzatoare pentru domeniile de activitate ca fac obiectul contractului.</w:t>
      </w:r>
    </w:p>
    <w:p w14:paraId="60960F43" w14:textId="64E2AA98" w:rsidR="00D44175" w:rsidRPr="00601BC3" w:rsidRDefault="00D44175" w:rsidP="00D44175">
      <w:pPr>
        <w:pStyle w:val="Default"/>
        <w:jc w:val="both"/>
        <w:rPr>
          <w:noProof/>
          <w:color w:val="auto"/>
          <w:lang w:val="ro-RO"/>
        </w:rPr>
      </w:pPr>
      <w:r w:rsidRPr="00601BC3">
        <w:rPr>
          <w:noProof/>
          <w:color w:val="auto"/>
          <w:lang w:val="ro-RO"/>
        </w:rPr>
        <w:t>6. Raspunderea pentru executarea obiectului contractului cu personal atestat/calificat/autorizat  si in deplina conformitate cu alin</w:t>
      </w:r>
      <w:r w:rsidR="00CD7C8E">
        <w:rPr>
          <w:noProof/>
          <w:color w:val="auto"/>
          <w:lang w:val="ro-RO"/>
        </w:rPr>
        <w:t>.</w:t>
      </w:r>
      <w:r w:rsidRPr="00601BC3">
        <w:rPr>
          <w:noProof/>
          <w:color w:val="auto"/>
          <w:lang w:val="ro-RO"/>
        </w:rPr>
        <w:t xml:space="preserve"> 4, 5 ale prezentului articol </w:t>
      </w:r>
      <w:r w:rsidR="00E12998">
        <w:rPr>
          <w:noProof/>
          <w:color w:val="auto"/>
          <w:lang w:val="ro-RO"/>
        </w:rPr>
        <w:t>ș</w:t>
      </w:r>
      <w:r w:rsidRPr="00601BC3">
        <w:rPr>
          <w:noProof/>
          <w:color w:val="auto"/>
          <w:lang w:val="ro-RO"/>
        </w:rPr>
        <w:t>i cu legislatia care reglementeaza obiectul contractului revine executantului</w:t>
      </w:r>
      <w:r w:rsidR="00E12998">
        <w:rPr>
          <w:noProof/>
          <w:color w:val="auto"/>
          <w:lang w:val="ro-RO"/>
        </w:rPr>
        <w:t xml:space="preserve"> (contractantului)</w:t>
      </w:r>
      <w:r w:rsidRPr="00601BC3">
        <w:rPr>
          <w:noProof/>
          <w:color w:val="auto"/>
          <w:lang w:val="ro-RO"/>
        </w:rPr>
        <w:t>.</w:t>
      </w:r>
    </w:p>
    <w:p w14:paraId="77D4566D" w14:textId="66B77E08" w:rsidR="00D44175" w:rsidRPr="00601BC3" w:rsidRDefault="00D44175" w:rsidP="00D44175">
      <w:pPr>
        <w:pStyle w:val="Default"/>
        <w:jc w:val="both"/>
        <w:rPr>
          <w:noProof/>
          <w:color w:val="auto"/>
          <w:lang w:val="ro-RO"/>
        </w:rPr>
      </w:pPr>
      <w:r w:rsidRPr="00601BC3">
        <w:rPr>
          <w:noProof/>
          <w:color w:val="auto"/>
          <w:lang w:val="ro-RO"/>
        </w:rPr>
        <w:t>7. Nu vor putea fi percepute plati suplimentare pentru indeplinirea obligatiilor prevazute la alin</w:t>
      </w:r>
      <w:r w:rsidR="00CD7C8E">
        <w:rPr>
          <w:noProof/>
          <w:color w:val="auto"/>
          <w:lang w:val="ro-RO"/>
        </w:rPr>
        <w:t>.</w:t>
      </w:r>
      <w:r w:rsidRPr="00601BC3">
        <w:rPr>
          <w:noProof/>
          <w:color w:val="auto"/>
          <w:lang w:val="ro-RO"/>
        </w:rPr>
        <w:t xml:space="preserve"> 4,5,6</w:t>
      </w:r>
      <w:r w:rsidR="00573391">
        <w:rPr>
          <w:noProof/>
          <w:color w:val="auto"/>
          <w:lang w:val="ro-RO"/>
        </w:rPr>
        <w:t xml:space="preserve"> </w:t>
      </w:r>
      <w:r w:rsidRPr="00601BC3">
        <w:rPr>
          <w:noProof/>
          <w:color w:val="auto"/>
          <w:lang w:val="ro-RO"/>
        </w:rPr>
        <w:t>ale prezentului articol, acestea fiind considerate incluse in pretul ofertat”</w:t>
      </w:r>
    </w:p>
    <w:p w14:paraId="280492AE" w14:textId="77777777" w:rsidR="00D44175" w:rsidRPr="00601BC3" w:rsidRDefault="00D44175" w:rsidP="00D44175">
      <w:pPr>
        <w:pStyle w:val="Default"/>
        <w:jc w:val="both"/>
        <w:rPr>
          <w:noProof/>
          <w:color w:val="auto"/>
          <w:lang w:val="ro-RO"/>
        </w:rPr>
      </w:pPr>
      <w:r w:rsidRPr="00601BC3">
        <w:rPr>
          <w:noProof/>
          <w:color w:val="auto"/>
          <w:lang w:val="ro-RO"/>
        </w:rPr>
        <w:t>8. Personalul Contractantul va avea calificarea, pregătirea şi experienţa necesare în domeniile de activitate ale acestuia.</w:t>
      </w:r>
    </w:p>
    <w:p w14:paraId="5DA7DC32" w14:textId="77777777" w:rsidR="008D2388" w:rsidRPr="00601BC3" w:rsidRDefault="008D2388" w:rsidP="00D44175">
      <w:pPr>
        <w:pStyle w:val="Default"/>
        <w:jc w:val="both"/>
        <w:rPr>
          <w:noProof/>
          <w:color w:val="auto"/>
          <w:lang w:val="ro-RO"/>
        </w:rPr>
      </w:pPr>
    </w:p>
    <w:p w14:paraId="735DBD78" w14:textId="5F3BB3F7" w:rsidR="00D44175" w:rsidRPr="00601BC3" w:rsidRDefault="00D44175" w:rsidP="00D44175">
      <w:pPr>
        <w:pStyle w:val="Default"/>
        <w:jc w:val="both"/>
        <w:rPr>
          <w:b/>
          <w:bCs/>
          <w:noProof/>
          <w:color w:val="auto"/>
          <w:lang w:val="ro-RO"/>
        </w:rPr>
      </w:pPr>
      <w:r w:rsidRPr="00601BC3">
        <w:rPr>
          <w:b/>
          <w:bCs/>
          <w:noProof/>
          <w:color w:val="auto"/>
          <w:lang w:val="ro-RO"/>
        </w:rPr>
        <w:t>17.7. Obligatiile principale privind executia lucrarilor</w:t>
      </w:r>
    </w:p>
    <w:p w14:paraId="208ED402" w14:textId="1073E22D" w:rsidR="00D44175" w:rsidRPr="00601BC3" w:rsidRDefault="00D44175" w:rsidP="00D44175">
      <w:pPr>
        <w:pStyle w:val="Default"/>
        <w:jc w:val="both"/>
        <w:rPr>
          <w:noProof/>
          <w:color w:val="auto"/>
          <w:lang w:val="ro-RO"/>
        </w:rPr>
      </w:pPr>
      <w:r w:rsidRPr="00601BC3">
        <w:rPr>
          <w:noProof/>
          <w:color w:val="auto"/>
          <w:lang w:val="ro-RO"/>
        </w:rPr>
        <w:t>17.7.1.(1) Contractantul are obligatia de a executa și finaliza lucrarile, precum și de a remedia viciile ascunse, cu atentia și promptitudinea cuvenita, in concordanta  cu obligatiile asumate prin contract.</w:t>
      </w:r>
    </w:p>
    <w:p w14:paraId="226814B0" w14:textId="265DE5E7" w:rsidR="00D44175" w:rsidRPr="00601BC3" w:rsidRDefault="00D44175" w:rsidP="00D44175">
      <w:pPr>
        <w:pStyle w:val="Default"/>
        <w:jc w:val="both"/>
        <w:rPr>
          <w:noProof/>
          <w:color w:val="auto"/>
          <w:lang w:val="ro-RO"/>
        </w:rPr>
      </w:pPr>
      <w:r w:rsidRPr="00601BC3">
        <w:rPr>
          <w:noProof/>
          <w:color w:val="auto"/>
          <w:lang w:val="ro-RO"/>
        </w:rPr>
        <w:t xml:space="preserve">(2) Contractantul intelege ca, pe perioada pregatirii Ofertei, </w:t>
      </w:r>
      <w:r w:rsidR="00FA6A8E">
        <w:rPr>
          <w:noProof/>
          <w:color w:val="auto"/>
          <w:lang w:val="ro-RO"/>
        </w:rPr>
        <w:t>ș</w:t>
      </w:r>
      <w:r w:rsidRPr="00601BC3">
        <w:rPr>
          <w:noProof/>
          <w:color w:val="auto"/>
          <w:lang w:val="ro-RO"/>
        </w:rPr>
        <w:t>i-a exercitat dreptul de a solicita intrebari Achizitorului și de a clarifica impreuna cu acesta eventuale omisiuni, erori, vicii sau altele asemenea incluse in Caietul de Sarcini.</w:t>
      </w:r>
    </w:p>
    <w:p w14:paraId="0DEE741D" w14:textId="77777777" w:rsidR="00D44175" w:rsidRPr="00601BC3" w:rsidRDefault="00D44175" w:rsidP="00D44175">
      <w:pPr>
        <w:pStyle w:val="Default"/>
        <w:jc w:val="both"/>
        <w:rPr>
          <w:noProof/>
          <w:color w:val="auto"/>
          <w:lang w:val="ro-RO"/>
        </w:rPr>
      </w:pPr>
      <w:r w:rsidRPr="00601BC3">
        <w:rPr>
          <w:noProof/>
          <w:color w:val="auto"/>
          <w:lang w:val="ro-RO"/>
        </w:rPr>
        <w:t>(3) Contractantul garanteaza ca, la data receptiei, Lucrarea/Lucrarile executata(e) va/vor avea caracteristicile tehnice și calitatea stabilite prin Contract, va corespunde reglementarilor tehnice in vigoare și nu va fi afectata de vicii care ar diminua sau ar anula valoarea ori posibilitatea de utilizare, conform conditiilor normale de folosire sau celor specificate in Contract. Pentru Lucrarile la care se fac incercari, calitatea probei se considera realizata daca rezultatele se inscriu in tolerantele admise prin reglementarile tehnice in vigoare</w:t>
      </w:r>
    </w:p>
    <w:p w14:paraId="0FE93DA7" w14:textId="6AB39101"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2</w:t>
      </w:r>
      <w:r w:rsidRPr="00601BC3">
        <w:rPr>
          <w:noProof/>
          <w:color w:val="auto"/>
          <w:lang w:val="ro-RO"/>
        </w:rPr>
        <w:t>. Contractantul are obligatia de a supraveghea lucrarile, de a asigura forta de munca, materialele, instalatiile, echipamentele și toate celelalte  obiecte, fie de natura provizorie , fie definitiva, cerute de și pentru indeplinirea prezentului contract, in masura in care necesitatea asigurarii acestora este prevazuta in contract sau se poate deduce in mod rezonabil din acesta.</w:t>
      </w:r>
    </w:p>
    <w:p w14:paraId="01EEDD3A" w14:textId="670DBC15"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3</w:t>
      </w:r>
      <w:r w:rsidRPr="00601BC3">
        <w:rPr>
          <w:noProof/>
          <w:color w:val="auto"/>
          <w:lang w:val="ro-RO"/>
        </w:rPr>
        <w:t>. Contractantul este pe deplin responsabil pentru conformitatea, stabilitatea și siguranta tuturor operatiunilor executate pe  șantier, precum și pentru procedeele de executie utilizate, cu respectarea prevederilor  și a reglementarilor legii privind calitatea în constructii.</w:t>
      </w:r>
    </w:p>
    <w:p w14:paraId="43A9BE55" w14:textId="261CF590"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4</w:t>
      </w:r>
      <w:r w:rsidRPr="00601BC3">
        <w:rPr>
          <w:noProof/>
          <w:color w:val="auto"/>
          <w:lang w:val="ro-RO"/>
        </w:rPr>
        <w:t xml:space="preserve">. Contractantul are obligatia de a prezenta in maxim 3 zile de la data mentionata in ordinul de incepere al lucrarilor </w:t>
      </w:r>
      <w:r w:rsidRPr="00601BC3">
        <w:rPr>
          <w:i/>
          <w:iCs/>
          <w:noProof/>
          <w:color w:val="auto"/>
          <w:lang w:val="ro-RO"/>
        </w:rPr>
        <w:t>Graficul general de realizare a investiției publice (fizic și valoric)</w:t>
      </w:r>
      <w:r w:rsidRPr="00601BC3">
        <w:rPr>
          <w:noProof/>
          <w:color w:val="auto"/>
          <w:lang w:val="ro-RO"/>
        </w:rPr>
        <w:t xml:space="preserve"> actualizat cu respectarea termenelor asumate conform ofertei si caietului de sarcini, defalcat pe etapele de lucrari ce fac obiectul prezentului contract, alcatuit in ordinea tehnologica de executie a acestora.</w:t>
      </w:r>
    </w:p>
    <w:p w14:paraId="61F78890" w14:textId="4C678086"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5</w:t>
      </w:r>
      <w:r w:rsidRPr="00601BC3">
        <w:rPr>
          <w:noProof/>
          <w:color w:val="auto"/>
          <w:lang w:val="ro-RO"/>
        </w:rPr>
        <w:t>.(1) Contractantul are obligatia de a pastra, pe șantier, un exemplar din documentatia predata de catre Achizitor in vederea consultarii de catre Inspectoratul de Stat in Constructii, precum  și de catre persoane autorizate de autoritate contractanta, la cererea acestora.</w:t>
      </w:r>
    </w:p>
    <w:p w14:paraId="703EEA4E" w14:textId="3F4020B9"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6</w:t>
      </w:r>
      <w:r w:rsidRPr="00601BC3">
        <w:rPr>
          <w:noProof/>
          <w:color w:val="auto"/>
          <w:lang w:val="ro-RO"/>
        </w:rPr>
        <w:t>. Contractantul are obligatia de a pune la dispozitia Achizitorului, caietele de masuratori (atașamentele) și, dupa caz, in situatiile convenite, desenele, calculele, verificarile calculelor și orice alte documente pe care Contractantul trebuie sa le intocmeasca sau care sunt cerute de Autoritatea contractanta.</w:t>
      </w:r>
    </w:p>
    <w:p w14:paraId="38AFA50D" w14:textId="5F0A4B5E"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7</w:t>
      </w:r>
      <w:r w:rsidRPr="00601BC3">
        <w:rPr>
          <w:noProof/>
          <w:color w:val="auto"/>
          <w:lang w:val="ro-RO"/>
        </w:rPr>
        <w:t>. Contractantul are obligatia de a respecta și executa dispozitiile Achizitorului în orice problema, mentionata in contract, referitoare la lucrare.</w:t>
      </w:r>
    </w:p>
    <w:p w14:paraId="455BC129" w14:textId="4832966A" w:rsidR="00D44175"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8</w:t>
      </w:r>
      <w:r w:rsidRPr="00601BC3">
        <w:rPr>
          <w:noProof/>
          <w:color w:val="auto"/>
          <w:lang w:val="ro-RO"/>
        </w:rPr>
        <w:t>. Daca una dintre parti descopera o eroare sau o deficienta de natura tehnica intr-un document care a fost elaborat pentru a fi folosit la executia lucrarilor, partea in cauza are obligatia de a notitica cu promptitudine celeilalte parti cu privire la acea eroare sau deficienta.</w:t>
      </w:r>
    </w:p>
    <w:p w14:paraId="71738DAF" w14:textId="415C3E3E" w:rsidR="00D44175"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9</w:t>
      </w:r>
      <w:r w:rsidRPr="00FC20E1">
        <w:rPr>
          <w:noProof/>
          <w:color w:val="auto"/>
          <w:lang w:val="ro-RO"/>
        </w:rPr>
        <w:t>. Contractantul are obligatia de a transmite toate inștiintarile, de a plati toate taxele, impozitele și onorariile și de a obtine toate autorizatiile, licentele și aprobarile in conformitate cu prevederile legale in vigoare pentru executia și terminarea lucrarilor și remedierea oricaror defectiuni. Contractantul va despagubi Achizitoru</w:t>
      </w:r>
      <w:r w:rsidR="00933160" w:rsidRPr="00FC20E1">
        <w:rPr>
          <w:noProof/>
          <w:color w:val="auto"/>
          <w:lang w:val="ro-RO"/>
        </w:rPr>
        <w:t>l</w:t>
      </w:r>
      <w:r w:rsidRPr="00FC20E1">
        <w:rPr>
          <w:noProof/>
          <w:color w:val="auto"/>
          <w:lang w:val="ro-RO"/>
        </w:rPr>
        <w:t xml:space="preserve"> și o va proteja impotriva consecintelor datorate neindeplinirii acestor obligatii.</w:t>
      </w:r>
    </w:p>
    <w:p w14:paraId="790F7938" w14:textId="5F012CF9" w:rsidR="00D44175" w:rsidRPr="00601BC3" w:rsidRDefault="00D44175" w:rsidP="00D44175">
      <w:pPr>
        <w:pStyle w:val="Default"/>
        <w:jc w:val="both"/>
        <w:rPr>
          <w:noProof/>
          <w:color w:val="auto"/>
          <w:lang w:val="ro-RO"/>
        </w:rPr>
      </w:pPr>
      <w:r w:rsidRPr="00601BC3">
        <w:rPr>
          <w:noProof/>
          <w:color w:val="auto"/>
          <w:lang w:val="ro-RO"/>
        </w:rPr>
        <w:lastRenderedPageBreak/>
        <w:t>17.7.</w:t>
      </w:r>
      <w:r w:rsidR="00573391">
        <w:rPr>
          <w:noProof/>
          <w:color w:val="auto"/>
          <w:lang w:val="ro-RO"/>
        </w:rPr>
        <w:t>10</w:t>
      </w:r>
      <w:r w:rsidRPr="00601BC3">
        <w:rPr>
          <w:noProof/>
          <w:color w:val="auto"/>
          <w:lang w:val="ro-RO"/>
        </w:rPr>
        <w:t>.</w:t>
      </w:r>
      <w:r w:rsidR="00573391">
        <w:rPr>
          <w:noProof/>
          <w:color w:val="auto"/>
          <w:lang w:val="ro-RO"/>
        </w:rPr>
        <w:t xml:space="preserve"> </w:t>
      </w:r>
      <w:r w:rsidRPr="00601BC3">
        <w:rPr>
          <w:noProof/>
          <w:color w:val="auto"/>
          <w:lang w:val="ro-RO"/>
        </w:rPr>
        <w:t>Contractantul este responsabil de trasarea corecta a lucrarilor fata de reperele date de Achizitor, precum și de furnizarea tuturor echipamentelor, instrumentelor, dispozitivelor și resurselor umane necesare indeplinirii responsabilitatii respective.</w:t>
      </w:r>
    </w:p>
    <w:p w14:paraId="61AA42EA" w14:textId="731B511C"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11</w:t>
      </w:r>
      <w:r w:rsidRPr="00601BC3">
        <w:rPr>
          <w:noProof/>
          <w:color w:val="auto"/>
          <w:lang w:val="ro-RO"/>
        </w:rPr>
        <w:t>. Pe parcursul executiei lucrarilor  și remedierii viciilor ascunse, Contractantul are obligatia:</w:t>
      </w:r>
    </w:p>
    <w:p w14:paraId="5BD608A9" w14:textId="77777777" w:rsidR="00D44175" w:rsidRPr="00601BC3"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de a lua toate masurile pentru asigurarea tuturor persoanelor a caror prezenta pe șantier este autorizata și de a mentine șantierul (atat timp cat acesta este sub controlul sau) și lucrarile (atat timp cat acestea nu sunt finalizate și ocupate de catre Achizitor) in starea de ordine necesara evitarii oricarui pericol pentru respectivele persoane;</w:t>
      </w:r>
    </w:p>
    <w:p w14:paraId="3D172CB0"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de a procura și de a intretine pe cheltuiala sa toate dispozitivele de iluminare, protectie, ingradire, alarma și paza, cand și unde sunt necesare sau au fost solicitate de catre Achizitor sau de catre alte autoritati competente, in scopul protejarii lucrarilor sau al asigurarii confortului riveranilor ;</w:t>
      </w:r>
    </w:p>
    <w:p w14:paraId="3D1A27FD" w14:textId="77777777" w:rsidR="00D44175" w:rsidRPr="00601BC3" w:rsidRDefault="00D44175" w:rsidP="00D44175">
      <w:pPr>
        <w:pStyle w:val="Default"/>
        <w:jc w:val="both"/>
        <w:rPr>
          <w:noProof/>
          <w:color w:val="auto"/>
          <w:lang w:val="ro-RO"/>
        </w:rPr>
      </w:pPr>
      <w:r w:rsidRPr="00601BC3">
        <w:rPr>
          <w:noProof/>
          <w:color w:val="auto"/>
          <w:lang w:val="ro-RO"/>
        </w:rPr>
        <w:t>c.</w:t>
      </w:r>
      <w:r w:rsidRPr="00601BC3">
        <w:rPr>
          <w:noProof/>
          <w:color w:val="auto"/>
          <w:lang w:val="ro-RO"/>
        </w:rPr>
        <w:tab/>
        <w:t>de a lua toate masurile necesare pentru respectarea tuturor prevederilor legale privind protectia mediului pe și in afara șantierului și pentru a evita orice paguba sau neajuns provocate persoanelor, proprietatilor publice sau altora, rezultate din poluare, zgomot sau alti factori generati de metodele sale de lucru;</w:t>
      </w:r>
    </w:p>
    <w:p w14:paraId="2F7CFCC3" w14:textId="77777777" w:rsidR="00D44175" w:rsidRPr="00601BC3" w:rsidRDefault="00D44175" w:rsidP="00D44175">
      <w:pPr>
        <w:pStyle w:val="Default"/>
        <w:jc w:val="both"/>
        <w:rPr>
          <w:noProof/>
          <w:color w:val="auto"/>
          <w:lang w:val="ro-RO"/>
        </w:rPr>
      </w:pPr>
      <w:r w:rsidRPr="00601BC3">
        <w:rPr>
          <w:noProof/>
          <w:color w:val="auto"/>
          <w:lang w:val="ro-RO"/>
        </w:rPr>
        <w:t>d.</w:t>
      </w:r>
      <w:r w:rsidRPr="00601BC3">
        <w:rPr>
          <w:noProof/>
          <w:color w:val="auto"/>
          <w:lang w:val="ro-RO"/>
        </w:rPr>
        <w:tab/>
        <w:t>de a se asigura ca emisiile, deversarile de suprafata și deeurile rezultate in urma activitatilor proprii nu vor depași valorile admise de prevederile legale in vigoare.</w:t>
      </w:r>
    </w:p>
    <w:p w14:paraId="68F9953C" w14:textId="2F8F004E" w:rsidR="00D44175" w:rsidRPr="00601BC3" w:rsidRDefault="00D44175" w:rsidP="00D44175">
      <w:pPr>
        <w:pStyle w:val="Default"/>
        <w:jc w:val="both"/>
        <w:rPr>
          <w:noProof/>
          <w:color w:val="auto"/>
          <w:lang w:val="ro-RO"/>
        </w:rPr>
      </w:pPr>
      <w:r w:rsidRPr="00601BC3">
        <w:rPr>
          <w:noProof/>
          <w:color w:val="auto"/>
          <w:lang w:val="ro-RO"/>
        </w:rPr>
        <w:t>17.7.</w:t>
      </w:r>
      <w:r w:rsidR="00573391">
        <w:rPr>
          <w:noProof/>
          <w:color w:val="auto"/>
          <w:lang w:val="ro-RO"/>
        </w:rPr>
        <w:t>12</w:t>
      </w:r>
      <w:r w:rsidRPr="00601BC3">
        <w:rPr>
          <w:noProof/>
          <w:color w:val="auto"/>
          <w:lang w:val="ro-RO"/>
        </w:rPr>
        <w:t>. Contractantul va stabili modul de tratare a defectelor aparute in executia lucrarilor, din vina sa, in vederea asigurarii nivelului de calitate corespunzator cerintelor. Solutiile propuse pentru remedierea defectelor vor fi verificate și aprobate de Achizitor sau de persoana autorizata de Achizitor.</w:t>
      </w:r>
    </w:p>
    <w:p w14:paraId="49DF1B2D" w14:textId="160CCA5C"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13</w:t>
      </w:r>
      <w:r w:rsidRPr="00601BC3">
        <w:rPr>
          <w:noProof/>
          <w:color w:val="auto"/>
          <w:lang w:val="ro-RO"/>
        </w:rPr>
        <w:t xml:space="preserve"> Contractantul este responsabil pentru mentinerea in buna stare a lucrarilor, materialelor, echipamentelor și instalatiilor care urmeaza a fi puse in opera, de la data mentionata in ordinul de incepere a lucrarii pana la data semnarii procesului-verbal de receptie a lucrarii, inclusiv pentru eventualele perioade de suspendare a lucrarilor.</w:t>
      </w:r>
    </w:p>
    <w:p w14:paraId="0F227B45" w14:textId="413C2213"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14</w:t>
      </w:r>
      <w:r w:rsidRPr="00601BC3">
        <w:rPr>
          <w:noProof/>
          <w:color w:val="auto"/>
          <w:lang w:val="ro-RO"/>
        </w:rPr>
        <w:t>.- (1) Contractantul are obligatia de a institui  un sistem de asigurare a calitatii pentru a demonstra respectarea cerintelor prezentului contract. Achizitorul  sau persoana autorizata de acesta, va avea dreptul sa auditeze orice aspect al sistemului calitatii.</w:t>
      </w:r>
    </w:p>
    <w:p w14:paraId="38DFCB73" w14:textId="77777777" w:rsidR="00D44175" w:rsidRPr="00601BC3" w:rsidRDefault="00D44175" w:rsidP="00C82BCF">
      <w:pPr>
        <w:pStyle w:val="Default"/>
        <w:jc w:val="both"/>
        <w:rPr>
          <w:noProof/>
          <w:color w:val="auto"/>
          <w:lang w:val="ro-RO"/>
        </w:rPr>
      </w:pPr>
      <w:r w:rsidRPr="00601BC3">
        <w:rPr>
          <w:noProof/>
          <w:color w:val="auto"/>
          <w:lang w:val="ro-RO"/>
        </w:rPr>
        <w:t>(2) Respectarea sistemului de asigurare a calitatii nu va exonera Contractantul de nici una din sarcinile, obligatiile sau responsabilitatile sale potrivit prevederilor prezentului contract.</w:t>
      </w:r>
    </w:p>
    <w:p w14:paraId="7C8CDC41" w14:textId="27D1C60F"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15</w:t>
      </w:r>
      <w:r w:rsidRPr="00601BC3">
        <w:rPr>
          <w:noProof/>
          <w:color w:val="auto"/>
          <w:lang w:val="ro-RO"/>
        </w:rPr>
        <w:t xml:space="preserve">. - (1) Contractantul are obligatia de a suporta toate costurile și taxele pentru caile de acces cu destinatie speciala și/sau temporara care ii pot fi necesare, inclusiv cele pentru accesul pe </w:t>
      </w:r>
      <w:r w:rsidR="00C82BCF">
        <w:rPr>
          <w:noProof/>
          <w:color w:val="auto"/>
          <w:lang w:val="ro-RO"/>
        </w:rPr>
        <w:t>ș</w:t>
      </w:r>
      <w:r w:rsidRPr="00601BC3">
        <w:rPr>
          <w:noProof/>
          <w:color w:val="auto"/>
          <w:lang w:val="ro-RO"/>
        </w:rPr>
        <w:t>antier. De asemenea, Contractantul va obtine, cu riscul și pe cheltuiala sa, orice alte facilitati suplimentare din afara șantierului, care ii pot fi necesare la executia lucrarilor care fac obiectul  prezentului contract.</w:t>
      </w:r>
    </w:p>
    <w:p w14:paraId="42EAB5E1" w14:textId="77777777" w:rsidR="00D44175" w:rsidRPr="00601BC3" w:rsidRDefault="00D44175" w:rsidP="00D44175">
      <w:pPr>
        <w:pStyle w:val="Default"/>
        <w:jc w:val="both"/>
        <w:rPr>
          <w:noProof/>
          <w:color w:val="auto"/>
          <w:lang w:val="ro-RO"/>
        </w:rPr>
      </w:pPr>
      <w:r w:rsidRPr="00601BC3">
        <w:rPr>
          <w:noProof/>
          <w:color w:val="auto"/>
          <w:lang w:val="ro-RO"/>
        </w:rPr>
        <w:t>(2)</w:t>
      </w:r>
      <w:r w:rsidRPr="00601BC3">
        <w:rPr>
          <w:noProof/>
          <w:color w:val="auto"/>
          <w:lang w:val="ro-RO"/>
        </w:rPr>
        <w:tab/>
        <w:t>Contractantul este responsabil (in relația dintre parti) de lucrarile de intretinere, care pot fi necesare ca urmare a folosirii de catre acesta a drumurilor de acces;</w:t>
      </w:r>
    </w:p>
    <w:p w14:paraId="415053C7" w14:textId="28601031" w:rsidR="00D44175" w:rsidRPr="00601BC3" w:rsidRDefault="00D44175" w:rsidP="00D44175">
      <w:pPr>
        <w:pStyle w:val="Default"/>
        <w:jc w:val="both"/>
        <w:rPr>
          <w:noProof/>
          <w:color w:val="auto"/>
          <w:lang w:val="ro-RO"/>
        </w:rPr>
      </w:pPr>
      <w:r w:rsidRPr="00601BC3">
        <w:rPr>
          <w:noProof/>
          <w:color w:val="auto"/>
          <w:lang w:val="ro-RO"/>
        </w:rPr>
        <w:t>(3)</w:t>
      </w:r>
      <w:r w:rsidRPr="00601BC3">
        <w:rPr>
          <w:noProof/>
          <w:color w:val="auto"/>
          <w:lang w:val="ro-RO"/>
        </w:rPr>
        <w:tab/>
        <w:t>Contractantul are obligatia de a asigura toate marcajele și indicatoarele de-a lungul drumurilor de acces și de a obtine aprobarea autoritatilor competente pentru marcaje și indicatoare precum și pentru utilizarea acestor drumuri; Achizitoru nu va fi raspunzator pentru revendicarile generate de utilizarea drumurilor de acces;</w:t>
      </w:r>
    </w:p>
    <w:p w14:paraId="41AAC75E" w14:textId="44ECBCED"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16</w:t>
      </w:r>
      <w:r w:rsidRPr="00601BC3">
        <w:rPr>
          <w:noProof/>
          <w:color w:val="auto"/>
          <w:lang w:val="ro-RO"/>
        </w:rPr>
        <w:t>.(1) Pe parcursul executiei lucrarilor și al remedierii viciilor ascunse, Contractantul are obligatia, in masura permisa de respectarea prevederilor prezentului contract, de a nu stanjeni inutil sau in mod abuziv:</w:t>
      </w:r>
    </w:p>
    <w:p w14:paraId="4FAF4554" w14:textId="77777777" w:rsidR="00D44175" w:rsidRPr="00601BC3"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confortul riveranilor; sau</w:t>
      </w:r>
    </w:p>
    <w:p w14:paraId="12037BBD"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caile de acces, prin folosirea și ocuparea drumurilor și cailor publice sau private care deservesc proprietatile aflate in posesia Achizitorul sau a oricarei alte persoane.</w:t>
      </w:r>
    </w:p>
    <w:p w14:paraId="2AAEBB6E" w14:textId="500356B6" w:rsidR="00D44175" w:rsidRPr="00601BC3" w:rsidRDefault="00D44175" w:rsidP="00D44175">
      <w:pPr>
        <w:pStyle w:val="Default"/>
        <w:jc w:val="both"/>
        <w:rPr>
          <w:noProof/>
          <w:color w:val="auto"/>
          <w:lang w:val="ro-RO"/>
        </w:rPr>
      </w:pPr>
      <w:r w:rsidRPr="00601BC3">
        <w:rPr>
          <w:noProof/>
          <w:color w:val="auto"/>
          <w:lang w:val="ro-RO"/>
        </w:rPr>
        <w:t>(2) Contractantul va despagubi Achizitorul impotriva tuturor reclamatiilor, ac</w:t>
      </w:r>
      <w:r w:rsidR="001E16AD">
        <w:rPr>
          <w:noProof/>
          <w:color w:val="auto"/>
          <w:lang w:val="ro-RO"/>
        </w:rPr>
        <w:t>ți</w:t>
      </w:r>
      <w:r w:rsidRPr="00601BC3">
        <w:rPr>
          <w:noProof/>
          <w:color w:val="auto"/>
          <w:lang w:val="ro-RO"/>
        </w:rPr>
        <w:t>unilor in justitie, daunelor-interese, costurilor, taxelor și cheltuielilor, indiferent de natura lor, rezultand din sau in legatura cu obligatia prevazuta la alin.(1), pentru care responsabilitatea revine Contractantului.</w:t>
      </w:r>
    </w:p>
    <w:p w14:paraId="09AF6BD6" w14:textId="0AC7FE0B" w:rsidR="00FB436C"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17</w:t>
      </w:r>
      <w:r w:rsidRPr="00601BC3">
        <w:rPr>
          <w:noProof/>
          <w:color w:val="auto"/>
          <w:lang w:val="ro-RO"/>
        </w:rPr>
        <w:t xml:space="preserve">.- (1) Contractantul are obligatia de a utiliza in mod rezonabil drumurile sau podurile ce comunica cu, sau sunt pe traseul șantierului și de a preveni deteriorarea sau distrugerea acestora de catre traficul propriu sau al oricaruia dintre subcontractanții sai; </w:t>
      </w:r>
    </w:p>
    <w:p w14:paraId="0C594687" w14:textId="29C8ABCA" w:rsidR="00D44175" w:rsidRPr="00601BC3" w:rsidRDefault="00D44175" w:rsidP="00D44175">
      <w:pPr>
        <w:pStyle w:val="Default"/>
        <w:jc w:val="both"/>
        <w:rPr>
          <w:noProof/>
          <w:color w:val="auto"/>
          <w:lang w:val="ro-RO"/>
        </w:rPr>
      </w:pPr>
      <w:r w:rsidRPr="00601BC3">
        <w:rPr>
          <w:noProof/>
          <w:color w:val="auto"/>
          <w:lang w:val="ro-RO"/>
        </w:rPr>
        <w:lastRenderedPageBreak/>
        <w:t>Contractantul va selecta traseele, va alege și va folosi vehiculele, va limita și repartiza incarcaturile, in așa fel incat traficul suµlimentar ce va rezulta in mod inevitabil din deplasarea materialelor, echipamentelor, instalatiilor) sau altora asemenea, de pe și pe șantier, sa fie limitat, in masura in care este posibil, astfel incat sa nu produca deteriorari sau distrugeri ale drumurilor  și podurilor respective sau ale spatiilor verzi.</w:t>
      </w:r>
    </w:p>
    <w:p w14:paraId="57F35B2B" w14:textId="77777777" w:rsidR="00D44175" w:rsidRPr="00601BC3" w:rsidRDefault="00D44175" w:rsidP="00D44175">
      <w:pPr>
        <w:pStyle w:val="Default"/>
        <w:jc w:val="both"/>
        <w:rPr>
          <w:noProof/>
          <w:color w:val="auto"/>
          <w:lang w:val="ro-RO"/>
        </w:rPr>
      </w:pPr>
      <w:r w:rsidRPr="00601BC3">
        <w:rPr>
          <w:noProof/>
          <w:color w:val="auto"/>
          <w:lang w:val="ro-RO"/>
        </w:rPr>
        <w:t>(2)</w:t>
      </w:r>
      <w:r w:rsidRPr="00601BC3">
        <w:rPr>
          <w:noProof/>
          <w:color w:val="auto"/>
          <w:lang w:val="ro-RO"/>
        </w:rPr>
        <w:tab/>
        <w:t xml:space="preserve">in cazul in care se produc deteriorari sau distrugeri ale oricarui pod sau drum care comunica cu sau care se afla pe traseul antierului, datorita transportului materialelor, echipamentelor, instalatiilor sau altora asemenea, Contractantul are obligatia de a despagubi Achizitorului impotriva tuturor reclamatiilor privind avarierea respectivelor poduri, drumuri sau spatii verzi. </w:t>
      </w:r>
    </w:p>
    <w:p w14:paraId="2DFD6E51" w14:textId="652A9BCC" w:rsidR="00D44175" w:rsidRPr="00601BC3" w:rsidRDefault="00D44175" w:rsidP="00D44175">
      <w:pPr>
        <w:pStyle w:val="Default"/>
        <w:jc w:val="both"/>
        <w:rPr>
          <w:noProof/>
          <w:color w:val="auto"/>
          <w:lang w:val="ro-RO"/>
        </w:rPr>
      </w:pPr>
      <w:r w:rsidRPr="00601BC3">
        <w:rPr>
          <w:noProof/>
          <w:color w:val="auto"/>
          <w:lang w:val="ro-RO"/>
        </w:rPr>
        <w:t>(3)</w:t>
      </w:r>
      <w:r w:rsidRPr="00601BC3">
        <w:rPr>
          <w:noProof/>
          <w:color w:val="auto"/>
          <w:lang w:val="ro-RO"/>
        </w:rPr>
        <w:tab/>
        <w:t xml:space="preserve">Cu exceptia unor clauze contrare prevazute in prezentul contract, Contractantul este responsabil și va plati consolidarea, modificarea sau imbunatatirea, in scopul facilitarii transportului materialelor, echipamentelor, instalatiilor sau altora asemenea, a oricaror drumuri sau poduri care comunica cu sau care se afla pe traseul  </w:t>
      </w:r>
      <w:r w:rsidR="00FB436C">
        <w:rPr>
          <w:noProof/>
          <w:color w:val="auto"/>
          <w:lang w:val="ro-RO"/>
        </w:rPr>
        <w:t>ș</w:t>
      </w:r>
      <w:r w:rsidRPr="00601BC3">
        <w:rPr>
          <w:noProof/>
          <w:color w:val="auto"/>
          <w:lang w:val="ro-RO"/>
        </w:rPr>
        <w:t>antierului.</w:t>
      </w:r>
    </w:p>
    <w:p w14:paraId="6E7DF044" w14:textId="5FCB8D6C"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18</w:t>
      </w:r>
      <w:r w:rsidRPr="00601BC3">
        <w:rPr>
          <w:noProof/>
          <w:color w:val="auto"/>
          <w:lang w:val="ro-RO"/>
        </w:rPr>
        <w:t>.-  (1) Pe parcursul executiei lucrarii, Contractantul are obligatia:</w:t>
      </w:r>
    </w:p>
    <w:p w14:paraId="70774E8C" w14:textId="77777777" w:rsidR="00D44175" w:rsidRPr="00601BC3"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de a evita, pe cat posibil, acumularea de obstacole inutile pe  șantier;</w:t>
      </w:r>
    </w:p>
    <w:p w14:paraId="2C0D35CA"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de a depozita sau retrage orice utilaje, echipamente, instalatii, surplus de materiale;</w:t>
      </w:r>
    </w:p>
    <w:p w14:paraId="11D553A3" w14:textId="77777777" w:rsidR="00D44175" w:rsidRPr="00601BC3" w:rsidRDefault="00D44175" w:rsidP="00D44175">
      <w:pPr>
        <w:pStyle w:val="Default"/>
        <w:jc w:val="both"/>
        <w:rPr>
          <w:noProof/>
          <w:color w:val="auto"/>
          <w:lang w:val="ro-RO"/>
        </w:rPr>
      </w:pPr>
      <w:r w:rsidRPr="00601BC3">
        <w:rPr>
          <w:noProof/>
          <w:color w:val="auto"/>
          <w:lang w:val="ro-RO"/>
        </w:rPr>
        <w:t>c)</w:t>
      </w:r>
      <w:r w:rsidRPr="00601BC3">
        <w:rPr>
          <w:noProof/>
          <w:color w:val="auto"/>
          <w:lang w:val="ro-RO"/>
        </w:rPr>
        <w:tab/>
        <w:t>de a aduna și indeparta de pe șantier daramaturile, molozul sau lucrarile provizorii de orice fel, care nu mai sunt necesare.</w:t>
      </w:r>
    </w:p>
    <w:p w14:paraId="3FF6521B" w14:textId="44A6FE17" w:rsidR="00D44175" w:rsidRPr="00601BC3" w:rsidRDefault="00D44175" w:rsidP="00D44175">
      <w:pPr>
        <w:pStyle w:val="Default"/>
        <w:jc w:val="both"/>
        <w:rPr>
          <w:noProof/>
          <w:color w:val="auto"/>
          <w:lang w:val="ro-RO"/>
        </w:rPr>
      </w:pPr>
      <w:r w:rsidRPr="00601BC3">
        <w:rPr>
          <w:noProof/>
          <w:color w:val="auto"/>
          <w:lang w:val="ro-RO"/>
        </w:rPr>
        <w:t>(2)</w:t>
      </w:r>
      <w:r w:rsidRPr="00601BC3">
        <w:rPr>
          <w:noProof/>
          <w:color w:val="auto"/>
          <w:lang w:val="ro-RO"/>
        </w:rPr>
        <w:tab/>
        <w:t xml:space="preserve">Contractantul are dreptul de a reține pe șantier, pana la </w:t>
      </w:r>
      <w:r w:rsidR="00095A1E">
        <w:rPr>
          <w:noProof/>
          <w:color w:val="auto"/>
          <w:lang w:val="ro-RO"/>
        </w:rPr>
        <w:t>sf</w:t>
      </w:r>
      <w:r w:rsidRPr="00601BC3">
        <w:rPr>
          <w:noProof/>
          <w:color w:val="auto"/>
          <w:lang w:val="ro-RO"/>
        </w:rPr>
        <w:t>ârșitul perioadei de garantie, numai acele materiale, echipamente, instalatii sau lucrari provizorii, care ii sunt necesare in scopul indeplinirii obligatiilor sale in perioada de garantie.</w:t>
      </w:r>
    </w:p>
    <w:p w14:paraId="67B8B0FF" w14:textId="7AEF6B7A"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19</w:t>
      </w:r>
      <w:r w:rsidRPr="00601BC3">
        <w:rPr>
          <w:noProof/>
          <w:color w:val="auto"/>
          <w:lang w:val="ro-RO"/>
        </w:rPr>
        <w:t xml:space="preserve">. Contractantul, impreuna cu ceilalti factori enumerati </w:t>
      </w:r>
      <w:r w:rsidR="00486852">
        <w:rPr>
          <w:noProof/>
          <w:color w:val="auto"/>
          <w:lang w:val="ro-RO"/>
        </w:rPr>
        <w:t>î</w:t>
      </w:r>
      <w:r w:rsidRPr="00601BC3">
        <w:rPr>
          <w:noProof/>
          <w:color w:val="auto"/>
          <w:lang w:val="ro-RO"/>
        </w:rPr>
        <w:t xml:space="preserve">n art. </w:t>
      </w:r>
      <w:r w:rsidR="00582D33">
        <w:rPr>
          <w:noProof/>
          <w:color w:val="auto"/>
          <w:lang w:val="ro-RO"/>
        </w:rPr>
        <w:t>30</w:t>
      </w:r>
      <w:r w:rsidRPr="00601BC3">
        <w:rPr>
          <w:noProof/>
          <w:color w:val="auto"/>
          <w:lang w:val="ro-RO"/>
        </w:rPr>
        <w:t xml:space="preserve"> din Legea nr. 10/1995</w:t>
      </w:r>
      <w:r w:rsidR="00582D33">
        <w:rPr>
          <w:noProof/>
          <w:color w:val="auto"/>
          <w:lang w:val="ro-RO"/>
        </w:rPr>
        <w:t>(r2)</w:t>
      </w:r>
      <w:r w:rsidRPr="00601BC3">
        <w:rPr>
          <w:noProof/>
          <w:color w:val="auto"/>
          <w:lang w:val="ro-RO"/>
        </w:rPr>
        <w:t xml:space="preserve"> privind calitatea in constructii raspunde pentru viciile ascunse ale constructie, ivite intr-un interval de 10 ani de la receptia lucrarii si, dupa implinirea acestui termen, pe toata durata de existenta a constructiei, pentru viciile structurii de rezistenta rezultate din nerespectarea normelor de proiectare si de executie in vigoare la data realizarii ei.</w:t>
      </w:r>
    </w:p>
    <w:p w14:paraId="336B02A6" w14:textId="1956813C"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20</w:t>
      </w:r>
      <w:r w:rsidRPr="00601BC3">
        <w:rPr>
          <w:noProof/>
          <w:color w:val="auto"/>
          <w:lang w:val="ro-RO"/>
        </w:rPr>
        <w:t>. Contractantul va lua toate masurile necesare pentru angajarea intregului personal și fortei de munca, precum   și pentru plata, cazarea, masa și transportul acestuia.</w:t>
      </w:r>
    </w:p>
    <w:p w14:paraId="2B51763E" w14:textId="540E3A39"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21</w:t>
      </w:r>
      <w:r w:rsidRPr="00601BC3">
        <w:rPr>
          <w:noProof/>
          <w:color w:val="auto"/>
          <w:lang w:val="ro-RO"/>
        </w:rPr>
        <w:t>. Daca Contractantul constituie (potrivit prevederilor legilor in vigoare) o asociere, un consortiu sau o alta grupare de doua sau mai multe persoane:</w:t>
      </w:r>
    </w:p>
    <w:p w14:paraId="6F31FD7D" w14:textId="77777777" w:rsidR="00D44175" w:rsidRPr="00601BC3" w:rsidRDefault="00D44175" w:rsidP="00D44175">
      <w:pPr>
        <w:pStyle w:val="Default"/>
        <w:jc w:val="both"/>
        <w:rPr>
          <w:noProof/>
          <w:color w:val="auto"/>
          <w:lang w:val="ro-RO"/>
        </w:rPr>
      </w:pPr>
      <w:r w:rsidRPr="00601BC3">
        <w:rPr>
          <w:noProof/>
          <w:color w:val="auto"/>
          <w:lang w:val="ro-RO"/>
        </w:rPr>
        <w:t>-</w:t>
      </w:r>
      <w:r w:rsidRPr="00601BC3">
        <w:rPr>
          <w:noProof/>
          <w:color w:val="auto"/>
          <w:lang w:val="ro-RO"/>
        </w:rPr>
        <w:tab/>
        <w:t>aceste persoane vor fi considerate ca raspunzand solidar fata de achizitor, respectiv, avand obligații comune  și individuale fata de Autoritatea contractanta pentru executarea contractului;</w:t>
      </w:r>
    </w:p>
    <w:p w14:paraId="6BD6A3DC" w14:textId="77777777" w:rsidR="00D44175" w:rsidRPr="00601BC3" w:rsidRDefault="00D44175" w:rsidP="00D44175">
      <w:pPr>
        <w:pStyle w:val="Default"/>
        <w:jc w:val="both"/>
        <w:rPr>
          <w:noProof/>
          <w:color w:val="auto"/>
          <w:lang w:val="ro-RO"/>
        </w:rPr>
      </w:pPr>
      <w:r w:rsidRPr="00601BC3">
        <w:rPr>
          <w:noProof/>
          <w:color w:val="auto"/>
          <w:lang w:val="ro-RO"/>
        </w:rPr>
        <w:t>-</w:t>
      </w:r>
      <w:r w:rsidRPr="00601BC3">
        <w:rPr>
          <w:noProof/>
          <w:color w:val="auto"/>
          <w:lang w:val="ro-RO"/>
        </w:rPr>
        <w:tab/>
        <w:t>Contractantul nu ii va modifica componenta sau statutul legal fără aprobarea prealabila a Achizitorului;</w:t>
      </w:r>
    </w:p>
    <w:p w14:paraId="24592E14" w14:textId="32E0FBA0"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22</w:t>
      </w:r>
      <w:r w:rsidRPr="00601BC3">
        <w:rPr>
          <w:noProof/>
          <w:color w:val="auto"/>
          <w:lang w:val="ro-RO"/>
        </w:rPr>
        <w:t>. Contractantul lucrarilor de constructii are de asemenea și urmatoarele obligatii principale stabilite de art. 25 din Legea 10/1995</w:t>
      </w:r>
      <w:r w:rsidR="00D667DC">
        <w:rPr>
          <w:noProof/>
          <w:color w:val="auto"/>
          <w:lang w:val="ro-RO"/>
        </w:rPr>
        <w:t>(r2)</w:t>
      </w:r>
      <w:r w:rsidRPr="00601BC3">
        <w:rPr>
          <w:noProof/>
          <w:color w:val="auto"/>
          <w:lang w:val="ro-RO"/>
        </w:rPr>
        <w:t xml:space="preserve"> actualizata:</w:t>
      </w:r>
    </w:p>
    <w:p w14:paraId="0C497230" w14:textId="77777777" w:rsidR="00D44175" w:rsidRPr="00601BC3"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sesizarea Achizitorului asupra neconformitatilor și neconcordantelor constatate in proiecte, in vederea solutionarii. Acest lucru nu va determina majorarea pretului contractului ;</w:t>
      </w:r>
    </w:p>
    <w:p w14:paraId="78AE4266"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inceperea executiei lucrarilor numai la constructii autorizate in conditiile legii si numai pe baza si in conformitate cu proiecte verificate de specialiti atestati;</w:t>
      </w:r>
    </w:p>
    <w:p w14:paraId="50362E47" w14:textId="6B100BC9" w:rsidR="00D44175" w:rsidRPr="00601BC3" w:rsidRDefault="00D44175" w:rsidP="00D44175">
      <w:pPr>
        <w:pStyle w:val="Default"/>
        <w:jc w:val="both"/>
        <w:rPr>
          <w:noProof/>
          <w:color w:val="auto"/>
          <w:lang w:val="ro-RO"/>
        </w:rPr>
      </w:pPr>
      <w:r w:rsidRPr="00601BC3">
        <w:rPr>
          <w:noProof/>
          <w:color w:val="auto"/>
          <w:lang w:val="ro-RO"/>
        </w:rPr>
        <w:t>c)</w:t>
      </w:r>
      <w:r w:rsidRPr="00601BC3">
        <w:rPr>
          <w:noProof/>
          <w:color w:val="auto"/>
          <w:lang w:val="ro-RO"/>
        </w:rPr>
        <w:tab/>
        <w:t>asigurarea nivelului de calitate corespunzator cerintelor printr-un sistem propriu de calitate conceput si realizat prin personal propriu, cu responsabili tehnici cu executia atestati;</w:t>
      </w:r>
    </w:p>
    <w:p w14:paraId="499A30EF" w14:textId="77777777" w:rsidR="00D44175" w:rsidRPr="00601BC3" w:rsidRDefault="00D44175" w:rsidP="00D44175">
      <w:pPr>
        <w:pStyle w:val="Default"/>
        <w:jc w:val="both"/>
        <w:rPr>
          <w:noProof/>
          <w:color w:val="auto"/>
          <w:lang w:val="ro-RO"/>
        </w:rPr>
      </w:pPr>
      <w:r w:rsidRPr="00601BC3">
        <w:rPr>
          <w:noProof/>
          <w:color w:val="auto"/>
          <w:lang w:val="ro-RO"/>
        </w:rPr>
        <w:t>d)</w:t>
      </w:r>
      <w:r w:rsidRPr="00601BC3">
        <w:rPr>
          <w:noProof/>
          <w:color w:val="auto"/>
          <w:lang w:val="ro-RO"/>
        </w:rPr>
        <w:tab/>
        <w:t>convocarea factorilor care trebuie sa participe la verificarea lucrarilor ajunse in faze determinante ale executiei și asigurarea conditiilor necesare efectuarii acestora, in scopul obtinerii acordului de continuare a lucrarilor;</w:t>
      </w:r>
    </w:p>
    <w:p w14:paraId="3B54242E" w14:textId="77777777" w:rsidR="00D44175" w:rsidRPr="00601BC3" w:rsidRDefault="00D44175" w:rsidP="00D44175">
      <w:pPr>
        <w:pStyle w:val="Default"/>
        <w:jc w:val="both"/>
        <w:rPr>
          <w:noProof/>
          <w:color w:val="auto"/>
          <w:lang w:val="ro-RO"/>
        </w:rPr>
      </w:pPr>
      <w:r w:rsidRPr="00601BC3">
        <w:rPr>
          <w:noProof/>
          <w:color w:val="auto"/>
          <w:lang w:val="ro-RO"/>
        </w:rPr>
        <w:t>e)</w:t>
      </w:r>
      <w:r w:rsidRPr="00601BC3">
        <w:rPr>
          <w:noProof/>
          <w:color w:val="auto"/>
          <w:lang w:val="ro-RO"/>
        </w:rPr>
        <w:tab/>
        <w:t>solutionarea neconformitatilor, a defectelor si a neconcordantelor aparute in fazele de executie, numai pe baza solutiilor stabilite de proiectant cu acordul investitorului;</w:t>
      </w:r>
    </w:p>
    <w:p w14:paraId="25FCCD02" w14:textId="726A7E72" w:rsidR="00D44175" w:rsidRPr="00601BC3" w:rsidRDefault="00D44175" w:rsidP="00D44175">
      <w:pPr>
        <w:pStyle w:val="Default"/>
        <w:jc w:val="both"/>
        <w:rPr>
          <w:noProof/>
          <w:color w:val="auto"/>
          <w:lang w:val="ro-RO"/>
        </w:rPr>
      </w:pPr>
      <w:r w:rsidRPr="00601BC3">
        <w:rPr>
          <w:noProof/>
          <w:color w:val="auto"/>
          <w:lang w:val="ro-RO"/>
        </w:rPr>
        <w:t>f) utilizarea in executia lucrarilor numai a produselor și a procedeelor prevazute in proiect, certificate sau pentru care exista agremente tehnice, care conduc la realizarea cerintelor, precum si gestionarea probelor-martor; inlocuirea produselor și a procedeelor prevazute in proiect cu altele care indeplinesc conditiile precizate și numai pe baza solutiilor stabilite de proiectanti cu acordul investitorului;</w:t>
      </w:r>
    </w:p>
    <w:p w14:paraId="6E518676" w14:textId="77777777" w:rsidR="00D44175" w:rsidRPr="00601BC3" w:rsidRDefault="00D44175" w:rsidP="00D44175">
      <w:pPr>
        <w:pStyle w:val="Default"/>
        <w:jc w:val="both"/>
        <w:rPr>
          <w:noProof/>
          <w:color w:val="auto"/>
          <w:lang w:val="ro-RO"/>
        </w:rPr>
      </w:pPr>
      <w:r w:rsidRPr="00601BC3">
        <w:rPr>
          <w:noProof/>
          <w:color w:val="auto"/>
          <w:lang w:val="ro-RO"/>
        </w:rPr>
        <w:lastRenderedPageBreak/>
        <w:t>g)</w:t>
      </w:r>
      <w:r w:rsidRPr="00601BC3">
        <w:rPr>
          <w:noProof/>
          <w:color w:val="auto"/>
          <w:lang w:val="ro-RO"/>
        </w:rPr>
        <w:tab/>
        <w:t>respectarea proiectelor și a detaliilor de executie pentru realizarea nivelului de calitate corespunzator cerintelor;</w:t>
      </w:r>
    </w:p>
    <w:p w14:paraId="48A05AAC" w14:textId="6E041669" w:rsidR="00D44175" w:rsidRPr="00601BC3" w:rsidRDefault="00D44175" w:rsidP="00D44175">
      <w:pPr>
        <w:pStyle w:val="Default"/>
        <w:jc w:val="both"/>
        <w:rPr>
          <w:noProof/>
          <w:color w:val="auto"/>
          <w:lang w:val="ro-RO"/>
        </w:rPr>
      </w:pPr>
      <w:r w:rsidRPr="00601BC3">
        <w:rPr>
          <w:noProof/>
          <w:color w:val="auto"/>
          <w:lang w:val="ro-RO"/>
        </w:rPr>
        <w:t>h)</w:t>
      </w:r>
      <w:r w:rsidRPr="00601BC3">
        <w:rPr>
          <w:noProof/>
          <w:color w:val="auto"/>
          <w:lang w:val="ro-RO"/>
        </w:rPr>
        <w:tab/>
        <w:t>sesizarea, in termen de 24 de ore, a Inspec</w:t>
      </w:r>
      <w:r w:rsidR="00F53624">
        <w:rPr>
          <w:noProof/>
          <w:color w:val="auto"/>
          <w:lang w:val="ro-RO"/>
        </w:rPr>
        <w:t>ț</w:t>
      </w:r>
      <w:r w:rsidRPr="00601BC3">
        <w:rPr>
          <w:noProof/>
          <w:color w:val="auto"/>
          <w:lang w:val="ro-RO"/>
        </w:rPr>
        <w:t xml:space="preserve">iei de </w:t>
      </w:r>
      <w:r w:rsidR="00F53624">
        <w:rPr>
          <w:noProof/>
          <w:color w:val="auto"/>
          <w:lang w:val="ro-RO"/>
        </w:rPr>
        <w:t>S</w:t>
      </w:r>
      <w:r w:rsidRPr="00601BC3">
        <w:rPr>
          <w:noProof/>
          <w:color w:val="auto"/>
          <w:lang w:val="ro-RO"/>
        </w:rPr>
        <w:t xml:space="preserve">tat in </w:t>
      </w:r>
      <w:r w:rsidR="00F53624">
        <w:rPr>
          <w:noProof/>
          <w:color w:val="auto"/>
          <w:lang w:val="ro-RO"/>
        </w:rPr>
        <w:t>C</w:t>
      </w:r>
      <w:r w:rsidRPr="00601BC3">
        <w:rPr>
          <w:noProof/>
          <w:color w:val="auto"/>
          <w:lang w:val="ro-RO"/>
        </w:rPr>
        <w:t>onstructii</w:t>
      </w:r>
      <w:r w:rsidR="00F53624">
        <w:rPr>
          <w:noProof/>
          <w:color w:val="auto"/>
          <w:lang w:val="ro-RO"/>
        </w:rPr>
        <w:t xml:space="preserve"> – ISC, </w:t>
      </w:r>
      <w:r w:rsidRPr="00601BC3">
        <w:rPr>
          <w:noProof/>
          <w:color w:val="auto"/>
          <w:lang w:val="ro-RO"/>
        </w:rPr>
        <w:t>in cazul producerii unor accidente tehnice in timpul executiei lucrarilor;</w:t>
      </w:r>
    </w:p>
    <w:p w14:paraId="4AC3516D" w14:textId="77777777" w:rsidR="00D44175" w:rsidRPr="00601BC3" w:rsidRDefault="00D44175" w:rsidP="00D44175">
      <w:pPr>
        <w:pStyle w:val="Default"/>
        <w:jc w:val="both"/>
        <w:rPr>
          <w:noProof/>
          <w:color w:val="auto"/>
          <w:lang w:val="ro-RO"/>
        </w:rPr>
      </w:pPr>
      <w:r w:rsidRPr="00601BC3">
        <w:rPr>
          <w:noProof/>
          <w:color w:val="auto"/>
          <w:lang w:val="ro-RO"/>
        </w:rPr>
        <w:t>i)</w:t>
      </w:r>
      <w:r w:rsidRPr="00601BC3">
        <w:rPr>
          <w:noProof/>
          <w:color w:val="auto"/>
          <w:lang w:val="ro-RO"/>
        </w:rPr>
        <w:tab/>
        <w:t>supunerea la receptie numai a constructiilor care corespund cerintelor de calitate  și pentru care a predat investitorului documentele necesare intocmirii cartii tehnice a constructiei;</w:t>
      </w:r>
    </w:p>
    <w:p w14:paraId="42178D60" w14:textId="77777777" w:rsidR="00D44175" w:rsidRPr="00601BC3" w:rsidRDefault="00D44175" w:rsidP="00D44175">
      <w:pPr>
        <w:pStyle w:val="Default"/>
        <w:jc w:val="both"/>
        <w:rPr>
          <w:noProof/>
          <w:color w:val="auto"/>
          <w:lang w:val="ro-RO"/>
        </w:rPr>
      </w:pPr>
      <w:r w:rsidRPr="00601BC3">
        <w:rPr>
          <w:noProof/>
          <w:color w:val="auto"/>
          <w:lang w:val="ro-RO"/>
        </w:rPr>
        <w:t>j)</w:t>
      </w:r>
      <w:r w:rsidRPr="00601BC3">
        <w:rPr>
          <w:noProof/>
          <w:color w:val="auto"/>
          <w:lang w:val="ro-RO"/>
        </w:rPr>
        <w:tab/>
        <w:t>aducerea la indeplinire, la termenele stabilite, a masurilor dispuse prin actele de control sau prin documentele de receptie a lucrarilor de constructii;</w:t>
      </w:r>
    </w:p>
    <w:p w14:paraId="1C97805B" w14:textId="29404CF9" w:rsidR="00D44175" w:rsidRPr="00601BC3" w:rsidRDefault="00D44175" w:rsidP="00D44175">
      <w:pPr>
        <w:pStyle w:val="Default"/>
        <w:jc w:val="both"/>
        <w:rPr>
          <w:noProof/>
          <w:color w:val="auto"/>
          <w:lang w:val="ro-RO"/>
        </w:rPr>
      </w:pPr>
      <w:r w:rsidRPr="00601BC3">
        <w:rPr>
          <w:noProof/>
          <w:color w:val="auto"/>
          <w:lang w:val="ro-RO"/>
        </w:rPr>
        <w:t>k)</w:t>
      </w:r>
      <w:r w:rsidRPr="00601BC3">
        <w:rPr>
          <w:noProof/>
          <w:color w:val="auto"/>
          <w:lang w:val="ro-RO"/>
        </w:rPr>
        <w:tab/>
        <w:t>remedierea, pe propria cheltuiala, a defectelor calitative aparute din vina sa, atat in perioada de executie, cat  și in perioada de garantie stabilita in oferta;</w:t>
      </w:r>
    </w:p>
    <w:p w14:paraId="7B23ECC9" w14:textId="0486CAA2" w:rsidR="00D44175" w:rsidRPr="00601BC3" w:rsidRDefault="00D44175" w:rsidP="00D44175">
      <w:pPr>
        <w:pStyle w:val="Default"/>
        <w:jc w:val="both"/>
        <w:rPr>
          <w:noProof/>
          <w:color w:val="auto"/>
          <w:lang w:val="ro-RO"/>
        </w:rPr>
      </w:pPr>
      <w:r w:rsidRPr="00601BC3">
        <w:rPr>
          <w:noProof/>
          <w:color w:val="auto"/>
          <w:lang w:val="ro-RO"/>
        </w:rPr>
        <w:t>1)</w:t>
      </w:r>
      <w:r w:rsidRPr="00601BC3">
        <w:rPr>
          <w:noProof/>
          <w:color w:val="auto"/>
          <w:lang w:val="ro-RO"/>
        </w:rPr>
        <w:tab/>
        <w:t>readucerea terenurilor ocupate temporar la starea lor initial</w:t>
      </w:r>
      <w:r w:rsidR="00CF2D51">
        <w:rPr>
          <w:noProof/>
          <w:color w:val="auto"/>
          <w:lang w:val="ro-RO"/>
        </w:rPr>
        <w:t>ă</w:t>
      </w:r>
      <w:r w:rsidRPr="00601BC3">
        <w:rPr>
          <w:noProof/>
          <w:color w:val="auto"/>
          <w:lang w:val="ro-RO"/>
        </w:rPr>
        <w:t>, la terminarea execuției lucrarilor;</w:t>
      </w:r>
    </w:p>
    <w:p w14:paraId="2C3FD108" w14:textId="3D4720EB" w:rsidR="00D44175" w:rsidRPr="00601BC3" w:rsidRDefault="00D44175" w:rsidP="00D44175">
      <w:pPr>
        <w:pStyle w:val="Default"/>
        <w:jc w:val="both"/>
        <w:rPr>
          <w:noProof/>
          <w:color w:val="auto"/>
          <w:lang w:val="ro-RO"/>
        </w:rPr>
      </w:pPr>
      <w:r w:rsidRPr="00601BC3">
        <w:rPr>
          <w:noProof/>
          <w:color w:val="auto"/>
          <w:lang w:val="ro-RO"/>
        </w:rPr>
        <w:t>m) stabilirea raspunderilor tuturor participantilor la procesul de productie - factori de raspundere, colaboratori, subcontractanti - in conformitate cu sistemul propriu de asigurare a calita</w:t>
      </w:r>
      <w:r w:rsidR="00CF2D51">
        <w:rPr>
          <w:noProof/>
          <w:color w:val="auto"/>
          <w:lang w:val="ro-RO"/>
        </w:rPr>
        <w:t>ț</w:t>
      </w:r>
      <w:r w:rsidRPr="00601BC3">
        <w:rPr>
          <w:noProof/>
          <w:color w:val="auto"/>
          <w:lang w:val="ro-RO"/>
        </w:rPr>
        <w:t>ii adoptat si cu prevederile legale in vigoare.</w:t>
      </w:r>
    </w:p>
    <w:p w14:paraId="2742FD0B" w14:textId="234218E7"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23</w:t>
      </w:r>
      <w:r w:rsidRPr="00601BC3">
        <w:rPr>
          <w:noProof/>
          <w:color w:val="auto"/>
          <w:lang w:val="ro-RO"/>
        </w:rPr>
        <w:t xml:space="preserve">.- (1) Contractantul are obligatia de a nu acoperi lucrarile care devin ascunse, fara aprobarea Autoritații contractante /reprezentantul acestuia (dirigintele de  </w:t>
      </w:r>
      <w:r w:rsidR="00CF2D51">
        <w:rPr>
          <w:noProof/>
          <w:color w:val="auto"/>
          <w:lang w:val="ro-RO"/>
        </w:rPr>
        <w:t>ș</w:t>
      </w:r>
      <w:r w:rsidRPr="00601BC3">
        <w:rPr>
          <w:noProof/>
          <w:color w:val="auto"/>
          <w:lang w:val="ro-RO"/>
        </w:rPr>
        <w:t>antier).</w:t>
      </w:r>
    </w:p>
    <w:p w14:paraId="4FF2605E" w14:textId="77777777" w:rsidR="00D44175" w:rsidRPr="00601BC3" w:rsidRDefault="00D44175" w:rsidP="00D44175">
      <w:pPr>
        <w:pStyle w:val="Default"/>
        <w:jc w:val="both"/>
        <w:rPr>
          <w:noProof/>
          <w:color w:val="auto"/>
          <w:lang w:val="ro-RO"/>
        </w:rPr>
      </w:pPr>
      <w:r w:rsidRPr="00601BC3">
        <w:rPr>
          <w:noProof/>
          <w:color w:val="auto"/>
          <w:lang w:val="ro-RO"/>
        </w:rPr>
        <w:t>(2)</w:t>
      </w:r>
      <w:r w:rsidRPr="00601BC3">
        <w:rPr>
          <w:noProof/>
          <w:color w:val="auto"/>
          <w:lang w:val="ro-RO"/>
        </w:rPr>
        <w:tab/>
        <w:t>Contractantul are obligatia de a notifica Achizitorul, ori de cate ori astfel de lucrari, inclusiv fundatiile, sunt finalizate pentru a fi examinate  și masurate.</w:t>
      </w:r>
    </w:p>
    <w:p w14:paraId="2067DA08" w14:textId="48FA7955" w:rsidR="00D44175" w:rsidRPr="00601BC3" w:rsidRDefault="00D44175" w:rsidP="00D44175">
      <w:pPr>
        <w:pStyle w:val="Default"/>
        <w:jc w:val="both"/>
        <w:rPr>
          <w:noProof/>
          <w:color w:val="auto"/>
          <w:lang w:val="ro-RO"/>
        </w:rPr>
      </w:pPr>
      <w:r w:rsidRPr="00601BC3">
        <w:rPr>
          <w:noProof/>
          <w:color w:val="auto"/>
          <w:lang w:val="ro-RO"/>
        </w:rPr>
        <w:t>(3)</w:t>
      </w:r>
      <w:r w:rsidRPr="00601BC3">
        <w:rPr>
          <w:noProof/>
          <w:color w:val="auto"/>
          <w:lang w:val="ro-RO"/>
        </w:rPr>
        <w:tab/>
        <w:t xml:space="preserve">In cazul in care Contractantul executa lucrari care devin ascunse făra a fi in prealabil verificate de catre Achizitor /dirigintele de </w:t>
      </w:r>
      <w:r w:rsidR="00AD4218">
        <w:rPr>
          <w:noProof/>
          <w:color w:val="auto"/>
          <w:lang w:val="ro-RO"/>
        </w:rPr>
        <w:t>ș</w:t>
      </w:r>
      <w:r w:rsidRPr="00601BC3">
        <w:rPr>
          <w:noProof/>
          <w:color w:val="auto"/>
          <w:lang w:val="ro-RO"/>
        </w:rPr>
        <w:t>antier, acestea vor fi descoperite la cererea Achizitorulului de catre executant pe cheltuiala sa. Remedierea lucrarilor necorespunzatoare din punct de vedere calitativ va fi de asemenea realizata de executant pe cheltuiala proprie.</w:t>
      </w:r>
    </w:p>
    <w:p w14:paraId="438310DE" w14:textId="29E97A9C" w:rsidR="00D44175" w:rsidRPr="00601BC3" w:rsidRDefault="00D44175" w:rsidP="00D44175">
      <w:pPr>
        <w:pStyle w:val="Default"/>
        <w:jc w:val="both"/>
        <w:rPr>
          <w:b/>
          <w:bCs/>
          <w:noProof/>
          <w:color w:val="auto"/>
          <w:lang w:val="ro-RO"/>
        </w:rPr>
      </w:pPr>
      <w:r w:rsidRPr="00601BC3">
        <w:rPr>
          <w:b/>
          <w:bCs/>
          <w:noProof/>
          <w:color w:val="auto"/>
          <w:lang w:val="ro-RO"/>
        </w:rPr>
        <w:t>17.7.</w:t>
      </w:r>
      <w:r w:rsidR="00151C18">
        <w:rPr>
          <w:b/>
          <w:bCs/>
          <w:noProof/>
          <w:color w:val="auto"/>
          <w:lang w:val="ro-RO"/>
        </w:rPr>
        <w:t>24</w:t>
      </w:r>
      <w:r w:rsidRPr="00601BC3">
        <w:rPr>
          <w:b/>
          <w:bCs/>
          <w:noProof/>
          <w:color w:val="auto"/>
          <w:lang w:val="ro-RO"/>
        </w:rPr>
        <w:t xml:space="preserve"> Inlocuirea personalului nominalizat in oferta (daca este cazul)</w:t>
      </w:r>
    </w:p>
    <w:p w14:paraId="162AEEB7" w14:textId="55EE15B3" w:rsidR="00D44175" w:rsidRPr="00601BC3" w:rsidRDefault="00D44175" w:rsidP="00D44175">
      <w:pPr>
        <w:pStyle w:val="Default"/>
        <w:jc w:val="both"/>
        <w:rPr>
          <w:noProof/>
          <w:color w:val="auto"/>
          <w:lang w:val="ro-RO"/>
        </w:rPr>
      </w:pPr>
      <w:r w:rsidRPr="00601BC3">
        <w:rPr>
          <w:noProof/>
          <w:color w:val="auto"/>
          <w:lang w:val="ro-RO"/>
        </w:rPr>
        <w:t xml:space="preserve">( I ) Contractantul nu va efectua schimbari ale personalului aprobat fără acordul scris in prealabil al Achizitorului. Contractantul trebuie sa propuna din proprie initiativa inlocuirea </w:t>
      </w:r>
      <w:r w:rsidR="008A0823">
        <w:rPr>
          <w:noProof/>
          <w:color w:val="auto"/>
          <w:lang w:val="ro-RO"/>
        </w:rPr>
        <w:t xml:space="preserve">în </w:t>
      </w:r>
      <w:r w:rsidRPr="00601BC3">
        <w:rPr>
          <w:noProof/>
          <w:color w:val="auto"/>
          <w:lang w:val="ro-RO"/>
        </w:rPr>
        <w:t>urmatoarele situații:</w:t>
      </w:r>
    </w:p>
    <w:p w14:paraId="0814A2B3" w14:textId="77777777" w:rsidR="00D44175" w:rsidRPr="00601BC3"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in cazul decesului, in cazul imbolnavirii sau in cazul accidentarii unui membru al personalului;</w:t>
      </w:r>
    </w:p>
    <w:p w14:paraId="1AB253B1"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daca se impune înlocuirea unui membru al personalului pentru orice alt motiv care nu este sub controlul Contractantului (ex: demisia).</w:t>
      </w:r>
    </w:p>
    <w:p w14:paraId="46417CA6" w14:textId="414A7D08" w:rsidR="00D44175" w:rsidRPr="00601BC3" w:rsidRDefault="00D44175" w:rsidP="00D44175">
      <w:pPr>
        <w:pStyle w:val="Default"/>
        <w:jc w:val="both"/>
        <w:rPr>
          <w:noProof/>
          <w:color w:val="auto"/>
          <w:lang w:val="ro-RO"/>
        </w:rPr>
      </w:pPr>
      <w:r w:rsidRPr="00601BC3">
        <w:rPr>
          <w:noProof/>
          <w:color w:val="auto"/>
          <w:lang w:val="ro-RO"/>
        </w:rPr>
        <w:t>(2)Oricare din situatiile mentionate la punctele a</w:t>
      </w:r>
      <w:r w:rsidR="008A0823">
        <w:rPr>
          <w:noProof/>
          <w:color w:val="auto"/>
          <w:lang w:val="ro-RO"/>
        </w:rPr>
        <w:t>)</w:t>
      </w:r>
      <w:r w:rsidRPr="00601BC3">
        <w:rPr>
          <w:noProof/>
          <w:color w:val="auto"/>
          <w:lang w:val="ro-RO"/>
        </w:rPr>
        <w:t xml:space="preserve"> și b</w:t>
      </w:r>
      <w:r w:rsidR="008A0823">
        <w:rPr>
          <w:noProof/>
          <w:color w:val="auto"/>
          <w:lang w:val="ro-RO"/>
        </w:rPr>
        <w:t>)</w:t>
      </w:r>
      <w:r w:rsidRPr="00601BC3">
        <w:rPr>
          <w:noProof/>
          <w:color w:val="auto"/>
          <w:lang w:val="ro-RO"/>
        </w:rPr>
        <w:t xml:space="preserve"> vor fi dovedite cu documente justificative emise de autoritatile competente și/sau de persoanele inlocuite, iar Contractantul va intreprinde tot ce este conform și necesar sa nu intrerup</w:t>
      </w:r>
      <w:r w:rsidR="00A26361">
        <w:rPr>
          <w:noProof/>
          <w:color w:val="auto"/>
          <w:lang w:val="ro-RO"/>
        </w:rPr>
        <w:t>ă</w:t>
      </w:r>
      <w:r w:rsidRPr="00601BC3">
        <w:rPr>
          <w:noProof/>
          <w:color w:val="auto"/>
          <w:lang w:val="ro-RO"/>
        </w:rPr>
        <w:t>/pericliteze asigurarea serviciilor. Neprezentarea documentelor da dreptul Achizitorului de a aplica penalitati.</w:t>
      </w:r>
    </w:p>
    <w:p w14:paraId="5957D3DB" w14:textId="77777777" w:rsidR="00D44175" w:rsidRPr="00601BC3" w:rsidRDefault="00D44175" w:rsidP="00D44175">
      <w:pPr>
        <w:pStyle w:val="Default"/>
        <w:jc w:val="both"/>
        <w:rPr>
          <w:noProof/>
          <w:color w:val="auto"/>
          <w:lang w:val="ro-RO"/>
        </w:rPr>
      </w:pPr>
      <w:r w:rsidRPr="00601BC3">
        <w:rPr>
          <w:noProof/>
          <w:color w:val="auto"/>
          <w:lang w:val="ro-RO"/>
        </w:rPr>
        <w:t>(3) Pe parcursul derularii executarii, pe baza unei cereri scrise motivate si justificate, Achizitorul poate solicita inlocuirea daca considera ca un membru al personalului este ineficient sau nu ii indeplinește sarcinile din Contract.</w:t>
      </w:r>
    </w:p>
    <w:p w14:paraId="19675373" w14:textId="7B53ACA5" w:rsidR="00D44175" w:rsidRPr="00601BC3" w:rsidRDefault="00D44175" w:rsidP="00D44175">
      <w:pPr>
        <w:pStyle w:val="Default"/>
        <w:jc w:val="both"/>
        <w:rPr>
          <w:noProof/>
          <w:color w:val="auto"/>
          <w:lang w:val="ro-RO"/>
        </w:rPr>
      </w:pPr>
      <w:r w:rsidRPr="00601BC3">
        <w:rPr>
          <w:noProof/>
          <w:color w:val="auto"/>
          <w:lang w:val="ro-RO"/>
        </w:rPr>
        <w:t>(4) Persoanele indeplinind functiile solicitate prin documentatia de atribuire a achizitiei, reprezentand personalul alocat pentru indeplinirea contractului vor fi asigurate pe toata durata contractului, pana la data restituirii garantiei de buna executie. Contractantul trebuie sa dispuna de acest personal pe toata aceasta perioada astfel incat sa poata mobiliza specialiștii necesari in functie de natura si durata activitatilor ce necesita a fi de</w:t>
      </w:r>
      <w:r w:rsidR="00681355">
        <w:rPr>
          <w:noProof/>
          <w:color w:val="auto"/>
          <w:lang w:val="ro-RO"/>
        </w:rPr>
        <w:t>sf</w:t>
      </w:r>
      <w:r w:rsidR="009056CF">
        <w:rPr>
          <w:noProof/>
          <w:color w:val="auto"/>
          <w:lang w:val="ro-RO"/>
        </w:rPr>
        <w:t>ăș</w:t>
      </w:r>
      <w:r w:rsidRPr="00601BC3">
        <w:rPr>
          <w:noProof/>
          <w:color w:val="auto"/>
          <w:lang w:val="ro-RO"/>
        </w:rPr>
        <w:t>urate.</w:t>
      </w:r>
    </w:p>
    <w:p w14:paraId="2BF922EB" w14:textId="1B028829" w:rsidR="00D44175" w:rsidRPr="00601BC3" w:rsidRDefault="00D44175" w:rsidP="00D44175">
      <w:pPr>
        <w:pStyle w:val="Default"/>
        <w:jc w:val="both"/>
        <w:rPr>
          <w:noProof/>
          <w:color w:val="auto"/>
          <w:lang w:val="ro-RO"/>
        </w:rPr>
      </w:pPr>
      <w:r w:rsidRPr="00601BC3">
        <w:rPr>
          <w:noProof/>
          <w:color w:val="auto"/>
          <w:lang w:val="ro-RO"/>
        </w:rPr>
        <w:t xml:space="preserve">(5) In cazul in care un membru al personalului trebuie inlocuit, inlocuitorul trebuie sa detina cel putin experienta  și </w:t>
      </w:r>
      <w:r w:rsidR="00762816">
        <w:rPr>
          <w:noProof/>
          <w:color w:val="auto"/>
          <w:lang w:val="ro-RO"/>
        </w:rPr>
        <w:t xml:space="preserve">calificarea / </w:t>
      </w:r>
      <w:r w:rsidRPr="00601BC3">
        <w:rPr>
          <w:noProof/>
          <w:color w:val="auto"/>
          <w:lang w:val="ro-RO"/>
        </w:rPr>
        <w:t>pregatirea profesionala minima solicitata prin Documentatia de atribuire.</w:t>
      </w:r>
    </w:p>
    <w:p w14:paraId="0FBD576F" w14:textId="2F2D0FF0"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25</w:t>
      </w:r>
      <w:r w:rsidRPr="00601BC3">
        <w:rPr>
          <w:noProof/>
          <w:color w:val="auto"/>
          <w:lang w:val="ro-RO"/>
        </w:rPr>
        <w:t xml:space="preserve"> Contractantul are obligatia de a respecta termenul de executie asumat in oferta</w:t>
      </w:r>
      <w:r w:rsidR="00762816">
        <w:rPr>
          <w:noProof/>
          <w:color w:val="auto"/>
          <w:lang w:val="ro-RO"/>
        </w:rPr>
        <w:t>.</w:t>
      </w:r>
    </w:p>
    <w:p w14:paraId="6DCFEA6E" w14:textId="1562A78E" w:rsidR="00D44175" w:rsidRPr="00601BC3" w:rsidRDefault="00D44175" w:rsidP="00D44175">
      <w:pPr>
        <w:pStyle w:val="Default"/>
        <w:jc w:val="both"/>
        <w:rPr>
          <w:noProof/>
          <w:color w:val="auto"/>
          <w:lang w:val="ro-RO"/>
        </w:rPr>
      </w:pPr>
      <w:r w:rsidRPr="00601BC3">
        <w:rPr>
          <w:noProof/>
          <w:color w:val="auto"/>
          <w:lang w:val="ro-RO"/>
        </w:rPr>
        <w:t>17.7.</w:t>
      </w:r>
      <w:r w:rsidR="00151C18">
        <w:rPr>
          <w:noProof/>
          <w:color w:val="auto"/>
          <w:lang w:val="ro-RO"/>
        </w:rPr>
        <w:t xml:space="preserve">26 </w:t>
      </w:r>
      <w:r w:rsidRPr="00601BC3">
        <w:rPr>
          <w:noProof/>
          <w:color w:val="auto"/>
          <w:lang w:val="ro-RO"/>
        </w:rPr>
        <w:t>Obligatia de informare a Contractantului - Contractantul va notifica de indata Achizitorul in cazul in care are loc orice modificare organizationala care implica o schimbare cu privire la personalitatea juridica, natura sau controlul Contractantului.</w:t>
      </w:r>
    </w:p>
    <w:p w14:paraId="5C616523" w14:textId="77777777" w:rsidR="00D44175" w:rsidRPr="00601BC3" w:rsidRDefault="00D44175" w:rsidP="00D44175">
      <w:pPr>
        <w:pStyle w:val="Default"/>
        <w:jc w:val="both"/>
        <w:rPr>
          <w:noProof/>
          <w:color w:val="auto"/>
          <w:lang w:val="ro-RO"/>
        </w:rPr>
      </w:pPr>
    </w:p>
    <w:p w14:paraId="1F71CE34" w14:textId="77777777" w:rsidR="00D44175" w:rsidRPr="00601BC3" w:rsidRDefault="00D44175" w:rsidP="00D44175">
      <w:pPr>
        <w:pStyle w:val="Default"/>
        <w:jc w:val="both"/>
        <w:rPr>
          <w:b/>
          <w:bCs/>
          <w:i/>
          <w:iCs/>
          <w:noProof/>
          <w:color w:val="auto"/>
          <w:lang w:val="ro-RO"/>
        </w:rPr>
      </w:pPr>
      <w:r w:rsidRPr="00601BC3">
        <w:rPr>
          <w:b/>
          <w:bCs/>
          <w:i/>
          <w:iCs/>
          <w:noProof/>
          <w:color w:val="auto"/>
          <w:lang w:val="ro-RO"/>
        </w:rPr>
        <w:t>18. Masuri impotriva muncii la negru</w:t>
      </w:r>
    </w:p>
    <w:p w14:paraId="6C00563D" w14:textId="25A57921" w:rsidR="00D44175" w:rsidRPr="00601BC3" w:rsidRDefault="008E673E" w:rsidP="00D44175">
      <w:pPr>
        <w:pStyle w:val="Default"/>
        <w:jc w:val="both"/>
        <w:rPr>
          <w:noProof/>
          <w:color w:val="auto"/>
          <w:lang w:val="ro-RO"/>
        </w:rPr>
      </w:pPr>
      <w:r>
        <w:rPr>
          <w:noProof/>
          <w:color w:val="auto"/>
          <w:lang w:val="ro-RO"/>
        </w:rPr>
        <w:t>18.1</w:t>
      </w:r>
      <w:r w:rsidR="00D44175" w:rsidRPr="00601BC3">
        <w:rPr>
          <w:noProof/>
          <w:color w:val="auto"/>
          <w:lang w:val="ro-RO"/>
        </w:rPr>
        <w:tab/>
        <w:t>Contractantul sau fiecare membru al asocierii, este obligat sa stabileasca o inregistrare care sa cuprinda toate persoanele angajate care au acces pe  șantier.</w:t>
      </w:r>
    </w:p>
    <w:p w14:paraId="63F94896" w14:textId="4074A8D4" w:rsidR="00D44175" w:rsidRPr="00601BC3" w:rsidRDefault="008E673E" w:rsidP="00D44175">
      <w:pPr>
        <w:pStyle w:val="Default"/>
        <w:jc w:val="both"/>
        <w:rPr>
          <w:noProof/>
          <w:color w:val="auto"/>
          <w:lang w:val="ro-RO"/>
        </w:rPr>
      </w:pPr>
      <w:r>
        <w:rPr>
          <w:noProof/>
          <w:color w:val="auto"/>
          <w:lang w:val="ro-RO"/>
        </w:rPr>
        <w:t>18.2 Î</w:t>
      </w:r>
      <w:r w:rsidR="00D44175" w:rsidRPr="00601BC3">
        <w:rPr>
          <w:noProof/>
          <w:color w:val="auto"/>
          <w:lang w:val="ro-RO"/>
        </w:rPr>
        <w:t xml:space="preserve">nregistrarea prevazuta la alin.( 1) este tinuta la zi și pusa la dispozitia persoanei autorizate de Autoritatea contractanta  </w:t>
      </w:r>
      <w:r>
        <w:rPr>
          <w:noProof/>
          <w:color w:val="auto"/>
          <w:lang w:val="ro-RO"/>
        </w:rPr>
        <w:t>ș</w:t>
      </w:r>
      <w:r w:rsidR="00D44175" w:rsidRPr="00601BC3">
        <w:rPr>
          <w:noProof/>
          <w:color w:val="auto"/>
          <w:lang w:val="ro-RO"/>
        </w:rPr>
        <w:t>i a tuturor autoritatilor competente.</w:t>
      </w:r>
    </w:p>
    <w:p w14:paraId="6D628804" w14:textId="632797B9" w:rsidR="00D44175" w:rsidRPr="00601BC3" w:rsidRDefault="008E673E" w:rsidP="00D44175">
      <w:pPr>
        <w:pStyle w:val="Default"/>
        <w:jc w:val="both"/>
        <w:rPr>
          <w:noProof/>
          <w:color w:val="auto"/>
          <w:lang w:val="ro-RO"/>
        </w:rPr>
      </w:pPr>
      <w:r>
        <w:rPr>
          <w:noProof/>
          <w:color w:val="auto"/>
          <w:lang w:val="ro-RO"/>
        </w:rPr>
        <w:lastRenderedPageBreak/>
        <w:t>18.3</w:t>
      </w:r>
      <w:r w:rsidR="00D44175" w:rsidRPr="00601BC3">
        <w:rPr>
          <w:noProof/>
          <w:color w:val="auto"/>
          <w:lang w:val="ro-RO"/>
        </w:rPr>
        <w:t xml:space="preserve"> Contractantul î</w:t>
      </w:r>
      <w:r w:rsidR="00860633">
        <w:rPr>
          <w:noProof/>
          <w:color w:val="auto"/>
          <w:lang w:val="ro-RO"/>
        </w:rPr>
        <w:t>ș</w:t>
      </w:r>
      <w:r w:rsidR="00D44175" w:rsidRPr="00601BC3">
        <w:rPr>
          <w:noProof/>
          <w:color w:val="auto"/>
          <w:lang w:val="ro-RO"/>
        </w:rPr>
        <w:t>i informeaza subcontractantii c</w:t>
      </w:r>
      <w:r w:rsidR="00860633">
        <w:rPr>
          <w:noProof/>
          <w:color w:val="auto"/>
          <w:lang w:val="ro-RO"/>
        </w:rPr>
        <w:t>ă</w:t>
      </w:r>
      <w:r w:rsidR="00D44175" w:rsidRPr="00601BC3">
        <w:rPr>
          <w:noProof/>
          <w:color w:val="auto"/>
          <w:lang w:val="ro-RO"/>
        </w:rPr>
        <w:t xml:space="preserve"> aceste obligatii le sunt aplicabile. El ramâne responsabil de respectarea acestora pe toata durata de executie a lucrarilor.</w:t>
      </w:r>
    </w:p>
    <w:p w14:paraId="7809065F" w14:textId="77777777" w:rsidR="00D44175" w:rsidRPr="00601BC3" w:rsidRDefault="00D44175" w:rsidP="00D44175">
      <w:pPr>
        <w:pStyle w:val="Default"/>
        <w:jc w:val="both"/>
        <w:rPr>
          <w:noProof/>
          <w:color w:val="auto"/>
          <w:lang w:val="ro-RO"/>
        </w:rPr>
      </w:pPr>
    </w:p>
    <w:p w14:paraId="0D4673B5" w14:textId="77777777" w:rsidR="00D44175" w:rsidRPr="00601BC3" w:rsidRDefault="00D44175" w:rsidP="00D44175">
      <w:pPr>
        <w:pStyle w:val="Default"/>
        <w:jc w:val="both"/>
        <w:rPr>
          <w:noProof/>
          <w:color w:val="auto"/>
          <w:lang w:val="ro-RO"/>
        </w:rPr>
      </w:pPr>
      <w:r w:rsidRPr="00601BC3">
        <w:rPr>
          <w:b/>
          <w:bCs/>
          <w:i/>
          <w:iCs/>
          <w:noProof/>
          <w:color w:val="auto"/>
          <w:lang w:val="ro-RO"/>
        </w:rPr>
        <w:t xml:space="preserve">19. Obligaţiile achizitorului </w:t>
      </w:r>
    </w:p>
    <w:p w14:paraId="62D1B0B5" w14:textId="06D7BD5C" w:rsidR="00D44175" w:rsidRPr="00601BC3" w:rsidRDefault="00D44175" w:rsidP="00D44175">
      <w:pPr>
        <w:pStyle w:val="Default"/>
        <w:jc w:val="both"/>
        <w:rPr>
          <w:b/>
          <w:bCs/>
          <w:noProof/>
          <w:color w:val="auto"/>
          <w:lang w:val="ro-RO"/>
        </w:rPr>
      </w:pPr>
      <w:r w:rsidRPr="00601BC3">
        <w:rPr>
          <w:noProof/>
          <w:color w:val="auto"/>
          <w:lang w:val="ro-RO"/>
        </w:rPr>
        <w:t>19.1</w:t>
      </w:r>
      <w:r w:rsidRPr="00601BC3">
        <w:rPr>
          <w:b/>
          <w:bCs/>
          <w:noProof/>
          <w:color w:val="auto"/>
          <w:lang w:val="ro-RO"/>
        </w:rPr>
        <w:t xml:space="preserve"> </w:t>
      </w:r>
      <w:r w:rsidRPr="00601BC3">
        <w:rPr>
          <w:noProof/>
          <w:color w:val="auto"/>
          <w:lang w:val="ro-RO"/>
        </w:rPr>
        <w:t>– Achizitorul se obligă să plătească executantului preţul convenit pentru contractul de lucrari</w:t>
      </w:r>
      <w:r w:rsidR="00167F05">
        <w:rPr>
          <w:noProof/>
          <w:color w:val="auto"/>
          <w:lang w:val="ro-RO"/>
        </w:rPr>
        <w:t xml:space="preserve"> (proiectare cu execuție).</w:t>
      </w:r>
      <w:r w:rsidRPr="00601BC3">
        <w:rPr>
          <w:noProof/>
          <w:color w:val="auto"/>
          <w:lang w:val="ro-RO"/>
        </w:rPr>
        <w:t xml:space="preserve"> </w:t>
      </w:r>
    </w:p>
    <w:p w14:paraId="2174F44F" w14:textId="282F0E11" w:rsidR="00D44175" w:rsidRPr="00601BC3" w:rsidRDefault="00D44175" w:rsidP="00D44175">
      <w:pPr>
        <w:pStyle w:val="Default"/>
        <w:jc w:val="both"/>
        <w:rPr>
          <w:noProof/>
          <w:color w:val="auto"/>
          <w:lang w:val="ro-RO"/>
        </w:rPr>
      </w:pPr>
      <w:r w:rsidRPr="00601BC3">
        <w:rPr>
          <w:noProof/>
          <w:color w:val="auto"/>
          <w:lang w:val="ro-RO"/>
        </w:rPr>
        <w:t>19.l. - Achizitorul va depune toate diligentele pentru eliberarea cu celeritate a avizelor care cad in sarcina sa de eliberare in conditiile in care Contractantul a depus o documentatie corecta si corespunzatoare inregistrata la achizitor. Achizitorul va oferi asistenta rezonabila Contractantului, la cererea sa, pentru autorizatii, acorduri sau aprobari necesare sa fie obtinute de catre Contractant potrivit prevederilor legale.</w:t>
      </w:r>
    </w:p>
    <w:p w14:paraId="1ECD4B66" w14:textId="303B7220" w:rsidR="00D44175" w:rsidRPr="00601BC3" w:rsidRDefault="00D44175" w:rsidP="00D44175">
      <w:pPr>
        <w:pStyle w:val="Default"/>
        <w:jc w:val="both"/>
        <w:rPr>
          <w:noProof/>
          <w:color w:val="auto"/>
          <w:lang w:val="ro-RO"/>
        </w:rPr>
      </w:pPr>
      <w:r w:rsidRPr="00601BC3">
        <w:rPr>
          <w:noProof/>
          <w:color w:val="auto"/>
          <w:lang w:val="ro-RO"/>
        </w:rPr>
        <w:t>Achizitorul va comunica informatiile aflate in posesia sa, pe care Contractantul le poate solicita in mod rezonabil pentru executarea Contractului</w:t>
      </w:r>
      <w:r w:rsidR="00CB2507">
        <w:rPr>
          <w:noProof/>
          <w:color w:val="auto"/>
          <w:lang w:val="ro-RO"/>
        </w:rPr>
        <w:t>.</w:t>
      </w:r>
      <w:r w:rsidRPr="00601BC3">
        <w:rPr>
          <w:noProof/>
          <w:color w:val="auto"/>
          <w:lang w:val="ro-RO"/>
        </w:rPr>
        <w:t xml:space="preserve"> </w:t>
      </w:r>
    </w:p>
    <w:p w14:paraId="44D25395" w14:textId="306189C3" w:rsidR="00D44175" w:rsidRPr="00601BC3" w:rsidRDefault="00D44175" w:rsidP="00D44175">
      <w:pPr>
        <w:pStyle w:val="Default"/>
        <w:jc w:val="both"/>
        <w:rPr>
          <w:noProof/>
          <w:color w:val="auto"/>
          <w:lang w:val="ro-RO"/>
        </w:rPr>
      </w:pPr>
      <w:r w:rsidRPr="00601BC3">
        <w:rPr>
          <w:noProof/>
          <w:color w:val="auto"/>
          <w:lang w:val="ro-RO"/>
        </w:rPr>
        <w:t xml:space="preserve">19.2. -(1) Achizitorul are obligatia de a pune la dispozitia Contractantului, fără plata, amplasamentul lucrarii, liber de orice sarcina si suprafetele de teren necesare pentru depozitare </w:t>
      </w:r>
      <w:r w:rsidR="00EE2B44">
        <w:rPr>
          <w:noProof/>
          <w:color w:val="auto"/>
          <w:lang w:val="ro-RO"/>
        </w:rPr>
        <w:t>ș</w:t>
      </w:r>
      <w:r w:rsidRPr="00601BC3">
        <w:rPr>
          <w:noProof/>
          <w:color w:val="auto"/>
          <w:lang w:val="ro-RO"/>
        </w:rPr>
        <w:t>i pentru organizarea de  santier.</w:t>
      </w:r>
    </w:p>
    <w:p w14:paraId="53DD5890" w14:textId="77777777" w:rsidR="00D44175" w:rsidRPr="00601BC3" w:rsidRDefault="00D44175" w:rsidP="00D44175">
      <w:pPr>
        <w:pStyle w:val="Default"/>
        <w:jc w:val="both"/>
        <w:rPr>
          <w:noProof/>
          <w:color w:val="auto"/>
          <w:lang w:val="ro-RO"/>
        </w:rPr>
      </w:pPr>
      <w:r w:rsidRPr="00601BC3">
        <w:rPr>
          <w:noProof/>
          <w:color w:val="auto"/>
          <w:lang w:val="ro-RO"/>
        </w:rPr>
        <w:t>(2) Costurile pentru consumul de utilitati, precum și cel al contoarelor sau al altor aparate de masurat se suporta de catre contractant.</w:t>
      </w:r>
    </w:p>
    <w:p w14:paraId="6D9B798E" w14:textId="5737AF86" w:rsidR="00D44175" w:rsidRPr="00601BC3" w:rsidRDefault="00D44175" w:rsidP="00D44175">
      <w:pPr>
        <w:pStyle w:val="Default"/>
        <w:jc w:val="both"/>
        <w:rPr>
          <w:noProof/>
          <w:color w:val="auto"/>
          <w:lang w:val="ro-RO"/>
        </w:rPr>
      </w:pPr>
      <w:r w:rsidRPr="00601BC3">
        <w:rPr>
          <w:noProof/>
          <w:color w:val="auto"/>
          <w:lang w:val="ro-RO"/>
        </w:rPr>
        <w:t>19.3.- Autoritatea contractanta are obligatia de a verifica proiectul predat si lucrarile realizate de contractant si de a le confirma prin acceptarea situatiilor de lucrari lunare prezentate de acesta numai daca acestea corespund cantitativ si calitativ. Termenul de verificare este de maxim 10 zile de la procesul-verbal de predare primire(servicii) /primirea situatiilor de lucrari de la executant. În același termen Autoritatea contractanta va solicita, daca este cazul lista integrala a documentelor care trebuie completate in vederea verificarii situatiei de lucrari. In cazul in care exista obiectiuni, situatia de lucrari se va retu</w:t>
      </w:r>
      <w:r w:rsidR="00EE2B44">
        <w:rPr>
          <w:noProof/>
          <w:color w:val="auto"/>
          <w:lang w:val="ro-RO"/>
        </w:rPr>
        <w:t>rn</w:t>
      </w:r>
      <w:r w:rsidRPr="00601BC3">
        <w:rPr>
          <w:noProof/>
          <w:color w:val="auto"/>
          <w:lang w:val="ro-RO"/>
        </w:rPr>
        <w:t>a Contractantului. Autoritatea contractanta va avea 10 zile pentru verificarea situatiei de lucrari redepuse de catre antreprenor.</w:t>
      </w:r>
    </w:p>
    <w:p w14:paraId="00933659" w14:textId="7AB33295" w:rsidR="00D44175" w:rsidRPr="00601BC3" w:rsidRDefault="00D44175" w:rsidP="00D44175">
      <w:pPr>
        <w:pStyle w:val="Default"/>
        <w:jc w:val="both"/>
        <w:rPr>
          <w:noProof/>
          <w:color w:val="auto"/>
          <w:lang w:val="ro-RO"/>
        </w:rPr>
      </w:pPr>
      <w:r w:rsidRPr="00601BC3">
        <w:rPr>
          <w:noProof/>
          <w:color w:val="auto"/>
          <w:lang w:val="ro-RO"/>
        </w:rPr>
        <w:t>19.4.- Achizitorul  are  obligatia  de  a  efectua  plata  serviciilor  prestate  si  lucrarilor executate conform art.2</w:t>
      </w:r>
      <w:r w:rsidR="00911054">
        <w:rPr>
          <w:noProof/>
          <w:color w:val="auto"/>
          <w:lang w:val="ro-RO"/>
        </w:rPr>
        <w:t>9</w:t>
      </w:r>
      <w:r w:rsidRPr="00601BC3">
        <w:rPr>
          <w:noProof/>
          <w:color w:val="auto"/>
          <w:lang w:val="ro-RO"/>
        </w:rPr>
        <w:t xml:space="preserve"> din prezentul contract. </w:t>
      </w:r>
    </w:p>
    <w:p w14:paraId="2A98AE41" w14:textId="132FAD4B" w:rsidR="00D44175" w:rsidRPr="00601BC3" w:rsidRDefault="00D44175" w:rsidP="00D44175">
      <w:pPr>
        <w:pStyle w:val="Default"/>
        <w:jc w:val="both"/>
        <w:rPr>
          <w:noProof/>
          <w:color w:val="auto"/>
          <w:lang w:val="ro-RO"/>
        </w:rPr>
      </w:pPr>
      <w:r w:rsidRPr="00601BC3">
        <w:rPr>
          <w:noProof/>
          <w:color w:val="auto"/>
          <w:lang w:val="ro-RO"/>
        </w:rPr>
        <w:t>19.5. Achizitorul are obligatia de a efectua receptia la terminarea lucrarilor executate precum si receptia finala la expirarea termenului de garantie a lucrarilor.</w:t>
      </w:r>
    </w:p>
    <w:p w14:paraId="3E61B6C0" w14:textId="77777777" w:rsidR="00D44175" w:rsidRPr="00601BC3" w:rsidRDefault="00D44175" w:rsidP="00D44175">
      <w:pPr>
        <w:pStyle w:val="Default"/>
        <w:jc w:val="both"/>
        <w:rPr>
          <w:noProof/>
          <w:color w:val="auto"/>
          <w:lang w:val="ro-RO"/>
        </w:rPr>
      </w:pPr>
      <w:r w:rsidRPr="00601BC3">
        <w:rPr>
          <w:noProof/>
          <w:color w:val="auto"/>
          <w:lang w:val="ro-RO"/>
        </w:rPr>
        <w:t>19.6</w:t>
      </w:r>
      <w:r w:rsidRPr="00601BC3">
        <w:rPr>
          <w:noProof/>
          <w:color w:val="auto"/>
          <w:lang w:val="ro-RO"/>
        </w:rPr>
        <w:tab/>
        <w:t>Achizitorul are obligatia de a examina si masura lucrarile care devin ascunse in cel mult 5 zile de la notificarea Contractantului si de a semna, incheia impreuna cu Contractantul un proces-verbal privind lucrarile ascunse. Nu este permisa receptia lucrarilor ascunse fără prezenta Achizitorului.</w:t>
      </w:r>
    </w:p>
    <w:p w14:paraId="45ACBF80" w14:textId="77777777" w:rsidR="00D44175" w:rsidRPr="00601BC3" w:rsidRDefault="00D44175" w:rsidP="00D44175">
      <w:pPr>
        <w:pStyle w:val="Default"/>
        <w:jc w:val="both"/>
        <w:rPr>
          <w:noProof/>
          <w:color w:val="auto"/>
          <w:lang w:val="ro-RO"/>
        </w:rPr>
      </w:pPr>
      <w:r w:rsidRPr="00601BC3">
        <w:rPr>
          <w:noProof/>
          <w:color w:val="auto"/>
          <w:lang w:val="ro-RO"/>
        </w:rPr>
        <w:t>19.7</w:t>
      </w:r>
      <w:r w:rsidRPr="00601BC3">
        <w:rPr>
          <w:noProof/>
          <w:color w:val="auto"/>
          <w:lang w:val="ro-RO"/>
        </w:rPr>
        <w:tab/>
        <w:t>Achizitorul  îi va indeplini obligatiile ce decurg din prezentul contract prin dirigintele de șantier, in conformitate cu prevederile legale privind atributiile acestuia. Persoana autorizata de achizitor sau Dirigintele de șantier, nu va avea autoritatea de a modifica prezentul contract.</w:t>
      </w:r>
    </w:p>
    <w:p w14:paraId="751BDF94" w14:textId="2FD0F68E" w:rsidR="00D44175" w:rsidRPr="00601BC3" w:rsidRDefault="00D44175" w:rsidP="00D44175">
      <w:pPr>
        <w:pStyle w:val="Default"/>
        <w:jc w:val="both"/>
        <w:rPr>
          <w:noProof/>
          <w:color w:val="auto"/>
          <w:lang w:val="ro-RO"/>
        </w:rPr>
      </w:pPr>
      <w:r w:rsidRPr="00601BC3">
        <w:rPr>
          <w:noProof/>
          <w:color w:val="auto"/>
          <w:lang w:val="ro-RO"/>
        </w:rPr>
        <w:t>19.</w:t>
      </w:r>
      <w:r w:rsidR="00C65422">
        <w:rPr>
          <w:noProof/>
          <w:color w:val="auto"/>
          <w:lang w:val="ro-RO"/>
        </w:rPr>
        <w:t>8</w:t>
      </w:r>
      <w:r w:rsidRPr="00601BC3">
        <w:rPr>
          <w:noProof/>
          <w:color w:val="auto"/>
          <w:lang w:val="ro-RO"/>
        </w:rPr>
        <w:t>.Autoritatea contractanta  va participa la toate receptiile partiale/finale ale lucrarii in termenul indicat in notificarea Contractantului, in masura in care aceasta este posibil și va colabora cu acesta in vederea finalizarii lucrarii.</w:t>
      </w:r>
    </w:p>
    <w:p w14:paraId="495D19AA" w14:textId="77777777" w:rsidR="00D44175" w:rsidRPr="00601BC3" w:rsidRDefault="00D44175" w:rsidP="00D44175">
      <w:pPr>
        <w:pStyle w:val="Default"/>
        <w:jc w:val="both"/>
        <w:rPr>
          <w:noProof/>
          <w:color w:val="auto"/>
          <w:lang w:val="ro-RO"/>
        </w:rPr>
      </w:pPr>
    </w:p>
    <w:p w14:paraId="13AE73FD" w14:textId="508093B0" w:rsidR="00D44175" w:rsidRDefault="00D44175" w:rsidP="00D44175">
      <w:pPr>
        <w:spacing w:after="0" w:line="240" w:lineRule="auto"/>
        <w:jc w:val="both"/>
        <w:rPr>
          <w:rFonts w:ascii="Times New Roman" w:hAnsi="Times New Roman"/>
          <w:b/>
          <w:sz w:val="24"/>
          <w:szCs w:val="24"/>
        </w:rPr>
      </w:pPr>
      <w:r w:rsidRPr="00601BC3">
        <w:rPr>
          <w:rFonts w:ascii="Times New Roman" w:hAnsi="Times New Roman"/>
          <w:b/>
          <w:sz w:val="24"/>
          <w:szCs w:val="24"/>
        </w:rPr>
        <w:t xml:space="preserve">20. </w:t>
      </w:r>
      <w:proofErr w:type="spellStart"/>
      <w:r w:rsidRPr="00601BC3">
        <w:rPr>
          <w:rFonts w:ascii="Times New Roman" w:hAnsi="Times New Roman"/>
          <w:b/>
          <w:sz w:val="24"/>
          <w:szCs w:val="24"/>
        </w:rPr>
        <w:t>Penalitati</w:t>
      </w:r>
      <w:proofErr w:type="spellEnd"/>
      <w:r w:rsidRPr="00601BC3">
        <w:rPr>
          <w:rFonts w:ascii="Times New Roman" w:hAnsi="Times New Roman"/>
          <w:b/>
          <w:sz w:val="24"/>
          <w:szCs w:val="24"/>
        </w:rPr>
        <w:t>, daune –interese</w:t>
      </w:r>
    </w:p>
    <w:p w14:paraId="4A5AEE55" w14:textId="095D94C1" w:rsidR="00CD7C8E" w:rsidRDefault="00CD7C8E" w:rsidP="00CD7C8E">
      <w:pPr>
        <w:widowControl w:val="0"/>
        <w:shd w:val="clear" w:color="auto" w:fill="FFFFFF"/>
        <w:tabs>
          <w:tab w:val="left" w:pos="475"/>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bCs/>
          <w:sz w:val="24"/>
          <w:szCs w:val="24"/>
        </w:rPr>
        <w:t>20.1.</w:t>
      </w:r>
      <w:r w:rsidRPr="00601BC3">
        <w:rPr>
          <w:rFonts w:ascii="Times New Roman" w:hAnsi="Times New Roman"/>
          <w:sz w:val="24"/>
          <w:szCs w:val="24"/>
        </w:rPr>
        <w:t xml:space="preserve"> </w:t>
      </w:r>
      <w:r>
        <w:rPr>
          <w:rFonts w:ascii="Times New Roman" w:hAnsi="Times New Roman"/>
          <w:sz w:val="24"/>
          <w:szCs w:val="24"/>
        </w:rPr>
        <w:t>–</w:t>
      </w:r>
      <w:r w:rsidRPr="00601BC3">
        <w:rPr>
          <w:rFonts w:ascii="Times New Roman" w:hAnsi="Times New Roman"/>
          <w:sz w:val="24"/>
          <w:szCs w:val="24"/>
        </w:rPr>
        <w:t xml:space="preserve"> </w:t>
      </w:r>
      <w:r>
        <w:rPr>
          <w:rFonts w:ascii="Times New Roman" w:hAnsi="Times New Roman"/>
          <w:sz w:val="24"/>
          <w:szCs w:val="24"/>
        </w:rPr>
        <w:t xml:space="preserve">(1) </w:t>
      </w:r>
      <w:r w:rsidRPr="00601BC3">
        <w:rPr>
          <w:rFonts w:ascii="Times New Roman" w:hAnsi="Times New Roman"/>
          <w:kern w:val="3"/>
          <w:sz w:val="24"/>
          <w:szCs w:val="24"/>
          <w:lang w:eastAsia="en-GB"/>
        </w:rPr>
        <w:t xml:space="preserve">În cazul în care, contractantul nu </w:t>
      </w:r>
      <w:proofErr w:type="spellStart"/>
      <w:r w:rsidRPr="00601BC3">
        <w:rPr>
          <w:rFonts w:ascii="Times New Roman" w:hAnsi="Times New Roman"/>
          <w:kern w:val="3"/>
          <w:sz w:val="24"/>
          <w:szCs w:val="24"/>
          <w:lang w:eastAsia="en-GB"/>
        </w:rPr>
        <w:t>îşi</w:t>
      </w:r>
      <w:proofErr w:type="spellEnd"/>
      <w:r w:rsidRPr="00601BC3">
        <w:rPr>
          <w:rFonts w:ascii="Times New Roman" w:hAnsi="Times New Roman"/>
          <w:kern w:val="3"/>
          <w:sz w:val="24"/>
          <w:szCs w:val="24"/>
          <w:lang w:eastAsia="en-GB"/>
        </w:rPr>
        <w:t xml:space="preserve"> </w:t>
      </w:r>
      <w:proofErr w:type="spellStart"/>
      <w:r w:rsidRPr="00601BC3">
        <w:rPr>
          <w:rFonts w:ascii="Times New Roman" w:hAnsi="Times New Roman"/>
          <w:kern w:val="3"/>
          <w:sz w:val="24"/>
          <w:szCs w:val="24"/>
          <w:lang w:eastAsia="en-GB"/>
        </w:rPr>
        <w:t>îndeplineşte</w:t>
      </w:r>
      <w:proofErr w:type="spellEnd"/>
      <w:r w:rsidRPr="00601BC3">
        <w:rPr>
          <w:rFonts w:ascii="Times New Roman" w:hAnsi="Times New Roman"/>
          <w:kern w:val="3"/>
          <w:sz w:val="24"/>
          <w:szCs w:val="24"/>
          <w:lang w:eastAsia="en-GB"/>
        </w:rPr>
        <w:t xml:space="preserve"> obligaţiile asumate prin contract, sau le îndeplinește necorespunzător, </w:t>
      </w:r>
      <w:r w:rsidRPr="008576CF">
        <w:rPr>
          <w:rFonts w:ascii="Times New Roman" w:hAnsi="Times New Roman"/>
          <w:kern w:val="3"/>
          <w:sz w:val="24"/>
          <w:szCs w:val="24"/>
          <w:lang w:eastAsia="en-GB"/>
        </w:rPr>
        <w:t>atunci achizitorul are dreptul de a percepe penalit</w:t>
      </w:r>
      <w:r>
        <w:rPr>
          <w:rFonts w:ascii="Times New Roman" w:hAnsi="Times New Roman"/>
          <w:kern w:val="3"/>
          <w:sz w:val="24"/>
          <w:szCs w:val="24"/>
          <w:lang w:eastAsia="en-GB"/>
        </w:rPr>
        <w:t>ăți</w:t>
      </w:r>
      <w:r w:rsidRPr="008576CF">
        <w:rPr>
          <w:rFonts w:ascii="Times New Roman" w:hAnsi="Times New Roman"/>
          <w:kern w:val="3"/>
          <w:sz w:val="24"/>
          <w:szCs w:val="24"/>
          <w:lang w:eastAsia="en-GB"/>
        </w:rPr>
        <w:t xml:space="preserve"> de 0,1%/zi  de </w:t>
      </w:r>
      <w:proofErr w:type="spellStart"/>
      <w:r w:rsidRPr="008576CF">
        <w:rPr>
          <w:rFonts w:ascii="Times New Roman" w:hAnsi="Times New Roman"/>
          <w:kern w:val="3"/>
          <w:sz w:val="24"/>
          <w:szCs w:val="24"/>
          <w:lang w:eastAsia="en-GB"/>
        </w:rPr>
        <w:t>intarziere</w:t>
      </w:r>
      <w:proofErr w:type="spellEnd"/>
      <w:r w:rsidRPr="00DE4BB0">
        <w:rPr>
          <w:rFonts w:ascii="Times New Roman" w:hAnsi="Times New Roman"/>
          <w:sz w:val="24"/>
          <w:szCs w:val="24"/>
        </w:rPr>
        <w:t>.</w:t>
      </w:r>
    </w:p>
    <w:p w14:paraId="70D46415" w14:textId="2C272F26" w:rsidR="00CD7C8E" w:rsidRPr="006C4ABB" w:rsidRDefault="00CD7C8E" w:rsidP="00CD7C8E">
      <w:pPr>
        <w:widowControl w:val="0"/>
        <w:shd w:val="clear" w:color="auto" w:fill="FFFFFF"/>
        <w:tabs>
          <w:tab w:val="left" w:pos="475"/>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(2) Penalitățile </w:t>
      </w:r>
      <w:r w:rsidRPr="0070534C">
        <w:rPr>
          <w:rFonts w:ascii="Times New Roman" w:hAnsi="Times New Roman"/>
          <w:kern w:val="3"/>
          <w:sz w:val="24"/>
          <w:szCs w:val="24"/>
          <w:lang w:eastAsia="en-GB"/>
        </w:rPr>
        <w:t>se aplică la valoarea</w:t>
      </w:r>
      <w:r w:rsidRPr="0070534C">
        <w:rPr>
          <w:rFonts w:ascii="Times New Roman" w:hAnsi="Times New Roman"/>
          <w:color w:val="FF0000"/>
          <w:kern w:val="3"/>
          <w:sz w:val="24"/>
          <w:szCs w:val="24"/>
          <w:lang w:eastAsia="en-GB"/>
        </w:rPr>
        <w:t xml:space="preserve"> </w:t>
      </w:r>
      <w:r w:rsidRPr="0070534C">
        <w:rPr>
          <w:rFonts w:ascii="Times New Roman" w:hAnsi="Times New Roman"/>
          <w:color w:val="000000"/>
          <w:kern w:val="3"/>
          <w:sz w:val="24"/>
          <w:szCs w:val="24"/>
          <w:lang w:eastAsia="en-GB"/>
        </w:rPr>
        <w:t>contractului executată necorespunzător/executată cu întârziere</w:t>
      </w:r>
      <w:r w:rsidRPr="0070534C">
        <w:rPr>
          <w:rFonts w:ascii="Times New Roman" w:hAnsi="Times New Roman"/>
          <w:kern w:val="3"/>
          <w:sz w:val="24"/>
          <w:szCs w:val="24"/>
          <w:lang w:eastAsia="en-GB"/>
        </w:rPr>
        <w:t xml:space="preserve">, </w:t>
      </w:r>
      <w:r w:rsidRPr="006C4ABB">
        <w:rPr>
          <w:rFonts w:ascii="Times New Roman" w:hAnsi="Times New Roman"/>
          <w:kern w:val="3"/>
          <w:sz w:val="24"/>
          <w:szCs w:val="24"/>
          <w:lang w:eastAsia="en-GB"/>
        </w:rPr>
        <w:t>pentru fiecare zi de întârziere</w:t>
      </w:r>
      <w:r w:rsidRPr="006C4ABB">
        <w:rPr>
          <w:rFonts w:ascii="Times New Roman" w:hAnsi="Times New Roman"/>
          <w:sz w:val="24"/>
          <w:szCs w:val="24"/>
        </w:rPr>
        <w:t xml:space="preserve"> aferentă categoriei de </w:t>
      </w:r>
      <w:r w:rsidR="005E2E0A">
        <w:rPr>
          <w:rFonts w:ascii="Times New Roman" w:hAnsi="Times New Roman"/>
          <w:sz w:val="24"/>
          <w:szCs w:val="24"/>
        </w:rPr>
        <w:t xml:space="preserve">servicii / </w:t>
      </w:r>
      <w:r w:rsidRPr="006C4ABB">
        <w:rPr>
          <w:rFonts w:ascii="Times New Roman" w:hAnsi="Times New Roman"/>
          <w:sz w:val="24"/>
          <w:szCs w:val="24"/>
        </w:rPr>
        <w:t>lucrări în cauză, așa cum reies acest</w:t>
      </w:r>
      <w:r w:rsidR="00156301">
        <w:rPr>
          <w:rFonts w:ascii="Times New Roman" w:hAnsi="Times New Roman"/>
          <w:sz w:val="24"/>
          <w:szCs w:val="24"/>
        </w:rPr>
        <w:t>e</w:t>
      </w:r>
      <w:r w:rsidRPr="006C4ABB">
        <w:rPr>
          <w:rFonts w:ascii="Times New Roman" w:hAnsi="Times New Roman"/>
          <w:sz w:val="24"/>
          <w:szCs w:val="24"/>
        </w:rPr>
        <w:t xml:space="preserve">a din graficul de execuție </w:t>
      </w:r>
      <w:r w:rsidR="005E2E0A">
        <w:rPr>
          <w:rFonts w:ascii="Times New Roman" w:hAnsi="Times New Roman"/>
          <w:sz w:val="24"/>
          <w:szCs w:val="24"/>
        </w:rPr>
        <w:t xml:space="preserve">proiectare / execuție </w:t>
      </w:r>
      <w:r w:rsidRPr="006C4ABB">
        <w:rPr>
          <w:rFonts w:ascii="Times New Roman" w:hAnsi="Times New Roman"/>
          <w:sz w:val="24"/>
          <w:szCs w:val="24"/>
        </w:rPr>
        <w:t xml:space="preserve">lucrări propus și asumat de </w:t>
      </w:r>
      <w:r w:rsidR="005E2E0A">
        <w:rPr>
          <w:rFonts w:ascii="Times New Roman" w:hAnsi="Times New Roman"/>
          <w:sz w:val="24"/>
          <w:szCs w:val="24"/>
        </w:rPr>
        <w:t>Contractant</w:t>
      </w:r>
      <w:r w:rsidRPr="006C4ABB">
        <w:rPr>
          <w:rFonts w:ascii="Times New Roman" w:hAnsi="Times New Roman"/>
          <w:sz w:val="24"/>
          <w:szCs w:val="24"/>
        </w:rPr>
        <w:t xml:space="preserve">, respectiv acceptat de Achizitor, de la data scadenței </w:t>
      </w:r>
      <w:proofErr w:type="spellStart"/>
      <w:r w:rsidRPr="006C4ABB">
        <w:rPr>
          <w:rFonts w:ascii="Times New Roman" w:hAnsi="Times New Roman"/>
          <w:sz w:val="24"/>
          <w:szCs w:val="24"/>
        </w:rPr>
        <w:t>obligaţiei</w:t>
      </w:r>
      <w:proofErr w:type="spellEnd"/>
      <w:r w:rsidRPr="006C4ABB">
        <w:rPr>
          <w:rFonts w:ascii="Times New Roman" w:hAnsi="Times New Roman"/>
          <w:sz w:val="24"/>
          <w:szCs w:val="24"/>
        </w:rPr>
        <w:t xml:space="preserve"> </w:t>
      </w:r>
      <w:r w:rsidR="005E2E0A">
        <w:rPr>
          <w:rFonts w:ascii="Times New Roman" w:hAnsi="Times New Roman"/>
          <w:sz w:val="24"/>
          <w:szCs w:val="24"/>
        </w:rPr>
        <w:t>Contractantului</w:t>
      </w:r>
      <w:r w:rsidRPr="006C4ABB">
        <w:rPr>
          <w:rFonts w:ascii="Times New Roman" w:hAnsi="Times New Roman"/>
          <w:sz w:val="24"/>
          <w:szCs w:val="24"/>
        </w:rPr>
        <w:t xml:space="preserve"> </w:t>
      </w:r>
      <w:r w:rsidR="00156301">
        <w:rPr>
          <w:rFonts w:ascii="Times New Roman" w:hAnsi="Times New Roman"/>
          <w:sz w:val="24"/>
          <w:szCs w:val="24"/>
        </w:rPr>
        <w:t>ș</w:t>
      </w:r>
      <w:r w:rsidRPr="006C4ABB">
        <w:rPr>
          <w:rFonts w:ascii="Times New Roman" w:hAnsi="Times New Roman"/>
          <w:sz w:val="24"/>
          <w:szCs w:val="24"/>
        </w:rPr>
        <w:t xml:space="preserve">i până la data îndeplinirii efective a </w:t>
      </w:r>
      <w:proofErr w:type="spellStart"/>
      <w:r w:rsidRPr="006C4ABB">
        <w:rPr>
          <w:rFonts w:ascii="Times New Roman" w:hAnsi="Times New Roman"/>
          <w:sz w:val="24"/>
          <w:szCs w:val="24"/>
        </w:rPr>
        <w:t>obligaţiei</w:t>
      </w:r>
      <w:proofErr w:type="spellEnd"/>
      <w:r w:rsidRPr="006C4ABB">
        <w:rPr>
          <w:rFonts w:ascii="Times New Roman" w:hAnsi="Times New Roman"/>
          <w:sz w:val="24"/>
          <w:szCs w:val="24"/>
        </w:rPr>
        <w:t xml:space="preserve"> de finalizare a </w:t>
      </w:r>
      <w:r w:rsidR="00AD2053">
        <w:rPr>
          <w:rFonts w:ascii="Times New Roman" w:hAnsi="Times New Roman"/>
          <w:sz w:val="24"/>
          <w:szCs w:val="24"/>
        </w:rPr>
        <w:t xml:space="preserve">serviciilor </w:t>
      </w:r>
      <w:r w:rsidR="00F409FB">
        <w:rPr>
          <w:rFonts w:ascii="Times New Roman" w:hAnsi="Times New Roman"/>
          <w:sz w:val="24"/>
          <w:szCs w:val="24"/>
        </w:rPr>
        <w:t>/</w:t>
      </w:r>
      <w:r w:rsidR="00AD2053">
        <w:rPr>
          <w:rFonts w:ascii="Times New Roman" w:hAnsi="Times New Roman"/>
          <w:sz w:val="24"/>
          <w:szCs w:val="24"/>
        </w:rPr>
        <w:t xml:space="preserve"> </w:t>
      </w:r>
      <w:r w:rsidRPr="006C4ABB">
        <w:rPr>
          <w:rFonts w:ascii="Times New Roman" w:hAnsi="Times New Roman"/>
          <w:sz w:val="24"/>
          <w:szCs w:val="24"/>
        </w:rPr>
        <w:t>lucrărilor contractate, dar nu mai mult decât valoarea contractului.</w:t>
      </w:r>
    </w:p>
    <w:p w14:paraId="1F106A79" w14:textId="1B90963F" w:rsidR="00CD7C8E" w:rsidRPr="0070534C" w:rsidRDefault="00CD7C8E" w:rsidP="00CD7C8E">
      <w:pPr>
        <w:widowControl w:val="0"/>
        <w:shd w:val="clear" w:color="auto" w:fill="FFFFFF"/>
        <w:tabs>
          <w:tab w:val="left" w:pos="475"/>
        </w:tabs>
        <w:autoSpaceDE w:val="0"/>
        <w:autoSpaceDN w:val="0"/>
        <w:adjustRightInd w:val="0"/>
        <w:spacing w:after="0" w:line="240" w:lineRule="auto"/>
        <w:ind w:right="5"/>
        <w:jc w:val="both"/>
        <w:rPr>
          <w:rFonts w:ascii="Times New Roman" w:hAnsi="Times New Roman"/>
          <w:kern w:val="3"/>
          <w:sz w:val="24"/>
          <w:szCs w:val="24"/>
          <w:lang w:eastAsia="en-GB"/>
        </w:rPr>
      </w:pPr>
      <w:r>
        <w:rPr>
          <w:rFonts w:ascii="Times New Roman" w:hAnsi="Times New Roman"/>
          <w:sz w:val="24"/>
          <w:szCs w:val="24"/>
        </w:rPr>
        <w:t>20</w:t>
      </w:r>
      <w:r w:rsidRPr="006C4ABB">
        <w:rPr>
          <w:rFonts w:ascii="Times New Roman" w:hAnsi="Times New Roman"/>
          <w:sz w:val="24"/>
          <w:szCs w:val="24"/>
        </w:rPr>
        <w:t xml:space="preserve">.2 Aceste </w:t>
      </w:r>
      <w:proofErr w:type="spellStart"/>
      <w:r w:rsidRPr="006C4ABB">
        <w:rPr>
          <w:rFonts w:ascii="Times New Roman" w:hAnsi="Times New Roman"/>
          <w:sz w:val="24"/>
          <w:szCs w:val="24"/>
        </w:rPr>
        <w:t>penalităţi</w:t>
      </w:r>
      <w:proofErr w:type="spellEnd"/>
      <w:r w:rsidRPr="006C4ABB">
        <w:rPr>
          <w:rFonts w:ascii="Times New Roman" w:hAnsi="Times New Roman"/>
          <w:sz w:val="24"/>
          <w:szCs w:val="24"/>
        </w:rPr>
        <w:t xml:space="preserve"> nu vor exonera </w:t>
      </w:r>
      <w:r w:rsidR="003A2B36">
        <w:rPr>
          <w:rFonts w:ascii="Times New Roman" w:hAnsi="Times New Roman"/>
          <w:sz w:val="24"/>
          <w:szCs w:val="24"/>
        </w:rPr>
        <w:t>Contractantul</w:t>
      </w:r>
      <w:r w:rsidRPr="006C4ABB">
        <w:rPr>
          <w:rFonts w:ascii="Times New Roman" w:hAnsi="Times New Roman"/>
          <w:sz w:val="24"/>
          <w:szCs w:val="24"/>
        </w:rPr>
        <w:t xml:space="preserve"> de </w:t>
      </w:r>
      <w:proofErr w:type="spellStart"/>
      <w:r w:rsidRPr="006C4ABB">
        <w:rPr>
          <w:rFonts w:ascii="Times New Roman" w:hAnsi="Times New Roman"/>
          <w:sz w:val="24"/>
          <w:szCs w:val="24"/>
        </w:rPr>
        <w:t>obligaţia</w:t>
      </w:r>
      <w:proofErr w:type="spellEnd"/>
      <w:r w:rsidRPr="006C4ABB">
        <w:rPr>
          <w:rFonts w:ascii="Times New Roman" w:hAnsi="Times New Roman"/>
          <w:sz w:val="24"/>
          <w:szCs w:val="24"/>
        </w:rPr>
        <w:t xml:space="preserve"> de a termina </w:t>
      </w:r>
      <w:r w:rsidR="003A2B36">
        <w:rPr>
          <w:rFonts w:ascii="Times New Roman" w:hAnsi="Times New Roman"/>
          <w:sz w:val="24"/>
          <w:szCs w:val="24"/>
        </w:rPr>
        <w:t>prestarea serviciilor și execuția l</w:t>
      </w:r>
      <w:r w:rsidRPr="006C4ABB">
        <w:rPr>
          <w:rFonts w:ascii="Times New Roman" w:hAnsi="Times New Roman"/>
          <w:sz w:val="24"/>
          <w:szCs w:val="24"/>
        </w:rPr>
        <w:t>ucrăril</w:t>
      </w:r>
      <w:r w:rsidR="003A2B36">
        <w:rPr>
          <w:rFonts w:ascii="Times New Roman" w:hAnsi="Times New Roman"/>
          <w:sz w:val="24"/>
          <w:szCs w:val="24"/>
        </w:rPr>
        <w:t>or</w:t>
      </w:r>
      <w:r w:rsidRPr="006C4ABB">
        <w:rPr>
          <w:rFonts w:ascii="Times New Roman" w:hAnsi="Times New Roman"/>
          <w:sz w:val="24"/>
          <w:szCs w:val="24"/>
        </w:rPr>
        <w:t xml:space="preserve"> sau de alte sarcini, </w:t>
      </w:r>
      <w:proofErr w:type="spellStart"/>
      <w:r w:rsidRPr="006C4ABB">
        <w:rPr>
          <w:rFonts w:ascii="Times New Roman" w:hAnsi="Times New Roman"/>
          <w:sz w:val="24"/>
          <w:szCs w:val="24"/>
        </w:rPr>
        <w:t>obligaţii</w:t>
      </w:r>
      <w:proofErr w:type="spellEnd"/>
      <w:r w:rsidRPr="006C4ABB">
        <w:rPr>
          <w:rFonts w:ascii="Times New Roman" w:hAnsi="Times New Roman"/>
          <w:sz w:val="24"/>
          <w:szCs w:val="24"/>
        </w:rPr>
        <w:t xml:space="preserve"> sau </w:t>
      </w:r>
      <w:proofErr w:type="spellStart"/>
      <w:r w:rsidRPr="006C4ABB">
        <w:rPr>
          <w:rFonts w:ascii="Times New Roman" w:hAnsi="Times New Roman"/>
          <w:sz w:val="24"/>
          <w:szCs w:val="24"/>
        </w:rPr>
        <w:t>responsabilităţi</w:t>
      </w:r>
      <w:proofErr w:type="spellEnd"/>
      <w:r w:rsidRPr="006C4ABB">
        <w:rPr>
          <w:rFonts w:ascii="Times New Roman" w:hAnsi="Times New Roman"/>
          <w:sz w:val="24"/>
          <w:szCs w:val="24"/>
        </w:rPr>
        <w:t xml:space="preserve"> pe care le are conform prevederilor Contractului</w:t>
      </w:r>
      <w:r w:rsidRPr="0070534C">
        <w:rPr>
          <w:rFonts w:ascii="Times New Roman" w:hAnsi="Times New Roman"/>
          <w:sz w:val="24"/>
          <w:szCs w:val="24"/>
        </w:rPr>
        <w:t>.</w:t>
      </w:r>
    </w:p>
    <w:p w14:paraId="53D16CB6" w14:textId="35E66B3F" w:rsidR="00CD7C8E" w:rsidRDefault="00CD7C8E" w:rsidP="00CD7C8E">
      <w:pPr>
        <w:widowControl w:val="0"/>
        <w:shd w:val="clear" w:color="auto" w:fill="FFFFFF"/>
        <w:tabs>
          <w:tab w:val="left" w:pos="475"/>
        </w:tabs>
        <w:autoSpaceDE w:val="0"/>
        <w:autoSpaceDN w:val="0"/>
        <w:adjustRightInd w:val="0"/>
        <w:spacing w:after="0" w:line="240" w:lineRule="auto"/>
        <w:ind w:right="5"/>
        <w:jc w:val="both"/>
        <w:rPr>
          <w:rFonts w:ascii="Times New Roman" w:hAnsi="Times New Roman"/>
          <w:sz w:val="24"/>
          <w:szCs w:val="24"/>
        </w:rPr>
      </w:pPr>
      <w:r w:rsidRPr="0070534C">
        <w:rPr>
          <w:rFonts w:ascii="Times New Roman" w:hAnsi="Times New Roman"/>
          <w:sz w:val="24"/>
          <w:szCs w:val="24"/>
        </w:rPr>
        <w:lastRenderedPageBreak/>
        <w:t xml:space="preserve"> </w:t>
      </w:r>
      <w:r>
        <w:rPr>
          <w:rFonts w:ascii="Times New Roman" w:hAnsi="Times New Roman"/>
          <w:sz w:val="24"/>
          <w:szCs w:val="24"/>
        </w:rPr>
        <w:t>20.3</w:t>
      </w:r>
      <w:r w:rsidRPr="0070534C">
        <w:rPr>
          <w:rFonts w:ascii="Times New Roman" w:hAnsi="Times New Roman"/>
          <w:sz w:val="24"/>
          <w:szCs w:val="24"/>
        </w:rPr>
        <w:t xml:space="preserve"> </w:t>
      </w:r>
      <w:r w:rsidR="005302DA">
        <w:rPr>
          <w:rFonts w:ascii="Times New Roman" w:hAnsi="Times New Roman"/>
          <w:sz w:val="24"/>
          <w:szCs w:val="24"/>
        </w:rPr>
        <w:t>Contractantul</w:t>
      </w:r>
      <w:r w:rsidRPr="0070534C">
        <w:rPr>
          <w:rFonts w:ascii="Times New Roman" w:hAnsi="Times New Roman"/>
          <w:sz w:val="24"/>
          <w:szCs w:val="24"/>
        </w:rPr>
        <w:t xml:space="preserve"> este de drept în întârziere începând cu ziua următoare scadenței, fără punere formală în </w:t>
      </w:r>
      <w:proofErr w:type="spellStart"/>
      <w:r w:rsidRPr="0070534C">
        <w:rPr>
          <w:rFonts w:ascii="Times New Roman" w:hAnsi="Times New Roman"/>
          <w:sz w:val="24"/>
          <w:szCs w:val="24"/>
        </w:rPr>
        <w:t>întarziere</w:t>
      </w:r>
      <w:proofErr w:type="spellEnd"/>
      <w:r w:rsidRPr="0070534C">
        <w:rPr>
          <w:rFonts w:ascii="Times New Roman" w:hAnsi="Times New Roman"/>
          <w:sz w:val="24"/>
          <w:szCs w:val="24"/>
        </w:rPr>
        <w:t xml:space="preserve"> sau efectuarea vreunei alte formalități. </w:t>
      </w:r>
    </w:p>
    <w:p w14:paraId="24446A45" w14:textId="1CA95DF2" w:rsidR="00CD7C8E" w:rsidRPr="009568D7" w:rsidRDefault="00CD7C8E" w:rsidP="00CD7C8E">
      <w:pPr>
        <w:widowControl w:val="0"/>
        <w:shd w:val="clear" w:color="auto" w:fill="FFFFFF"/>
        <w:tabs>
          <w:tab w:val="left" w:pos="475"/>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20</w:t>
      </w:r>
      <w:r w:rsidRPr="0070534C">
        <w:rPr>
          <w:rFonts w:ascii="Times New Roman" w:hAnsi="Times New Roman"/>
          <w:sz w:val="24"/>
          <w:szCs w:val="24"/>
        </w:rPr>
        <w:t>.</w:t>
      </w:r>
      <w:r>
        <w:rPr>
          <w:rFonts w:ascii="Times New Roman" w:hAnsi="Times New Roman"/>
          <w:sz w:val="24"/>
          <w:szCs w:val="24"/>
        </w:rPr>
        <w:t>4</w:t>
      </w:r>
      <w:r w:rsidRPr="0070534C">
        <w:rPr>
          <w:rFonts w:ascii="Times New Roman" w:hAnsi="Times New Roman"/>
          <w:sz w:val="24"/>
          <w:szCs w:val="24"/>
        </w:rPr>
        <w:t xml:space="preserve"> </w:t>
      </w:r>
      <w:r w:rsidR="005302DA">
        <w:rPr>
          <w:rFonts w:ascii="Times New Roman" w:hAnsi="Times New Roman"/>
          <w:sz w:val="24"/>
          <w:szCs w:val="24"/>
        </w:rPr>
        <w:t>Contractantul</w:t>
      </w:r>
      <w:r w:rsidRPr="0070534C">
        <w:rPr>
          <w:rFonts w:ascii="Times New Roman" w:hAnsi="Times New Roman"/>
          <w:sz w:val="24"/>
          <w:szCs w:val="24"/>
        </w:rPr>
        <w:t xml:space="preserve"> nu datorează penalități de întârziere atunci </w:t>
      </w:r>
      <w:proofErr w:type="spellStart"/>
      <w:r w:rsidRPr="0070534C">
        <w:rPr>
          <w:rFonts w:ascii="Times New Roman" w:hAnsi="Times New Roman"/>
          <w:sz w:val="24"/>
          <w:szCs w:val="24"/>
        </w:rPr>
        <w:t>cand</w:t>
      </w:r>
      <w:proofErr w:type="spellEnd"/>
      <w:r w:rsidRPr="0070534C">
        <w:rPr>
          <w:rFonts w:ascii="Times New Roman" w:hAnsi="Times New Roman"/>
          <w:sz w:val="24"/>
          <w:szCs w:val="24"/>
        </w:rPr>
        <w:t xml:space="preserve"> întârzierile sunt urmare a lipsei frontului de lucru, datorate culpei Achizitorului. În aceasta ipoteza termenul de </w:t>
      </w:r>
      <w:proofErr w:type="spellStart"/>
      <w:r w:rsidRPr="0070534C">
        <w:rPr>
          <w:rFonts w:ascii="Times New Roman" w:hAnsi="Times New Roman"/>
          <w:sz w:val="24"/>
          <w:szCs w:val="24"/>
        </w:rPr>
        <w:t>execuţie</w:t>
      </w:r>
      <w:proofErr w:type="spellEnd"/>
      <w:r w:rsidRPr="0070534C">
        <w:rPr>
          <w:rFonts w:ascii="Times New Roman" w:hAnsi="Times New Roman"/>
          <w:sz w:val="24"/>
          <w:szCs w:val="24"/>
        </w:rPr>
        <w:t xml:space="preserve"> ce curge </w:t>
      </w:r>
      <w:r w:rsidRPr="009568D7">
        <w:rPr>
          <w:rFonts w:ascii="Times New Roman" w:hAnsi="Times New Roman"/>
          <w:sz w:val="24"/>
          <w:szCs w:val="24"/>
        </w:rPr>
        <w:t xml:space="preserve">împotriva Executantului va fi prelungit cu durata acestui impediment, constatat în scris de către părți prin </w:t>
      </w:r>
      <w:proofErr w:type="spellStart"/>
      <w:r w:rsidRPr="009568D7">
        <w:rPr>
          <w:rFonts w:ascii="Times New Roman" w:hAnsi="Times New Roman"/>
          <w:sz w:val="24"/>
          <w:szCs w:val="24"/>
        </w:rPr>
        <w:t>reprezentanţii</w:t>
      </w:r>
      <w:proofErr w:type="spellEnd"/>
      <w:r w:rsidRPr="009568D7">
        <w:rPr>
          <w:rFonts w:ascii="Times New Roman" w:hAnsi="Times New Roman"/>
          <w:sz w:val="24"/>
          <w:szCs w:val="24"/>
        </w:rPr>
        <w:t xml:space="preserve"> lor </w:t>
      </w:r>
      <w:proofErr w:type="spellStart"/>
      <w:r w:rsidRPr="009568D7">
        <w:rPr>
          <w:rFonts w:ascii="Times New Roman" w:hAnsi="Times New Roman"/>
          <w:sz w:val="24"/>
          <w:szCs w:val="24"/>
        </w:rPr>
        <w:t>împuterniciti</w:t>
      </w:r>
      <w:proofErr w:type="spellEnd"/>
      <w:r w:rsidRPr="009568D7">
        <w:rPr>
          <w:rFonts w:ascii="Times New Roman" w:hAnsi="Times New Roman"/>
          <w:sz w:val="24"/>
          <w:szCs w:val="24"/>
        </w:rPr>
        <w:t xml:space="preserve"> în acest sens, prin încheierea unui Act </w:t>
      </w:r>
      <w:proofErr w:type="spellStart"/>
      <w:r w:rsidRPr="009568D7">
        <w:rPr>
          <w:rFonts w:ascii="Times New Roman" w:hAnsi="Times New Roman"/>
          <w:sz w:val="24"/>
          <w:szCs w:val="24"/>
        </w:rPr>
        <w:t>Adiţional</w:t>
      </w:r>
      <w:proofErr w:type="spellEnd"/>
      <w:r w:rsidRPr="009568D7">
        <w:rPr>
          <w:rFonts w:ascii="Times New Roman" w:hAnsi="Times New Roman"/>
          <w:sz w:val="24"/>
          <w:szCs w:val="24"/>
        </w:rPr>
        <w:t xml:space="preserve"> la Contract. </w:t>
      </w:r>
    </w:p>
    <w:p w14:paraId="6FAD9EF9" w14:textId="74297584" w:rsidR="00CD7C8E" w:rsidRPr="009568D7" w:rsidRDefault="00CD7C8E" w:rsidP="00CD7C8E">
      <w:pPr>
        <w:widowControl w:val="0"/>
        <w:shd w:val="clear" w:color="auto" w:fill="FFFFFF"/>
        <w:tabs>
          <w:tab w:val="left" w:pos="475"/>
        </w:tabs>
        <w:autoSpaceDE w:val="0"/>
        <w:autoSpaceDN w:val="0"/>
        <w:adjustRightInd w:val="0"/>
        <w:spacing w:after="0" w:line="240" w:lineRule="auto"/>
        <w:ind w:right="5"/>
        <w:jc w:val="both"/>
        <w:rPr>
          <w:rFonts w:ascii="Times New Roman" w:hAnsi="Times New Roman"/>
          <w:sz w:val="24"/>
          <w:szCs w:val="24"/>
        </w:rPr>
      </w:pPr>
      <w:r w:rsidRPr="009568D7">
        <w:rPr>
          <w:rFonts w:ascii="Times New Roman" w:hAnsi="Times New Roman"/>
          <w:bCs/>
          <w:color w:val="000000"/>
          <w:sz w:val="24"/>
          <w:szCs w:val="24"/>
        </w:rPr>
        <w:t>20.5</w:t>
      </w:r>
      <w:r w:rsidRPr="009568D7">
        <w:rPr>
          <w:rFonts w:ascii="Times New Roman" w:hAnsi="Times New Roman"/>
          <w:sz w:val="24"/>
          <w:szCs w:val="24"/>
        </w:rPr>
        <w:t xml:space="preserve"> In cazul in care </w:t>
      </w:r>
      <w:r w:rsidRPr="009568D7">
        <w:rPr>
          <w:rFonts w:ascii="Times New Roman" w:hAnsi="Times New Roman"/>
          <w:kern w:val="3"/>
          <w:sz w:val="24"/>
          <w:szCs w:val="24"/>
          <w:lang w:eastAsia="en-GB"/>
        </w:rPr>
        <w:t xml:space="preserve">achizitorul, din vina sa exclusiva, </w:t>
      </w:r>
      <w:r w:rsidRPr="009568D7">
        <w:rPr>
          <w:rFonts w:ascii="Times New Roman" w:hAnsi="Times New Roman"/>
          <w:sz w:val="24"/>
          <w:szCs w:val="24"/>
        </w:rPr>
        <w:t xml:space="preserve"> nu onorează facturile in termen  de </w:t>
      </w:r>
      <w:r w:rsidR="000F2E02" w:rsidRPr="009568D7">
        <w:rPr>
          <w:rFonts w:ascii="Times New Roman" w:hAnsi="Times New Roman"/>
          <w:sz w:val="24"/>
          <w:szCs w:val="24"/>
        </w:rPr>
        <w:t>30 de</w:t>
      </w:r>
      <w:r w:rsidRPr="009568D7">
        <w:rPr>
          <w:rFonts w:ascii="Times New Roman" w:hAnsi="Times New Roman"/>
          <w:sz w:val="24"/>
          <w:szCs w:val="24"/>
        </w:rPr>
        <w:t xml:space="preserve"> zile</w:t>
      </w:r>
      <w:r w:rsidR="000F2E02" w:rsidRPr="009568D7">
        <w:rPr>
          <w:rFonts w:ascii="Times New Roman" w:hAnsi="Times New Roman"/>
          <w:sz w:val="24"/>
          <w:szCs w:val="24"/>
        </w:rPr>
        <w:t xml:space="preserve"> </w:t>
      </w:r>
      <w:r w:rsidR="009568D7" w:rsidRPr="009568D7">
        <w:rPr>
          <w:rFonts w:ascii="Times New Roman" w:eastAsia="Times New Roman" w:hAnsi="Times New Roman"/>
          <w:color w:val="000000"/>
          <w:sz w:val="24"/>
          <w:szCs w:val="24"/>
          <w:lang w:eastAsia="ro-RO"/>
        </w:rPr>
        <w:t>de la expirarea perioadei convenite, atunci</w:t>
      </w:r>
      <w:r w:rsidRPr="009568D7">
        <w:rPr>
          <w:rFonts w:ascii="Times New Roman" w:hAnsi="Times New Roman"/>
          <w:sz w:val="24"/>
          <w:szCs w:val="24"/>
        </w:rPr>
        <w:t xml:space="preserve"> executantul are dreptul de a solicita </w:t>
      </w:r>
      <w:r w:rsidRPr="009568D7">
        <w:rPr>
          <w:rFonts w:ascii="Times New Roman" w:hAnsi="Times New Roman"/>
          <w:kern w:val="3"/>
          <w:sz w:val="24"/>
          <w:szCs w:val="24"/>
          <w:lang w:eastAsia="en-GB"/>
        </w:rPr>
        <w:t xml:space="preserve">penalități </w:t>
      </w:r>
      <w:r w:rsidR="00C233FC" w:rsidRPr="009568D7">
        <w:rPr>
          <w:rFonts w:ascii="Times New Roman" w:hAnsi="Times New Roman"/>
          <w:kern w:val="3"/>
          <w:sz w:val="24"/>
          <w:szCs w:val="24"/>
          <w:lang w:eastAsia="en-GB"/>
        </w:rPr>
        <w:t xml:space="preserve">de </w:t>
      </w:r>
      <w:proofErr w:type="spellStart"/>
      <w:r w:rsidR="00C233FC" w:rsidRPr="009568D7">
        <w:rPr>
          <w:rFonts w:ascii="Times New Roman" w:hAnsi="Times New Roman"/>
          <w:kern w:val="3"/>
          <w:sz w:val="24"/>
          <w:szCs w:val="24"/>
          <w:lang w:eastAsia="en-GB"/>
        </w:rPr>
        <w:t>intarziere</w:t>
      </w:r>
      <w:proofErr w:type="spellEnd"/>
      <w:r w:rsidR="00C233FC" w:rsidRPr="009568D7">
        <w:rPr>
          <w:rFonts w:ascii="Times New Roman" w:hAnsi="Times New Roman"/>
          <w:kern w:val="3"/>
          <w:sz w:val="24"/>
          <w:szCs w:val="24"/>
          <w:lang w:eastAsia="en-GB"/>
        </w:rPr>
        <w:t xml:space="preserve"> </w:t>
      </w:r>
      <w:r w:rsidRPr="009568D7">
        <w:rPr>
          <w:rFonts w:ascii="Times New Roman" w:hAnsi="Times New Roman"/>
          <w:kern w:val="3"/>
          <w:sz w:val="24"/>
          <w:szCs w:val="24"/>
          <w:lang w:eastAsia="en-GB"/>
        </w:rPr>
        <w:t>de 0,1%/zi</w:t>
      </w:r>
      <w:r w:rsidRPr="009568D7">
        <w:rPr>
          <w:rFonts w:ascii="Times New Roman" w:hAnsi="Times New Roman"/>
          <w:sz w:val="24"/>
          <w:szCs w:val="24"/>
        </w:rPr>
        <w:t xml:space="preserve">,  aplicate la valoarea plății neefectuate, </w:t>
      </w:r>
      <w:r w:rsidR="00C233FC" w:rsidRPr="006C4ABB">
        <w:rPr>
          <w:rFonts w:ascii="Times New Roman" w:hAnsi="Times New Roman"/>
          <w:sz w:val="24"/>
          <w:szCs w:val="24"/>
        </w:rPr>
        <w:t xml:space="preserve"> până la data îndeplinirii efective a </w:t>
      </w:r>
      <w:proofErr w:type="spellStart"/>
      <w:r w:rsidR="00C233FC" w:rsidRPr="006C4ABB">
        <w:rPr>
          <w:rFonts w:ascii="Times New Roman" w:hAnsi="Times New Roman"/>
          <w:sz w:val="24"/>
          <w:szCs w:val="24"/>
        </w:rPr>
        <w:t>obligaţiei</w:t>
      </w:r>
      <w:proofErr w:type="spellEnd"/>
      <w:r w:rsidR="00C233FC">
        <w:rPr>
          <w:rFonts w:ascii="Times New Roman" w:hAnsi="Times New Roman"/>
          <w:sz w:val="24"/>
          <w:szCs w:val="24"/>
        </w:rPr>
        <w:t>,</w:t>
      </w:r>
      <w:r w:rsidR="00C233FC" w:rsidRPr="009568D7">
        <w:rPr>
          <w:rFonts w:ascii="Times New Roman" w:hAnsi="Times New Roman"/>
          <w:sz w:val="24"/>
          <w:szCs w:val="24"/>
        </w:rPr>
        <w:t xml:space="preserve"> </w:t>
      </w:r>
      <w:r w:rsidRPr="009568D7">
        <w:rPr>
          <w:rFonts w:ascii="Times New Roman" w:hAnsi="Times New Roman"/>
          <w:sz w:val="24"/>
          <w:szCs w:val="24"/>
        </w:rPr>
        <w:t>dar nu mai mult decât valoarea contractului.</w:t>
      </w:r>
    </w:p>
    <w:p w14:paraId="53F3ECE4" w14:textId="61C32085" w:rsidR="007327B4" w:rsidRPr="008576CF" w:rsidRDefault="007327B4" w:rsidP="007327B4">
      <w:pPr>
        <w:widowControl w:val="0"/>
        <w:suppressAutoHyphens/>
        <w:autoSpaceDN w:val="0"/>
        <w:spacing w:after="0" w:line="240" w:lineRule="auto"/>
        <w:jc w:val="both"/>
        <w:textAlignment w:val="baseline"/>
        <w:rPr>
          <w:rFonts w:ascii="Times New Roman" w:eastAsia="Andale Sans UI" w:hAnsi="Times New Roman"/>
          <w:iCs/>
          <w:kern w:val="3"/>
          <w:sz w:val="24"/>
          <w:szCs w:val="24"/>
        </w:rPr>
      </w:pPr>
      <w:r w:rsidRPr="009568D7">
        <w:rPr>
          <w:rFonts w:ascii="Times New Roman" w:eastAsia="Andale Sans UI" w:hAnsi="Times New Roman"/>
          <w:bCs/>
          <w:iCs/>
          <w:kern w:val="3"/>
          <w:sz w:val="24"/>
          <w:szCs w:val="24"/>
        </w:rPr>
        <w:t>20.</w:t>
      </w:r>
      <w:r w:rsidR="00CD7C8E" w:rsidRPr="009568D7">
        <w:rPr>
          <w:rFonts w:ascii="Times New Roman" w:eastAsia="Andale Sans UI" w:hAnsi="Times New Roman"/>
          <w:bCs/>
          <w:iCs/>
          <w:kern w:val="3"/>
          <w:sz w:val="24"/>
          <w:szCs w:val="24"/>
        </w:rPr>
        <w:t>6</w:t>
      </w:r>
      <w:r w:rsidRPr="009568D7">
        <w:rPr>
          <w:rFonts w:ascii="Times New Roman" w:eastAsia="Andale Sans UI" w:hAnsi="Times New Roman"/>
          <w:b/>
          <w:i/>
          <w:iCs/>
          <w:kern w:val="3"/>
          <w:sz w:val="24"/>
          <w:szCs w:val="24"/>
        </w:rPr>
        <w:t xml:space="preserve"> </w:t>
      </w:r>
      <w:r w:rsidRPr="009568D7">
        <w:rPr>
          <w:rFonts w:ascii="Times New Roman" w:eastAsia="Andale Sans UI" w:hAnsi="Times New Roman"/>
          <w:iCs/>
          <w:kern w:val="3"/>
          <w:sz w:val="24"/>
          <w:szCs w:val="24"/>
        </w:rPr>
        <w:t xml:space="preserve">Executantul va suporta cheltuielile aferente lucrărilor suplimentare față de documentația tehnico-economică aprobată survenite ca urmare a apariției situației prevăzută la </w:t>
      </w:r>
      <w:r w:rsidRPr="009568D7">
        <w:rPr>
          <w:rFonts w:ascii="Times New Roman" w:eastAsia="Andale Sans UI" w:hAnsi="Times New Roman"/>
          <w:bCs/>
          <w:kern w:val="3"/>
          <w:sz w:val="24"/>
          <w:szCs w:val="24"/>
        </w:rPr>
        <w:t>art. 24 din</w:t>
      </w:r>
      <w:r w:rsidRPr="009568D7">
        <w:rPr>
          <w:rFonts w:ascii="Times New Roman" w:eastAsia="Andale Sans UI" w:hAnsi="Times New Roman"/>
          <w:i/>
          <w:iCs/>
          <w:kern w:val="3"/>
          <w:sz w:val="24"/>
          <w:szCs w:val="24"/>
        </w:rPr>
        <w:t xml:space="preserve"> </w:t>
      </w:r>
      <w:r w:rsidRPr="009568D7">
        <w:rPr>
          <w:rFonts w:ascii="Times New Roman" w:eastAsia="Andale Sans UI" w:hAnsi="Times New Roman"/>
          <w:iCs/>
          <w:kern w:val="3"/>
          <w:sz w:val="24"/>
          <w:szCs w:val="24"/>
        </w:rPr>
        <w:t>Legea 10/1995(r2): „</w:t>
      </w:r>
      <w:r w:rsidRPr="009568D7">
        <w:rPr>
          <w:rFonts w:ascii="Times New Roman" w:eastAsia="Andale Sans UI" w:hAnsi="Times New Roman"/>
          <w:i/>
          <w:iCs/>
          <w:kern w:val="3"/>
          <w:sz w:val="24"/>
          <w:szCs w:val="24"/>
        </w:rPr>
        <w:t>Cheltuielile generate de efectuarea unor lucrări suplimentare față de documentația tehnico-economică aprobată, ca urmare a unor erori de proiectare, sunt suportate de proiectant</w:t>
      </w:r>
      <w:r w:rsidRPr="008576CF">
        <w:rPr>
          <w:rFonts w:ascii="Times New Roman" w:eastAsia="Andale Sans UI" w:hAnsi="Times New Roman"/>
          <w:i/>
          <w:iCs/>
          <w:kern w:val="3"/>
          <w:sz w:val="24"/>
          <w:szCs w:val="24"/>
        </w:rPr>
        <w:t>/proiectantul coordonator de proiect și proiectanții pe specialități, persoane fizice sau juridice, în solidar cu verificatorii proiectului, la sesizarea justificată a investitorului și/sau a beneficiarului în baza unui raport de expertiză tehnică elaborat de un expert tehnic atestat."</w:t>
      </w:r>
    </w:p>
    <w:p w14:paraId="4FD3D6FF" w14:textId="0A466087" w:rsidR="007327B4" w:rsidRDefault="007327B4" w:rsidP="007327B4">
      <w:pPr>
        <w:pStyle w:val="Default"/>
        <w:jc w:val="both"/>
        <w:rPr>
          <w:noProof/>
          <w:color w:val="auto"/>
          <w:lang w:val="ro-RO"/>
        </w:rPr>
      </w:pPr>
      <w:r w:rsidRPr="008576CF">
        <w:rPr>
          <w:noProof/>
          <w:color w:val="auto"/>
          <w:lang w:val="ro-RO"/>
        </w:rPr>
        <w:t>20.</w:t>
      </w:r>
      <w:r w:rsidR="00CD7C8E">
        <w:rPr>
          <w:noProof/>
          <w:color w:val="auto"/>
          <w:lang w:val="ro-RO"/>
        </w:rPr>
        <w:t>7</w:t>
      </w:r>
      <w:r w:rsidRPr="008576CF">
        <w:rPr>
          <w:b/>
          <w:bCs/>
          <w:noProof/>
          <w:color w:val="auto"/>
          <w:lang w:val="ro-RO"/>
        </w:rPr>
        <w:t xml:space="preserve"> </w:t>
      </w:r>
      <w:r w:rsidRPr="008576CF">
        <w:rPr>
          <w:noProof/>
          <w:color w:val="auto"/>
          <w:lang w:val="ro-RO"/>
        </w:rPr>
        <w:t xml:space="preserve">- Achizitorul îşi rezervă dreptul de a denunţa unilateral contractul in ziua imediat urmatoare admiterii cererii procedurii falimentului executantului, fără nici o compensaţie, dacă fata de executant s-a deschis procedura falimentului. În acest caz, executantul are dreptul de a pretinde numai plata corespunzătoare pentru partea din contract îndeplinită până la data denunţării unilaterale a contractului. </w:t>
      </w:r>
    </w:p>
    <w:p w14:paraId="77739E2A" w14:textId="77777777" w:rsidR="007327B4" w:rsidRPr="008576CF" w:rsidRDefault="007327B4" w:rsidP="007327B4">
      <w:pPr>
        <w:pStyle w:val="Default"/>
        <w:jc w:val="both"/>
        <w:rPr>
          <w:noProof/>
          <w:color w:val="auto"/>
          <w:lang w:val="ro-RO"/>
        </w:rPr>
      </w:pPr>
    </w:p>
    <w:p w14:paraId="2854A545" w14:textId="77777777" w:rsidR="00D44175" w:rsidRPr="00601BC3" w:rsidRDefault="00D44175" w:rsidP="00D44175">
      <w:pPr>
        <w:pStyle w:val="Default"/>
        <w:jc w:val="both"/>
        <w:rPr>
          <w:b/>
          <w:bCs/>
          <w:i/>
          <w:iCs/>
          <w:noProof/>
          <w:color w:val="auto"/>
          <w:lang w:val="ro-RO"/>
        </w:rPr>
      </w:pPr>
      <w:r w:rsidRPr="00601BC3">
        <w:rPr>
          <w:b/>
          <w:bCs/>
          <w:i/>
          <w:iCs/>
          <w:noProof/>
          <w:color w:val="auto"/>
          <w:lang w:val="ro-RO"/>
        </w:rPr>
        <w:t xml:space="preserve">Clauze specifice </w:t>
      </w:r>
    </w:p>
    <w:p w14:paraId="525515EB" w14:textId="77777777" w:rsidR="00D44175" w:rsidRPr="00601BC3" w:rsidRDefault="00D44175" w:rsidP="00D44175">
      <w:pPr>
        <w:pStyle w:val="Default"/>
        <w:jc w:val="both"/>
        <w:rPr>
          <w:noProof/>
          <w:color w:val="auto"/>
          <w:lang w:val="ro-RO"/>
        </w:rPr>
      </w:pPr>
      <w:r w:rsidRPr="00601BC3">
        <w:rPr>
          <w:b/>
          <w:bCs/>
          <w:i/>
          <w:iCs/>
          <w:noProof/>
          <w:color w:val="auto"/>
          <w:lang w:val="ro-RO"/>
        </w:rPr>
        <w:t xml:space="preserve">21. Garanţia de bună execuţie a contractului </w:t>
      </w:r>
    </w:p>
    <w:p w14:paraId="5CDDFDBC" w14:textId="61674B21" w:rsidR="00CD7C8E" w:rsidRPr="0071225C" w:rsidRDefault="00CD7C8E" w:rsidP="00CD7C8E">
      <w:pPr>
        <w:spacing w:after="0" w:line="240" w:lineRule="auto"/>
        <w:jc w:val="both"/>
        <w:rPr>
          <w:rFonts w:ascii="Times New Roman" w:hAnsi="Times New Roman"/>
          <w:sz w:val="24"/>
          <w:szCs w:val="24"/>
        </w:rPr>
      </w:pPr>
      <w:r>
        <w:rPr>
          <w:rFonts w:ascii="Times New Roman" w:hAnsi="Times New Roman"/>
          <w:sz w:val="24"/>
          <w:szCs w:val="24"/>
        </w:rPr>
        <w:t>21</w:t>
      </w:r>
      <w:r w:rsidRPr="0071225C">
        <w:rPr>
          <w:rFonts w:ascii="Times New Roman" w:hAnsi="Times New Roman"/>
          <w:sz w:val="24"/>
          <w:szCs w:val="24"/>
        </w:rPr>
        <w:t>.1. (1) - Contractantul se obligă să constituie garanția de bună execuție a contractului în cuantum de 10% din prețul fără TVA al contractului, respectiv ............................ lei.</w:t>
      </w:r>
    </w:p>
    <w:p w14:paraId="4B5C005E" w14:textId="77777777" w:rsidR="00CD7C8E" w:rsidRPr="003C564F" w:rsidRDefault="00CD7C8E" w:rsidP="00CD7C8E">
      <w:pPr>
        <w:spacing w:after="0" w:line="240" w:lineRule="auto"/>
        <w:ind w:firstLine="708"/>
        <w:jc w:val="both"/>
        <w:rPr>
          <w:rFonts w:ascii="Times New Roman" w:hAnsi="Times New Roman"/>
          <w:sz w:val="24"/>
          <w:szCs w:val="24"/>
        </w:rPr>
      </w:pPr>
      <w:r w:rsidRPr="0071225C">
        <w:rPr>
          <w:rFonts w:ascii="Times New Roman" w:hAnsi="Times New Roman"/>
          <w:sz w:val="24"/>
          <w:szCs w:val="24"/>
        </w:rPr>
        <w:t xml:space="preserve"> Conform art. 154 alin. (4) din Legea nr. 98/2016, garanția de bună execuție va fi constituită, prin una din modalitățile de mai jos:</w:t>
      </w:r>
    </w:p>
    <w:p w14:paraId="238705A5"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a) - prin virament bancar (în contul de constituire a garanțiilor, al UAT-Municipiul Caracal, respectiv: RO46 TREZ 5075 006X XX00 0097, deschis la Trezoreria Municipiului Caracal, CUI: 4395175</w:t>
      </w:r>
    </w:p>
    <w:p w14:paraId="0DF04936"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sau,</w:t>
      </w:r>
    </w:p>
    <w:p w14:paraId="56354DEB"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instrumente de garantare emise în </w:t>
      </w:r>
      <w:proofErr w:type="spellStart"/>
      <w:r w:rsidRPr="003C564F">
        <w:rPr>
          <w:rFonts w:ascii="Times New Roman" w:hAnsi="Times New Roman"/>
          <w:sz w:val="24"/>
          <w:szCs w:val="24"/>
        </w:rPr>
        <w:t>conditiile</w:t>
      </w:r>
      <w:proofErr w:type="spellEnd"/>
      <w:r w:rsidRPr="003C564F">
        <w:rPr>
          <w:rFonts w:ascii="Times New Roman" w:hAnsi="Times New Roman"/>
          <w:sz w:val="24"/>
          <w:szCs w:val="24"/>
        </w:rPr>
        <w:t xml:space="preserve"> legii astfel: </w:t>
      </w:r>
    </w:p>
    <w:p w14:paraId="55FB1E24" w14:textId="77777777" w:rsidR="00CD7C8E" w:rsidRPr="003C564F" w:rsidRDefault="00CD7C8E" w:rsidP="00CD7C8E">
      <w:pPr>
        <w:numPr>
          <w:ilvl w:val="0"/>
          <w:numId w:val="41"/>
        </w:numPr>
        <w:spacing w:after="0" w:line="240" w:lineRule="auto"/>
        <w:jc w:val="both"/>
        <w:rPr>
          <w:rFonts w:ascii="Times New Roman" w:hAnsi="Times New Roman"/>
          <w:sz w:val="24"/>
          <w:szCs w:val="24"/>
        </w:rPr>
      </w:pPr>
      <w:r w:rsidRPr="003C564F">
        <w:rPr>
          <w:rFonts w:ascii="Times New Roman" w:hAnsi="Times New Roman"/>
          <w:sz w:val="24"/>
          <w:szCs w:val="24"/>
        </w:rPr>
        <w:t xml:space="preserve">scrisori de </w:t>
      </w:r>
      <w:proofErr w:type="spellStart"/>
      <w:r w:rsidRPr="003C564F">
        <w:rPr>
          <w:rFonts w:ascii="Times New Roman" w:hAnsi="Times New Roman"/>
          <w:sz w:val="24"/>
          <w:szCs w:val="24"/>
        </w:rPr>
        <w:t>garantie</w:t>
      </w:r>
      <w:proofErr w:type="spellEnd"/>
      <w:r w:rsidRPr="003C564F">
        <w:rPr>
          <w:rFonts w:ascii="Times New Roman" w:hAnsi="Times New Roman"/>
          <w:sz w:val="24"/>
          <w:szCs w:val="24"/>
        </w:rPr>
        <w:t xml:space="preserve"> emise de </w:t>
      </w:r>
      <w:proofErr w:type="spellStart"/>
      <w:r w:rsidRPr="003C564F">
        <w:rPr>
          <w:rFonts w:ascii="Times New Roman" w:hAnsi="Times New Roman"/>
          <w:sz w:val="24"/>
          <w:szCs w:val="24"/>
        </w:rPr>
        <w:t>institutii</w:t>
      </w:r>
      <w:proofErr w:type="spellEnd"/>
      <w:r w:rsidRPr="003C564F">
        <w:rPr>
          <w:rFonts w:ascii="Times New Roman" w:hAnsi="Times New Roman"/>
          <w:sz w:val="24"/>
          <w:szCs w:val="24"/>
        </w:rPr>
        <w:t xml:space="preserve"> de credit bancare din Romania sau din alt stat;</w:t>
      </w:r>
    </w:p>
    <w:p w14:paraId="1DC028E4"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(ii) scrisori de </w:t>
      </w:r>
      <w:proofErr w:type="spellStart"/>
      <w:r w:rsidRPr="003C564F">
        <w:rPr>
          <w:rFonts w:ascii="Times New Roman" w:hAnsi="Times New Roman"/>
          <w:sz w:val="24"/>
          <w:szCs w:val="24"/>
        </w:rPr>
        <w:t>garantie</w:t>
      </w:r>
      <w:proofErr w:type="spellEnd"/>
      <w:r w:rsidRPr="003C564F">
        <w:rPr>
          <w:rFonts w:ascii="Times New Roman" w:hAnsi="Times New Roman"/>
          <w:sz w:val="24"/>
          <w:szCs w:val="24"/>
        </w:rPr>
        <w:t xml:space="preserve"> emise de </w:t>
      </w:r>
      <w:proofErr w:type="spellStart"/>
      <w:r w:rsidRPr="003C564F">
        <w:rPr>
          <w:rFonts w:ascii="Times New Roman" w:hAnsi="Times New Roman"/>
          <w:sz w:val="24"/>
          <w:szCs w:val="24"/>
        </w:rPr>
        <w:t>institutii</w:t>
      </w:r>
      <w:proofErr w:type="spellEnd"/>
      <w:r w:rsidRPr="003C564F">
        <w:rPr>
          <w:rFonts w:ascii="Times New Roman" w:hAnsi="Times New Roman"/>
          <w:sz w:val="24"/>
          <w:szCs w:val="24"/>
        </w:rPr>
        <w:t xml:space="preserve"> financiare nebancare din Romania sau din alt stat pentru </w:t>
      </w:r>
      <w:proofErr w:type="spellStart"/>
      <w:r w:rsidRPr="003C564F">
        <w:rPr>
          <w:rFonts w:ascii="Times New Roman" w:hAnsi="Times New Roman"/>
          <w:sz w:val="24"/>
          <w:szCs w:val="24"/>
        </w:rPr>
        <w:t>achizitiile</w:t>
      </w:r>
      <w:proofErr w:type="spellEnd"/>
      <w:r w:rsidRPr="003C564F">
        <w:rPr>
          <w:rFonts w:ascii="Times New Roman" w:hAnsi="Times New Roman"/>
          <w:sz w:val="24"/>
          <w:szCs w:val="24"/>
        </w:rPr>
        <w:t xml:space="preserve"> de </w:t>
      </w:r>
      <w:proofErr w:type="spellStart"/>
      <w:r w:rsidRPr="003C564F">
        <w:rPr>
          <w:rFonts w:ascii="Times New Roman" w:hAnsi="Times New Roman"/>
          <w:sz w:val="24"/>
          <w:szCs w:val="24"/>
        </w:rPr>
        <w:t>lucrari</w:t>
      </w:r>
      <w:proofErr w:type="spellEnd"/>
      <w:r w:rsidRPr="003C564F">
        <w:rPr>
          <w:rFonts w:ascii="Times New Roman" w:hAnsi="Times New Roman"/>
          <w:sz w:val="24"/>
          <w:szCs w:val="24"/>
        </w:rPr>
        <w:t xml:space="preserve"> a </w:t>
      </w:r>
      <w:proofErr w:type="spellStart"/>
      <w:r w:rsidRPr="003C564F">
        <w:rPr>
          <w:rFonts w:ascii="Times New Roman" w:hAnsi="Times New Roman"/>
          <w:sz w:val="24"/>
          <w:szCs w:val="24"/>
        </w:rPr>
        <w:t>caror</w:t>
      </w:r>
      <w:proofErr w:type="spellEnd"/>
      <w:r w:rsidRPr="003C564F">
        <w:rPr>
          <w:rFonts w:ascii="Times New Roman" w:hAnsi="Times New Roman"/>
          <w:sz w:val="24"/>
          <w:szCs w:val="24"/>
        </w:rPr>
        <w:t xml:space="preserve"> valoare estimata este mai mica sau egala cu 40.000.000 lei </w:t>
      </w:r>
      <w:proofErr w:type="spellStart"/>
      <w:r w:rsidRPr="003C564F">
        <w:rPr>
          <w:rFonts w:ascii="Times New Roman" w:hAnsi="Times New Roman"/>
          <w:sz w:val="24"/>
          <w:szCs w:val="24"/>
        </w:rPr>
        <w:t>fara</w:t>
      </w:r>
      <w:proofErr w:type="spellEnd"/>
      <w:r w:rsidRPr="003C564F">
        <w:rPr>
          <w:rFonts w:ascii="Times New Roman" w:hAnsi="Times New Roman"/>
          <w:sz w:val="24"/>
          <w:szCs w:val="24"/>
        </w:rPr>
        <w:t xml:space="preserve"> TVA si respectiv pentru </w:t>
      </w:r>
      <w:proofErr w:type="spellStart"/>
      <w:r w:rsidRPr="003C564F">
        <w:rPr>
          <w:rFonts w:ascii="Times New Roman" w:hAnsi="Times New Roman"/>
          <w:sz w:val="24"/>
          <w:szCs w:val="24"/>
        </w:rPr>
        <w:t>achizitiile</w:t>
      </w:r>
      <w:proofErr w:type="spellEnd"/>
      <w:r w:rsidRPr="003C564F">
        <w:rPr>
          <w:rFonts w:ascii="Times New Roman" w:hAnsi="Times New Roman"/>
          <w:sz w:val="24"/>
          <w:szCs w:val="24"/>
        </w:rPr>
        <w:t xml:space="preserve"> de produse sau servicii a </w:t>
      </w:r>
      <w:proofErr w:type="spellStart"/>
      <w:r w:rsidRPr="003C564F">
        <w:rPr>
          <w:rFonts w:ascii="Times New Roman" w:hAnsi="Times New Roman"/>
          <w:sz w:val="24"/>
          <w:szCs w:val="24"/>
        </w:rPr>
        <w:t>caror</w:t>
      </w:r>
      <w:proofErr w:type="spellEnd"/>
      <w:r w:rsidRPr="003C564F">
        <w:rPr>
          <w:rFonts w:ascii="Times New Roman" w:hAnsi="Times New Roman"/>
          <w:sz w:val="24"/>
          <w:szCs w:val="24"/>
        </w:rPr>
        <w:t xml:space="preserve"> valoare estimata este mai mica sau egala cu 7.000.000 lei </w:t>
      </w:r>
      <w:proofErr w:type="spellStart"/>
      <w:r w:rsidRPr="003C564F">
        <w:rPr>
          <w:rFonts w:ascii="Times New Roman" w:hAnsi="Times New Roman"/>
          <w:sz w:val="24"/>
          <w:szCs w:val="24"/>
        </w:rPr>
        <w:t>fara</w:t>
      </w:r>
      <w:proofErr w:type="spellEnd"/>
      <w:r w:rsidRPr="003C564F">
        <w:rPr>
          <w:rFonts w:ascii="Times New Roman" w:hAnsi="Times New Roman"/>
          <w:sz w:val="24"/>
          <w:szCs w:val="24"/>
        </w:rPr>
        <w:t xml:space="preserve"> TVA;</w:t>
      </w:r>
    </w:p>
    <w:p w14:paraId="6FED7630"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(iii) </w:t>
      </w:r>
      <w:proofErr w:type="spellStart"/>
      <w:r w:rsidRPr="003C564F">
        <w:rPr>
          <w:rFonts w:ascii="Times New Roman" w:hAnsi="Times New Roman"/>
          <w:sz w:val="24"/>
          <w:szCs w:val="24"/>
        </w:rPr>
        <w:t>asigurari</w:t>
      </w:r>
      <w:proofErr w:type="spellEnd"/>
      <w:r w:rsidRPr="003C564F">
        <w:rPr>
          <w:rFonts w:ascii="Times New Roman" w:hAnsi="Times New Roman"/>
          <w:sz w:val="24"/>
          <w:szCs w:val="24"/>
        </w:rPr>
        <w:t xml:space="preserve"> de </w:t>
      </w:r>
      <w:proofErr w:type="spellStart"/>
      <w:r w:rsidRPr="003C564F">
        <w:rPr>
          <w:rFonts w:ascii="Times New Roman" w:hAnsi="Times New Roman"/>
          <w:sz w:val="24"/>
          <w:szCs w:val="24"/>
        </w:rPr>
        <w:t>garantii</w:t>
      </w:r>
      <w:proofErr w:type="spellEnd"/>
      <w:r w:rsidRPr="003C564F">
        <w:rPr>
          <w:rFonts w:ascii="Times New Roman" w:hAnsi="Times New Roman"/>
          <w:sz w:val="24"/>
          <w:szCs w:val="24"/>
        </w:rPr>
        <w:t xml:space="preserve"> emise:</w:t>
      </w:r>
    </w:p>
    <w:p w14:paraId="03DBF498"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 fie de </w:t>
      </w:r>
      <w:proofErr w:type="spellStart"/>
      <w:r w:rsidRPr="003C564F">
        <w:rPr>
          <w:rFonts w:ascii="Times New Roman" w:hAnsi="Times New Roman"/>
          <w:sz w:val="24"/>
          <w:szCs w:val="24"/>
        </w:rPr>
        <w:t>societati</w:t>
      </w:r>
      <w:proofErr w:type="spellEnd"/>
      <w:r w:rsidRPr="003C564F">
        <w:rPr>
          <w:rFonts w:ascii="Times New Roman" w:hAnsi="Times New Roman"/>
          <w:sz w:val="24"/>
          <w:szCs w:val="24"/>
        </w:rPr>
        <w:t xml:space="preserve"> de asigurare care </w:t>
      </w:r>
      <w:proofErr w:type="spellStart"/>
      <w:r w:rsidRPr="003C564F">
        <w:rPr>
          <w:rFonts w:ascii="Times New Roman" w:hAnsi="Times New Roman"/>
          <w:sz w:val="24"/>
          <w:szCs w:val="24"/>
        </w:rPr>
        <w:t>detin</w:t>
      </w:r>
      <w:proofErr w:type="spellEnd"/>
      <w:r w:rsidRPr="003C564F">
        <w:rPr>
          <w:rFonts w:ascii="Times New Roman" w:hAnsi="Times New Roman"/>
          <w:sz w:val="24"/>
          <w:szCs w:val="24"/>
        </w:rPr>
        <w:t xml:space="preserve"> </w:t>
      </w:r>
      <w:proofErr w:type="spellStart"/>
      <w:r w:rsidRPr="003C564F">
        <w:rPr>
          <w:rFonts w:ascii="Times New Roman" w:hAnsi="Times New Roman"/>
          <w:sz w:val="24"/>
          <w:szCs w:val="24"/>
        </w:rPr>
        <w:t>autorizatii</w:t>
      </w:r>
      <w:proofErr w:type="spellEnd"/>
      <w:r w:rsidRPr="003C564F">
        <w:rPr>
          <w:rFonts w:ascii="Times New Roman" w:hAnsi="Times New Roman"/>
          <w:sz w:val="24"/>
          <w:szCs w:val="24"/>
        </w:rPr>
        <w:t xml:space="preserve"> de </w:t>
      </w:r>
      <w:proofErr w:type="spellStart"/>
      <w:r w:rsidRPr="003C564F">
        <w:rPr>
          <w:rFonts w:ascii="Times New Roman" w:hAnsi="Times New Roman"/>
          <w:sz w:val="24"/>
          <w:szCs w:val="24"/>
        </w:rPr>
        <w:t>functionare</w:t>
      </w:r>
      <w:proofErr w:type="spellEnd"/>
      <w:r w:rsidRPr="003C564F">
        <w:rPr>
          <w:rFonts w:ascii="Times New Roman" w:hAnsi="Times New Roman"/>
          <w:sz w:val="24"/>
          <w:szCs w:val="24"/>
        </w:rPr>
        <w:t xml:space="preserve"> emise in Romania sau </w:t>
      </w:r>
      <w:proofErr w:type="spellStart"/>
      <w:r w:rsidRPr="003C564F">
        <w:rPr>
          <w:rFonts w:ascii="Times New Roman" w:hAnsi="Times New Roman"/>
          <w:sz w:val="24"/>
          <w:szCs w:val="24"/>
        </w:rPr>
        <w:t>intr</w:t>
      </w:r>
      <w:proofErr w:type="spellEnd"/>
      <w:r w:rsidRPr="003C564F">
        <w:rPr>
          <w:rFonts w:ascii="Times New Roman" w:hAnsi="Times New Roman"/>
          <w:sz w:val="24"/>
          <w:szCs w:val="24"/>
        </w:rPr>
        <w:t xml:space="preserve">-un alt stat membru al Uniunii Europene si/sau care sunt </w:t>
      </w:r>
      <w:proofErr w:type="spellStart"/>
      <w:r w:rsidRPr="003C564F">
        <w:rPr>
          <w:rFonts w:ascii="Times New Roman" w:hAnsi="Times New Roman"/>
          <w:sz w:val="24"/>
          <w:szCs w:val="24"/>
        </w:rPr>
        <w:t>inscrise</w:t>
      </w:r>
      <w:proofErr w:type="spellEnd"/>
      <w:r w:rsidRPr="003C564F">
        <w:rPr>
          <w:rFonts w:ascii="Times New Roman" w:hAnsi="Times New Roman"/>
          <w:sz w:val="24"/>
          <w:szCs w:val="24"/>
        </w:rPr>
        <w:t xml:space="preserve"> in registrele publicate pe site-ul </w:t>
      </w:r>
      <w:proofErr w:type="spellStart"/>
      <w:r w:rsidRPr="003C564F">
        <w:rPr>
          <w:rFonts w:ascii="Times New Roman" w:hAnsi="Times New Roman"/>
          <w:sz w:val="24"/>
          <w:szCs w:val="24"/>
        </w:rPr>
        <w:t>Autoritatii</w:t>
      </w:r>
      <w:proofErr w:type="spellEnd"/>
      <w:r w:rsidRPr="003C564F">
        <w:rPr>
          <w:rFonts w:ascii="Times New Roman" w:hAnsi="Times New Roman"/>
          <w:sz w:val="24"/>
          <w:szCs w:val="24"/>
        </w:rPr>
        <w:t xml:space="preserve"> de Supraveghere Financiara, </w:t>
      </w:r>
      <w:proofErr w:type="spellStart"/>
      <w:r w:rsidRPr="003C564F">
        <w:rPr>
          <w:rFonts w:ascii="Times New Roman" w:hAnsi="Times New Roman"/>
          <w:sz w:val="24"/>
          <w:szCs w:val="24"/>
        </w:rPr>
        <w:t>dupa</w:t>
      </w:r>
      <w:proofErr w:type="spellEnd"/>
      <w:r w:rsidRPr="003C564F">
        <w:rPr>
          <w:rFonts w:ascii="Times New Roman" w:hAnsi="Times New Roman"/>
          <w:sz w:val="24"/>
          <w:szCs w:val="24"/>
        </w:rPr>
        <w:t xml:space="preserve"> caz;</w:t>
      </w:r>
    </w:p>
    <w:p w14:paraId="28432717"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 fie de </w:t>
      </w:r>
      <w:proofErr w:type="spellStart"/>
      <w:r w:rsidRPr="003C564F">
        <w:rPr>
          <w:rFonts w:ascii="Times New Roman" w:hAnsi="Times New Roman"/>
          <w:sz w:val="24"/>
          <w:szCs w:val="24"/>
        </w:rPr>
        <w:t>societati</w:t>
      </w:r>
      <w:proofErr w:type="spellEnd"/>
      <w:r w:rsidRPr="003C564F">
        <w:rPr>
          <w:rFonts w:ascii="Times New Roman" w:hAnsi="Times New Roman"/>
          <w:sz w:val="24"/>
          <w:szCs w:val="24"/>
        </w:rPr>
        <w:t xml:space="preserve"> de asigurare din state </w:t>
      </w:r>
      <w:proofErr w:type="spellStart"/>
      <w:r w:rsidRPr="003C564F">
        <w:rPr>
          <w:rFonts w:ascii="Times New Roman" w:hAnsi="Times New Roman"/>
          <w:sz w:val="24"/>
          <w:szCs w:val="24"/>
        </w:rPr>
        <w:t>terte</w:t>
      </w:r>
      <w:proofErr w:type="spellEnd"/>
      <w:r w:rsidRPr="003C564F">
        <w:rPr>
          <w:rFonts w:ascii="Times New Roman" w:hAnsi="Times New Roman"/>
          <w:sz w:val="24"/>
          <w:szCs w:val="24"/>
        </w:rPr>
        <w:t xml:space="preserve"> prin sucursale autorizate in Romania de </w:t>
      </w:r>
      <w:proofErr w:type="spellStart"/>
      <w:r w:rsidRPr="003C564F">
        <w:rPr>
          <w:rFonts w:ascii="Times New Roman" w:hAnsi="Times New Roman"/>
          <w:sz w:val="24"/>
          <w:szCs w:val="24"/>
        </w:rPr>
        <w:t>catre</w:t>
      </w:r>
      <w:proofErr w:type="spellEnd"/>
      <w:r w:rsidRPr="003C564F">
        <w:rPr>
          <w:rFonts w:ascii="Times New Roman" w:hAnsi="Times New Roman"/>
          <w:sz w:val="24"/>
          <w:szCs w:val="24"/>
        </w:rPr>
        <w:t xml:space="preserve"> Autoritatea de Supraveghere Financiara;</w:t>
      </w:r>
    </w:p>
    <w:p w14:paraId="333F55DA"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c) depunerea la casierie a unor sume in numerar daca valoarea este mai mica de 5.000 lei;</w:t>
      </w:r>
    </w:p>
    <w:p w14:paraId="1FCD6463"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d) </w:t>
      </w:r>
      <w:proofErr w:type="spellStart"/>
      <w:r w:rsidRPr="003C564F">
        <w:rPr>
          <w:rFonts w:ascii="Times New Roman" w:hAnsi="Times New Roman"/>
          <w:sz w:val="24"/>
          <w:szCs w:val="24"/>
        </w:rPr>
        <w:t>retineri</w:t>
      </w:r>
      <w:proofErr w:type="spellEnd"/>
      <w:r w:rsidRPr="003C564F">
        <w:rPr>
          <w:rFonts w:ascii="Times New Roman" w:hAnsi="Times New Roman"/>
          <w:sz w:val="24"/>
          <w:szCs w:val="24"/>
        </w:rPr>
        <w:t xml:space="preserve"> succesive din sumele datorate pentru facturi </w:t>
      </w:r>
      <w:proofErr w:type="spellStart"/>
      <w:r w:rsidRPr="003C564F">
        <w:rPr>
          <w:rFonts w:ascii="Times New Roman" w:hAnsi="Times New Roman"/>
          <w:sz w:val="24"/>
          <w:szCs w:val="24"/>
        </w:rPr>
        <w:t>partiale</w:t>
      </w:r>
      <w:proofErr w:type="spellEnd"/>
      <w:r w:rsidRPr="003C564F">
        <w:rPr>
          <w:rFonts w:ascii="Times New Roman" w:hAnsi="Times New Roman"/>
          <w:sz w:val="24"/>
          <w:szCs w:val="24"/>
        </w:rPr>
        <w:t>;</w:t>
      </w:r>
    </w:p>
    <w:p w14:paraId="2590FBCA"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   e) combinarea a doua sau mai multe dintre </w:t>
      </w:r>
      <w:proofErr w:type="spellStart"/>
      <w:r w:rsidRPr="003C564F">
        <w:rPr>
          <w:rFonts w:ascii="Times New Roman" w:hAnsi="Times New Roman"/>
          <w:sz w:val="24"/>
          <w:szCs w:val="24"/>
        </w:rPr>
        <w:t>modalitatile</w:t>
      </w:r>
      <w:proofErr w:type="spellEnd"/>
      <w:r w:rsidRPr="003C564F">
        <w:rPr>
          <w:rFonts w:ascii="Times New Roman" w:hAnsi="Times New Roman"/>
          <w:sz w:val="24"/>
          <w:szCs w:val="24"/>
        </w:rPr>
        <w:t xml:space="preserve"> de constituire </w:t>
      </w:r>
      <w:proofErr w:type="spellStart"/>
      <w:r w:rsidRPr="003C564F">
        <w:rPr>
          <w:rFonts w:ascii="Times New Roman" w:hAnsi="Times New Roman"/>
          <w:sz w:val="24"/>
          <w:szCs w:val="24"/>
        </w:rPr>
        <w:t>prevazute</w:t>
      </w:r>
      <w:proofErr w:type="spellEnd"/>
      <w:r w:rsidRPr="003C564F">
        <w:rPr>
          <w:rFonts w:ascii="Times New Roman" w:hAnsi="Times New Roman"/>
          <w:sz w:val="24"/>
          <w:szCs w:val="24"/>
        </w:rPr>
        <w:t xml:space="preserve"> la lit. a)-c).</w:t>
      </w:r>
    </w:p>
    <w:p w14:paraId="46183558" w14:textId="77777777" w:rsidR="00CD7C8E" w:rsidRPr="003C564F" w:rsidRDefault="00CD7C8E" w:rsidP="00CD7C8E">
      <w:pPr>
        <w:spacing w:after="0" w:line="240" w:lineRule="auto"/>
        <w:jc w:val="both"/>
        <w:rPr>
          <w:rFonts w:ascii="Times New Roman" w:hAnsi="Times New Roman"/>
          <w:sz w:val="24"/>
          <w:szCs w:val="24"/>
        </w:rPr>
      </w:pPr>
      <w:r w:rsidRPr="003C564F">
        <w:rPr>
          <w:rFonts w:ascii="Times New Roman" w:hAnsi="Times New Roman"/>
          <w:sz w:val="24"/>
          <w:szCs w:val="24"/>
        </w:rPr>
        <w:t xml:space="preserve">(2) - Garanția trebuie să fie irevocabilă și necondiționată. </w:t>
      </w:r>
    </w:p>
    <w:p w14:paraId="29C35D51" w14:textId="462CDBC5" w:rsidR="00CD7C8E" w:rsidRPr="0071225C" w:rsidRDefault="00CD7C8E" w:rsidP="00CD7C8E">
      <w:pPr>
        <w:spacing w:after="0" w:line="240" w:lineRule="auto"/>
        <w:jc w:val="both"/>
        <w:rPr>
          <w:rFonts w:ascii="Times New Roman" w:hAnsi="Times New Roman"/>
          <w:sz w:val="24"/>
          <w:szCs w:val="24"/>
        </w:rPr>
      </w:pPr>
      <w:r>
        <w:rPr>
          <w:rFonts w:ascii="Times New Roman" w:hAnsi="Times New Roman"/>
          <w:sz w:val="24"/>
          <w:szCs w:val="24"/>
        </w:rPr>
        <w:t>21</w:t>
      </w:r>
      <w:r w:rsidRPr="003C564F">
        <w:rPr>
          <w:rFonts w:ascii="Times New Roman" w:hAnsi="Times New Roman"/>
          <w:sz w:val="24"/>
          <w:szCs w:val="24"/>
        </w:rPr>
        <w:t xml:space="preserve">.2. - În conformitate cu prevederile art. 39, alin. (3) din HG nr. 395/2016, </w:t>
      </w:r>
      <w:r>
        <w:rPr>
          <w:rFonts w:ascii="Times New Roman" w:hAnsi="Times New Roman"/>
          <w:sz w:val="24"/>
          <w:szCs w:val="24"/>
        </w:rPr>
        <w:t>contractantul</w:t>
      </w:r>
      <w:r w:rsidRPr="003C564F">
        <w:rPr>
          <w:rFonts w:ascii="Times New Roman" w:hAnsi="Times New Roman"/>
          <w:sz w:val="24"/>
          <w:szCs w:val="24"/>
        </w:rPr>
        <w:t xml:space="preserve"> are obligația de a constitui garanția de bună execuție în termen de maxim 5 zile lucrătoare de la data semnării contractului de achiziție publică. Acest termen poate fi prelungit la solicitarea justificată a </w:t>
      </w:r>
      <w:r w:rsidRPr="0071225C">
        <w:rPr>
          <w:rFonts w:ascii="Times New Roman" w:hAnsi="Times New Roman"/>
          <w:sz w:val="24"/>
          <w:szCs w:val="24"/>
        </w:rPr>
        <w:t xml:space="preserve">contractantului, fără a </w:t>
      </w:r>
      <w:proofErr w:type="spellStart"/>
      <w:r w:rsidRPr="0071225C">
        <w:rPr>
          <w:rFonts w:ascii="Times New Roman" w:hAnsi="Times New Roman"/>
          <w:sz w:val="24"/>
          <w:szCs w:val="24"/>
        </w:rPr>
        <w:t>depăşi</w:t>
      </w:r>
      <w:proofErr w:type="spellEnd"/>
      <w:r w:rsidRPr="0071225C">
        <w:rPr>
          <w:rFonts w:ascii="Times New Roman" w:hAnsi="Times New Roman"/>
          <w:sz w:val="24"/>
          <w:szCs w:val="24"/>
        </w:rPr>
        <w:t xml:space="preserve"> 15 zile de la data semnării contractului de </w:t>
      </w:r>
      <w:proofErr w:type="spellStart"/>
      <w:r w:rsidRPr="0071225C">
        <w:rPr>
          <w:rFonts w:ascii="Times New Roman" w:hAnsi="Times New Roman"/>
          <w:sz w:val="24"/>
          <w:szCs w:val="24"/>
        </w:rPr>
        <w:t>achiziţie</w:t>
      </w:r>
      <w:proofErr w:type="spellEnd"/>
      <w:r w:rsidRPr="0071225C">
        <w:rPr>
          <w:rFonts w:ascii="Times New Roman" w:hAnsi="Times New Roman"/>
          <w:sz w:val="24"/>
          <w:szCs w:val="24"/>
        </w:rPr>
        <w:t xml:space="preserve"> publică.</w:t>
      </w:r>
    </w:p>
    <w:p w14:paraId="2512E3DE" w14:textId="497A64C1" w:rsidR="007327B4" w:rsidRPr="003C564F" w:rsidRDefault="007327B4" w:rsidP="007327B4">
      <w:pPr>
        <w:spacing w:after="0" w:line="240" w:lineRule="auto"/>
        <w:jc w:val="both"/>
        <w:rPr>
          <w:rFonts w:ascii="Times New Roman" w:hAnsi="Times New Roman"/>
          <w:sz w:val="24"/>
          <w:szCs w:val="24"/>
        </w:rPr>
      </w:pPr>
      <w:r>
        <w:rPr>
          <w:rFonts w:ascii="Times New Roman" w:hAnsi="Times New Roman"/>
          <w:sz w:val="24"/>
          <w:szCs w:val="24"/>
        </w:rPr>
        <w:lastRenderedPageBreak/>
        <w:t>21</w:t>
      </w:r>
      <w:r w:rsidRPr="003C564F">
        <w:rPr>
          <w:rFonts w:ascii="Times New Roman" w:hAnsi="Times New Roman"/>
          <w:sz w:val="24"/>
          <w:szCs w:val="24"/>
        </w:rPr>
        <w:t xml:space="preserve">.3. - Achizitorul are dreptul de a emite pretenții asupra garanției de bună execuție, oricând pe parcursul îndeplinirii contractului, în limita prejudiciului creat, dacă </w:t>
      </w:r>
      <w:r w:rsidR="00294E91">
        <w:rPr>
          <w:rFonts w:ascii="Times New Roman" w:hAnsi="Times New Roman"/>
          <w:sz w:val="24"/>
          <w:szCs w:val="24"/>
        </w:rPr>
        <w:t>contractantul</w:t>
      </w:r>
      <w:r w:rsidRPr="003C564F">
        <w:rPr>
          <w:rFonts w:ascii="Times New Roman" w:hAnsi="Times New Roman"/>
          <w:sz w:val="24"/>
          <w:szCs w:val="24"/>
        </w:rPr>
        <w:t xml:space="preserve"> nu își execută, execută cu întârziere sau execută necorespunzător, obligațiile asumate prin prezentul contract. Anterior emiterii unei pretenții asupra garanției de bună execuție, achizitorul are obligația de a notifica acest lucru </w:t>
      </w:r>
      <w:r w:rsidR="00294E91">
        <w:rPr>
          <w:rFonts w:ascii="Times New Roman" w:hAnsi="Times New Roman"/>
          <w:sz w:val="24"/>
          <w:szCs w:val="24"/>
        </w:rPr>
        <w:t>contractantului</w:t>
      </w:r>
      <w:r w:rsidRPr="003C564F">
        <w:rPr>
          <w:rFonts w:ascii="Times New Roman" w:hAnsi="Times New Roman"/>
          <w:sz w:val="24"/>
          <w:szCs w:val="24"/>
        </w:rPr>
        <w:t>, cât și emitentului instrumentului de garantare, precizând totodată obligațiile care nu au fost respectate.</w:t>
      </w:r>
    </w:p>
    <w:p w14:paraId="3AA651C7" w14:textId="491B0301" w:rsidR="007327B4" w:rsidRPr="003C564F" w:rsidRDefault="007327B4" w:rsidP="007327B4">
      <w:pPr>
        <w:pStyle w:val="Default"/>
        <w:jc w:val="both"/>
        <w:rPr>
          <w:noProof/>
          <w:color w:val="auto"/>
          <w:lang w:val="ro-RO"/>
        </w:rPr>
      </w:pPr>
      <w:r w:rsidRPr="003C564F">
        <w:rPr>
          <w:noProof/>
          <w:color w:val="auto"/>
          <w:lang w:val="ro-RO"/>
        </w:rPr>
        <w:t>21.</w:t>
      </w:r>
      <w:r w:rsidR="00C500B7">
        <w:rPr>
          <w:noProof/>
          <w:color w:val="auto"/>
          <w:lang w:val="ro-RO"/>
        </w:rPr>
        <w:t>4</w:t>
      </w:r>
      <w:r w:rsidRPr="003C564F">
        <w:rPr>
          <w:noProof/>
          <w:color w:val="auto"/>
          <w:lang w:val="ro-RO"/>
        </w:rPr>
        <w:t xml:space="preserve"> In situatia in care partile convin prelungirea termenului de executie a lucrarii contractate,  pentru orice motiv (inclusiv forta majora), Executantul are obligatia de a prelungi valabilitatea garantiei  de buna executie.</w:t>
      </w:r>
    </w:p>
    <w:p w14:paraId="199C0B33" w14:textId="73509F81" w:rsidR="007327B4" w:rsidRPr="003C564F" w:rsidRDefault="007327B4" w:rsidP="007327B4">
      <w:pPr>
        <w:pStyle w:val="Default"/>
        <w:jc w:val="both"/>
        <w:rPr>
          <w:noProof/>
          <w:color w:val="auto"/>
          <w:lang w:val="ro-RO"/>
        </w:rPr>
      </w:pPr>
      <w:r w:rsidRPr="003C564F">
        <w:rPr>
          <w:noProof/>
          <w:color w:val="auto"/>
          <w:lang w:val="ro-RO"/>
        </w:rPr>
        <w:t>21.</w:t>
      </w:r>
      <w:r w:rsidR="00C500B7">
        <w:rPr>
          <w:noProof/>
          <w:color w:val="auto"/>
          <w:lang w:val="ro-RO"/>
        </w:rPr>
        <w:t>5</w:t>
      </w:r>
      <w:r w:rsidRPr="003C564F">
        <w:rPr>
          <w:noProof/>
          <w:color w:val="auto"/>
          <w:lang w:val="ro-RO"/>
        </w:rPr>
        <w:t xml:space="preserve"> Garantia de buna executie ce se va prelungi va fi valabila de la data expirarii celei initiale pe perioada de prelungire a termenului de executie până la semnarea procesului-verbal de receptie la terminarea lucrarilor. Prevederile referitoare la faptul ca durata totala a garantiei de buna executie trebuie sa fie pana la data receptiei finale raman aplicabile. </w:t>
      </w:r>
    </w:p>
    <w:p w14:paraId="12665715" w14:textId="73279567" w:rsidR="007327B4" w:rsidRPr="003C564F" w:rsidRDefault="007327B4" w:rsidP="007327B4">
      <w:pPr>
        <w:pStyle w:val="Default"/>
        <w:jc w:val="both"/>
        <w:rPr>
          <w:noProof/>
          <w:color w:val="auto"/>
          <w:lang w:val="ro-RO"/>
        </w:rPr>
      </w:pPr>
      <w:r w:rsidRPr="003C564F">
        <w:rPr>
          <w:noProof/>
          <w:color w:val="auto"/>
          <w:lang w:val="ro-RO"/>
        </w:rPr>
        <w:t>21.</w:t>
      </w:r>
      <w:r w:rsidR="00C500B7">
        <w:rPr>
          <w:noProof/>
          <w:color w:val="auto"/>
          <w:lang w:val="ro-RO"/>
        </w:rPr>
        <w:t>6</w:t>
      </w:r>
      <w:r w:rsidRPr="003C564F">
        <w:rPr>
          <w:noProof/>
          <w:color w:val="auto"/>
          <w:lang w:val="ro-RO"/>
        </w:rPr>
        <w:t xml:space="preserve"> Achizitorul va emite ordinul de incepere a contractului numai dupa ce Contractantul a facut dovada constituirii garantiei de buna executie. </w:t>
      </w:r>
    </w:p>
    <w:p w14:paraId="7B2772E7" w14:textId="798C8694" w:rsidR="007327B4" w:rsidRPr="003C564F" w:rsidRDefault="007327B4" w:rsidP="007327B4">
      <w:pPr>
        <w:pStyle w:val="Default"/>
        <w:jc w:val="both"/>
        <w:rPr>
          <w:noProof/>
          <w:color w:val="auto"/>
          <w:lang w:val="ro-RO"/>
        </w:rPr>
      </w:pPr>
      <w:r w:rsidRPr="003C564F">
        <w:rPr>
          <w:noProof/>
          <w:color w:val="auto"/>
          <w:lang w:val="ro-RO"/>
        </w:rPr>
        <w:t>21.</w:t>
      </w:r>
      <w:r w:rsidR="00C500B7">
        <w:rPr>
          <w:noProof/>
          <w:color w:val="auto"/>
          <w:lang w:val="ro-RO"/>
        </w:rPr>
        <w:t>7</w:t>
      </w:r>
      <w:r w:rsidRPr="003C564F">
        <w:rPr>
          <w:noProof/>
          <w:color w:val="auto"/>
          <w:lang w:val="ro-RO"/>
        </w:rPr>
        <w:t xml:space="preserve">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Modul de calcul al prejudiciului este cel stabilit conform prevederilor de la literele a), b), c) de mai jos.</w:t>
      </w:r>
    </w:p>
    <w:p w14:paraId="3370038D" w14:textId="77777777" w:rsidR="007327B4" w:rsidRPr="003C564F" w:rsidRDefault="007327B4" w:rsidP="007327B4">
      <w:pPr>
        <w:pStyle w:val="Default"/>
        <w:jc w:val="both"/>
        <w:rPr>
          <w:noProof/>
          <w:color w:val="auto"/>
          <w:lang w:val="ro-RO"/>
        </w:rPr>
      </w:pPr>
      <w:r w:rsidRPr="003C564F">
        <w:rPr>
          <w:noProof/>
          <w:color w:val="auto"/>
          <w:lang w:val="ro-RO"/>
        </w:rPr>
        <w:t>Beneficiarul este îndreptăţit sa emita pretentii si sa retina garantia de buna executie a contractului, in urmatoarele situatii:</w:t>
      </w:r>
    </w:p>
    <w:p w14:paraId="6B4506F8" w14:textId="77777777" w:rsidR="007327B4" w:rsidRPr="003C564F" w:rsidRDefault="007327B4" w:rsidP="007327B4">
      <w:pPr>
        <w:pStyle w:val="Default"/>
        <w:jc w:val="both"/>
        <w:rPr>
          <w:noProof/>
          <w:color w:val="auto"/>
          <w:lang w:val="ro-RO"/>
        </w:rPr>
      </w:pPr>
      <w:r w:rsidRPr="003C564F">
        <w:rPr>
          <w:noProof/>
          <w:color w:val="auto"/>
          <w:lang w:val="ro-RO"/>
        </w:rPr>
        <w:t xml:space="preserve">(a) Contractantul nu reuşeşte să prelungească valabilitatea Garanţiei de Bună Execuţie, aşa cum este descris în paragraful anterior, situaţie în care Beneficiarul poate revendica întreaga valoare a Garanţiei de Bună Execuţie; </w:t>
      </w:r>
    </w:p>
    <w:p w14:paraId="522954A0" w14:textId="13EF4C75" w:rsidR="007327B4" w:rsidRPr="00601BC3" w:rsidRDefault="007327B4" w:rsidP="007327B4">
      <w:pPr>
        <w:pStyle w:val="Default"/>
        <w:jc w:val="both"/>
        <w:rPr>
          <w:noProof/>
          <w:color w:val="auto"/>
          <w:lang w:val="ro-RO"/>
        </w:rPr>
      </w:pPr>
      <w:r w:rsidRPr="00601BC3">
        <w:rPr>
          <w:noProof/>
          <w:color w:val="auto"/>
          <w:lang w:val="ro-RO"/>
        </w:rPr>
        <w:t xml:space="preserve">(b) Contractantul nu reuşeşte să remedieze o defecţiune în termen de </w:t>
      </w:r>
      <w:r w:rsidR="00E8033E">
        <w:rPr>
          <w:noProof/>
          <w:color w:val="auto"/>
          <w:lang w:val="ro-RO"/>
        </w:rPr>
        <w:t>3</w:t>
      </w:r>
      <w:r w:rsidRPr="00601BC3">
        <w:rPr>
          <w:noProof/>
          <w:color w:val="auto"/>
          <w:lang w:val="ro-RO"/>
        </w:rPr>
        <w:t xml:space="preserve">  zile </w:t>
      </w:r>
      <w:r w:rsidR="00E8033E">
        <w:rPr>
          <w:noProof/>
          <w:color w:val="auto"/>
          <w:lang w:val="ro-RO"/>
        </w:rPr>
        <w:t xml:space="preserve">lucrătoare </w:t>
      </w:r>
      <w:r w:rsidRPr="00601BC3">
        <w:rPr>
          <w:noProof/>
          <w:color w:val="auto"/>
          <w:lang w:val="ro-RO"/>
        </w:rPr>
        <w:t xml:space="preserve">de la primirea solicitării Beneficiarului privind remedierea defecţiunii, situaţie în care Beneficiarul poate revendica intreaga valoare a Garanţiei de Bună Execuţie urmand ca din cuantumul acesteia sa suporte contravaloarea remedierilor, diferenta ramasa neutilizata urmand a se </w:t>
      </w:r>
      <w:r>
        <w:rPr>
          <w:noProof/>
          <w:color w:val="auto"/>
          <w:lang w:val="ro-RO"/>
        </w:rPr>
        <w:t>transforma</w:t>
      </w:r>
      <w:r w:rsidRPr="00601BC3">
        <w:rPr>
          <w:noProof/>
          <w:color w:val="auto"/>
          <w:lang w:val="ro-RO"/>
        </w:rPr>
        <w:t xml:space="preserve"> in garantie de buna executie retinuta intr-un cont al achizitorului/cont la dispozitia achizitorului</w:t>
      </w:r>
      <w:r w:rsidR="00B924E5">
        <w:rPr>
          <w:noProof/>
          <w:color w:val="auto"/>
          <w:lang w:val="ro-RO"/>
        </w:rPr>
        <w:t>.</w:t>
      </w:r>
    </w:p>
    <w:p w14:paraId="16A053C5" w14:textId="77777777" w:rsidR="007327B4" w:rsidRPr="00601BC3" w:rsidRDefault="007327B4" w:rsidP="007327B4">
      <w:pPr>
        <w:pStyle w:val="Default"/>
        <w:jc w:val="both"/>
        <w:rPr>
          <w:noProof/>
          <w:color w:val="auto"/>
          <w:lang w:val="ro-RO"/>
        </w:rPr>
      </w:pPr>
      <w:r w:rsidRPr="00601BC3">
        <w:rPr>
          <w:noProof/>
          <w:color w:val="auto"/>
          <w:lang w:val="ro-RO"/>
        </w:rPr>
        <w:t xml:space="preserve">(c) Contractantul nu isi executa, executa cu intarziere sau executa necorespunzator obligatiile asumate prin prezentul contract, situaţie în care Beneficiarul poate revendica întreaga valoare a Garanţiei de Bună Execuţie urmand ca din cuantumul acesteia sa suporte contravaloarea executarii/executarii corespunzatoare, diferenta ramasa neutilizata urmand a se </w:t>
      </w:r>
      <w:r>
        <w:rPr>
          <w:noProof/>
          <w:color w:val="auto"/>
          <w:lang w:val="ro-RO"/>
        </w:rPr>
        <w:t>transforma</w:t>
      </w:r>
      <w:r w:rsidRPr="00601BC3">
        <w:rPr>
          <w:noProof/>
          <w:color w:val="auto"/>
          <w:lang w:val="ro-RO"/>
        </w:rPr>
        <w:t xml:space="preserve"> in garantie de buna executie retinuta intr-un cont al achizitorului/cont la dispozitia achizitorului</w:t>
      </w:r>
      <w:r>
        <w:rPr>
          <w:noProof/>
          <w:color w:val="auto"/>
          <w:lang w:val="ro-RO"/>
        </w:rPr>
        <w:t>.</w:t>
      </w:r>
    </w:p>
    <w:p w14:paraId="1FBA77A6" w14:textId="542D55FB" w:rsidR="007327B4" w:rsidRPr="00601BC3" w:rsidRDefault="007327B4" w:rsidP="007327B4">
      <w:pPr>
        <w:pStyle w:val="Default"/>
        <w:jc w:val="both"/>
        <w:rPr>
          <w:noProof/>
          <w:color w:val="auto"/>
          <w:lang w:val="ro-RO"/>
        </w:rPr>
      </w:pPr>
      <w:r w:rsidRPr="00601BC3">
        <w:rPr>
          <w:noProof/>
          <w:color w:val="auto"/>
          <w:lang w:val="ro-RO"/>
        </w:rPr>
        <w:t>21.</w:t>
      </w:r>
      <w:r w:rsidR="00C500B7">
        <w:rPr>
          <w:noProof/>
          <w:color w:val="auto"/>
          <w:lang w:val="ro-RO"/>
        </w:rPr>
        <w:t>8</w:t>
      </w:r>
      <w:r w:rsidRPr="00601BC3">
        <w:rPr>
          <w:noProof/>
          <w:color w:val="auto"/>
          <w:lang w:val="ro-RO"/>
        </w:rPr>
        <w:t xml:space="preserve"> Dacă pe parcursul executării Contractului, Achizitorul execută parțial sau total Garanția de Bună Execuție constituită până la data executării ei, Contractantul are obligația ca, în termen de 5 zile de la executare să reîntregească garanția raportat la restul rămas de executat. În situația în care Contractantul nu îndeplinește această obligație, atunci Achizitorul are dreptul de a transmite o notificare de reziliere, fără îndeplinirea unei alte formalități, cu 10 zile înainte de data rezilierii.</w:t>
      </w:r>
    </w:p>
    <w:p w14:paraId="4F8CCEEE" w14:textId="77777777" w:rsidR="007327B4" w:rsidRPr="00601BC3" w:rsidRDefault="007327B4" w:rsidP="007327B4">
      <w:pPr>
        <w:pStyle w:val="Default"/>
        <w:jc w:val="both"/>
        <w:rPr>
          <w:noProof/>
          <w:color w:val="auto"/>
          <w:lang w:val="ro-RO"/>
        </w:rPr>
      </w:pPr>
      <w:r w:rsidRPr="00601BC3">
        <w:rPr>
          <w:noProof/>
          <w:color w:val="auto"/>
          <w:lang w:val="ro-RO"/>
        </w:rPr>
        <w:t>Plățile parțiale efectuate în baza prezentului contract nu implică reducerea proporțională a Garanției de Bună Execuție</w:t>
      </w:r>
      <w:r>
        <w:rPr>
          <w:noProof/>
          <w:color w:val="auto"/>
          <w:lang w:val="ro-RO"/>
        </w:rPr>
        <w:t>.</w:t>
      </w:r>
    </w:p>
    <w:p w14:paraId="67EB6011" w14:textId="751AC7B3" w:rsidR="007327B4" w:rsidRPr="00601BC3" w:rsidRDefault="007327B4" w:rsidP="007327B4">
      <w:pPr>
        <w:pStyle w:val="Default"/>
        <w:jc w:val="both"/>
        <w:rPr>
          <w:noProof/>
          <w:color w:val="auto"/>
          <w:lang w:val="ro-RO"/>
        </w:rPr>
      </w:pPr>
      <w:r w:rsidRPr="00601BC3">
        <w:rPr>
          <w:noProof/>
          <w:color w:val="auto"/>
          <w:lang w:val="ro-RO"/>
        </w:rPr>
        <w:t>21.</w:t>
      </w:r>
      <w:r w:rsidR="00C500B7">
        <w:rPr>
          <w:noProof/>
          <w:color w:val="auto"/>
          <w:lang w:val="ro-RO"/>
        </w:rPr>
        <w:t>9</w:t>
      </w:r>
      <w:r w:rsidRPr="00601BC3">
        <w:rPr>
          <w:noProof/>
          <w:color w:val="auto"/>
          <w:lang w:val="ro-RO"/>
        </w:rPr>
        <w:t xml:space="preserve"> In cazul in care contractantul este o asociere de operatori economici instrumentul de garantare va fi emis pe numele asocierii si va cuprinde mentiunea expresa ca instrumentul de garantare acopera, in mod similar toti membrii asocierii (cu nominalizarea acestora), emitentul instrumentului de garantare declarand ca va plati din garantia de buna executie sumele prevazute de dispozitiile legale si contractuale in situatia cand oricare dintre membrii asocierii nu isi indeplineste obligatiile asumate prin contract.</w:t>
      </w:r>
    </w:p>
    <w:p w14:paraId="4BD163B0" w14:textId="362395D8" w:rsidR="007327B4" w:rsidRPr="00601BC3" w:rsidRDefault="007327B4" w:rsidP="007327B4">
      <w:pPr>
        <w:pStyle w:val="Default"/>
        <w:jc w:val="both"/>
        <w:rPr>
          <w:noProof/>
          <w:color w:val="auto"/>
          <w:lang w:val="ro-RO"/>
        </w:rPr>
      </w:pPr>
      <w:r w:rsidRPr="00601BC3">
        <w:rPr>
          <w:noProof/>
          <w:color w:val="auto"/>
          <w:lang w:val="ro-RO"/>
        </w:rPr>
        <w:t>21.1</w:t>
      </w:r>
      <w:r w:rsidR="00C500B7">
        <w:rPr>
          <w:noProof/>
          <w:color w:val="auto"/>
          <w:lang w:val="ro-RO"/>
        </w:rPr>
        <w:t xml:space="preserve">0 </w:t>
      </w:r>
      <w:r w:rsidRPr="00601BC3">
        <w:rPr>
          <w:noProof/>
          <w:color w:val="auto"/>
          <w:lang w:val="ro-RO"/>
        </w:rPr>
        <w:t>Achizitorul se obliga sa restituie garantia de buna executie  dupa cum urmeaza:</w:t>
      </w:r>
    </w:p>
    <w:p w14:paraId="3AEA25EA" w14:textId="77777777" w:rsidR="007327B4" w:rsidRPr="00601BC3" w:rsidRDefault="007327B4" w:rsidP="007327B4">
      <w:pPr>
        <w:pStyle w:val="Default"/>
        <w:jc w:val="both"/>
        <w:rPr>
          <w:noProof/>
          <w:color w:val="auto"/>
          <w:lang w:val="ro-RO"/>
        </w:rPr>
      </w:pPr>
      <w:r w:rsidRPr="00601BC3">
        <w:rPr>
          <w:noProof/>
          <w:color w:val="auto"/>
          <w:lang w:val="ro-RO"/>
        </w:rPr>
        <w:t xml:space="preserve">    a) 70% din valoarea garantiei, in termen de 14 zile de la data incheierii procesului-verbal de receptie la terminarea lucrarilor, daca nu a ridicat pana la acea data pretentii asupra ei, iar riscul pentru vicii ascunse este minim;</w:t>
      </w:r>
    </w:p>
    <w:p w14:paraId="43BD46B8" w14:textId="77777777" w:rsidR="007327B4" w:rsidRPr="00601BC3" w:rsidRDefault="007327B4" w:rsidP="007327B4">
      <w:pPr>
        <w:pStyle w:val="Default"/>
        <w:jc w:val="both"/>
        <w:rPr>
          <w:noProof/>
          <w:color w:val="auto"/>
          <w:lang w:val="ro-RO"/>
        </w:rPr>
      </w:pPr>
      <w:r w:rsidRPr="00601BC3">
        <w:rPr>
          <w:noProof/>
          <w:color w:val="auto"/>
          <w:lang w:val="ro-RO"/>
        </w:rPr>
        <w:lastRenderedPageBreak/>
        <w:t xml:space="preserve">    b) restul de 30% din valoarea garantiei, la expirarea perioadei de garantie a lucrarilor executate, pe baza procesului-verbal de receptie finala. Procesele-verbale de receptie finala pot fi intocmite si pentru parti din lucrare, daca acestea sunt distincte din punct de vedere fizic si functional.</w:t>
      </w:r>
    </w:p>
    <w:p w14:paraId="4F4EC9F9" w14:textId="21A1CA91" w:rsidR="007327B4" w:rsidRPr="00601BC3" w:rsidRDefault="007327B4" w:rsidP="007327B4">
      <w:pPr>
        <w:pStyle w:val="Default"/>
        <w:jc w:val="both"/>
        <w:rPr>
          <w:noProof/>
          <w:color w:val="auto"/>
          <w:lang w:val="ro-RO"/>
        </w:rPr>
      </w:pPr>
      <w:r w:rsidRPr="00601BC3">
        <w:rPr>
          <w:noProof/>
          <w:color w:val="auto"/>
          <w:lang w:val="ro-RO"/>
        </w:rPr>
        <w:t>21.1</w:t>
      </w:r>
      <w:r w:rsidR="00C500B7">
        <w:rPr>
          <w:noProof/>
          <w:color w:val="auto"/>
          <w:lang w:val="ro-RO"/>
        </w:rPr>
        <w:t>1</w:t>
      </w:r>
      <w:r w:rsidRPr="00601BC3">
        <w:rPr>
          <w:noProof/>
          <w:color w:val="auto"/>
          <w:lang w:val="ro-RO"/>
        </w:rPr>
        <w:t xml:space="preserve"> Garantia tehnica a lucrarilor/garantia lucrarilor este distincta de garantia de buna executie a contractului. </w:t>
      </w:r>
    </w:p>
    <w:p w14:paraId="1CA73A17" w14:textId="22C1BD77" w:rsidR="007327B4" w:rsidRPr="00601BC3" w:rsidRDefault="007327B4" w:rsidP="007327B4">
      <w:pPr>
        <w:pStyle w:val="Default"/>
        <w:jc w:val="both"/>
        <w:rPr>
          <w:noProof/>
          <w:color w:val="auto"/>
          <w:lang w:val="ro-RO"/>
        </w:rPr>
      </w:pPr>
      <w:r w:rsidRPr="00601BC3">
        <w:rPr>
          <w:noProof/>
          <w:color w:val="auto"/>
          <w:lang w:val="ro-RO"/>
        </w:rPr>
        <w:t>21.1</w:t>
      </w:r>
      <w:r w:rsidR="00C500B7">
        <w:rPr>
          <w:noProof/>
          <w:color w:val="auto"/>
          <w:lang w:val="ro-RO"/>
        </w:rPr>
        <w:t>2</w:t>
      </w:r>
      <w:r w:rsidRPr="00601BC3">
        <w:rPr>
          <w:noProof/>
          <w:color w:val="auto"/>
          <w:lang w:val="ro-RO"/>
        </w:rPr>
        <w:t xml:space="preserve"> (1) Neconstituirea </w:t>
      </w:r>
      <w:r w:rsidRPr="007E6751">
        <w:rPr>
          <w:noProof/>
          <w:color w:val="auto"/>
          <w:lang w:val="ro-RO"/>
        </w:rPr>
        <w:t xml:space="preserve">garantiei de buna executie in termen de 5 zile lucratoare de la data semnarii contractului sau în termenul prelungit </w:t>
      </w:r>
      <w:r w:rsidRPr="007E6751">
        <w:rPr>
          <w:color w:val="auto"/>
        </w:rPr>
        <w:t xml:space="preserve">la </w:t>
      </w:r>
      <w:proofErr w:type="spellStart"/>
      <w:r w:rsidRPr="007E6751">
        <w:rPr>
          <w:color w:val="auto"/>
        </w:rPr>
        <w:t>solicitarea</w:t>
      </w:r>
      <w:proofErr w:type="spellEnd"/>
      <w:r w:rsidRPr="007E6751">
        <w:rPr>
          <w:color w:val="auto"/>
        </w:rPr>
        <w:t xml:space="preserve"> </w:t>
      </w:r>
      <w:proofErr w:type="spellStart"/>
      <w:r w:rsidRPr="007E6751">
        <w:rPr>
          <w:color w:val="auto"/>
        </w:rPr>
        <w:t>justificată</w:t>
      </w:r>
      <w:proofErr w:type="spellEnd"/>
      <w:r w:rsidRPr="007E6751">
        <w:rPr>
          <w:color w:val="auto"/>
        </w:rPr>
        <w:t xml:space="preserve"> a </w:t>
      </w:r>
      <w:proofErr w:type="spellStart"/>
      <w:r w:rsidRPr="007E6751">
        <w:rPr>
          <w:color w:val="auto"/>
        </w:rPr>
        <w:t>contractantului</w:t>
      </w:r>
      <w:proofErr w:type="spellEnd"/>
      <w:r w:rsidRPr="007E6751">
        <w:rPr>
          <w:color w:val="auto"/>
        </w:rPr>
        <w:t xml:space="preserve">, </w:t>
      </w:r>
      <w:proofErr w:type="spellStart"/>
      <w:r w:rsidRPr="007E6751">
        <w:rPr>
          <w:color w:val="auto"/>
        </w:rPr>
        <w:t>fara</w:t>
      </w:r>
      <w:proofErr w:type="spellEnd"/>
      <w:r w:rsidRPr="007E6751">
        <w:rPr>
          <w:color w:val="auto"/>
        </w:rPr>
        <w:t xml:space="preserve"> a </w:t>
      </w:r>
      <w:proofErr w:type="spellStart"/>
      <w:r w:rsidRPr="007E6751">
        <w:rPr>
          <w:color w:val="auto"/>
        </w:rPr>
        <w:t>depasi</w:t>
      </w:r>
      <w:proofErr w:type="spellEnd"/>
      <w:r w:rsidRPr="007E6751">
        <w:rPr>
          <w:color w:val="auto"/>
        </w:rPr>
        <w:t xml:space="preserve"> 15 </w:t>
      </w:r>
      <w:proofErr w:type="spellStart"/>
      <w:r w:rsidRPr="007E6751">
        <w:rPr>
          <w:color w:val="auto"/>
        </w:rPr>
        <w:t>zile</w:t>
      </w:r>
      <w:proofErr w:type="spellEnd"/>
      <w:r w:rsidRPr="007E6751">
        <w:rPr>
          <w:color w:val="auto"/>
        </w:rPr>
        <w:t xml:space="preserve"> de la data </w:t>
      </w:r>
      <w:proofErr w:type="spellStart"/>
      <w:r w:rsidRPr="007E6751">
        <w:rPr>
          <w:color w:val="auto"/>
        </w:rPr>
        <w:t>semnarii</w:t>
      </w:r>
      <w:proofErr w:type="spellEnd"/>
      <w:r w:rsidRPr="007E6751">
        <w:rPr>
          <w:color w:val="auto"/>
        </w:rPr>
        <w:t xml:space="preserve"> </w:t>
      </w:r>
      <w:proofErr w:type="spellStart"/>
      <w:r w:rsidRPr="007E6751">
        <w:rPr>
          <w:color w:val="auto"/>
        </w:rPr>
        <w:t>contractului</w:t>
      </w:r>
      <w:proofErr w:type="spellEnd"/>
      <w:r w:rsidRPr="007E6751">
        <w:rPr>
          <w:color w:val="auto"/>
        </w:rPr>
        <w:t xml:space="preserve"> de </w:t>
      </w:r>
      <w:proofErr w:type="spellStart"/>
      <w:r w:rsidRPr="007E6751">
        <w:rPr>
          <w:color w:val="auto"/>
        </w:rPr>
        <w:t>achizitie</w:t>
      </w:r>
      <w:proofErr w:type="spellEnd"/>
      <w:r w:rsidRPr="007E6751">
        <w:rPr>
          <w:color w:val="auto"/>
        </w:rPr>
        <w:t xml:space="preserve"> publica</w:t>
      </w:r>
      <w:r w:rsidRPr="007E6751">
        <w:rPr>
          <w:noProof/>
          <w:color w:val="auto"/>
          <w:lang w:val="ro-RO"/>
        </w:rPr>
        <w:t>, va duce la retinerea garantiei de participare conform art 37 alin (1) litera b) din HG 395/2016</w:t>
      </w:r>
      <w:r w:rsidRPr="00601BC3">
        <w:rPr>
          <w:noProof/>
          <w:color w:val="auto"/>
          <w:lang w:val="ro-RO"/>
        </w:rPr>
        <w:t xml:space="preserve">. </w:t>
      </w:r>
    </w:p>
    <w:p w14:paraId="566C35A8" w14:textId="77777777" w:rsidR="007327B4" w:rsidRPr="00601BC3" w:rsidRDefault="007327B4" w:rsidP="007327B4">
      <w:pPr>
        <w:pStyle w:val="Default"/>
        <w:jc w:val="both"/>
        <w:rPr>
          <w:noProof/>
          <w:color w:val="auto"/>
          <w:lang w:val="ro-RO"/>
        </w:rPr>
      </w:pPr>
      <w:r w:rsidRPr="00601BC3">
        <w:rPr>
          <w:noProof/>
          <w:color w:val="auto"/>
          <w:lang w:val="ro-RO"/>
        </w:rPr>
        <w:t>(2) Neconstituirea garantiei de buna executie in termen de 5 zile lucratoare de la data retinerii garantiei de participare  va fi considerata de achizitor ca reprezentand o incalcare grava a obligatiilor principale in sensul art 167 alin</w:t>
      </w:r>
      <w:r>
        <w:rPr>
          <w:noProof/>
          <w:color w:val="auto"/>
          <w:lang w:val="ro-RO"/>
        </w:rPr>
        <w:t>.</w:t>
      </w:r>
      <w:r w:rsidRPr="00601BC3">
        <w:rPr>
          <w:noProof/>
          <w:color w:val="auto"/>
          <w:lang w:val="ro-RO"/>
        </w:rPr>
        <w:t xml:space="preserve"> </w:t>
      </w:r>
      <w:r>
        <w:rPr>
          <w:noProof/>
          <w:color w:val="auto"/>
          <w:lang w:val="ro-RO"/>
        </w:rPr>
        <w:t>(</w:t>
      </w:r>
      <w:r w:rsidRPr="00601BC3">
        <w:rPr>
          <w:noProof/>
          <w:color w:val="auto"/>
          <w:lang w:val="ro-RO"/>
        </w:rPr>
        <w:t>1</w:t>
      </w:r>
      <w:r>
        <w:rPr>
          <w:noProof/>
          <w:color w:val="auto"/>
          <w:lang w:val="ro-RO"/>
        </w:rPr>
        <w:t>)</w:t>
      </w:r>
      <w:r w:rsidRPr="00601BC3">
        <w:rPr>
          <w:noProof/>
          <w:color w:val="auto"/>
          <w:lang w:val="ro-RO"/>
        </w:rPr>
        <w:t xml:space="preserve"> litera g</w:t>
      </w:r>
      <w:r>
        <w:rPr>
          <w:noProof/>
          <w:color w:val="auto"/>
          <w:lang w:val="ro-RO"/>
        </w:rPr>
        <w:t>)</w:t>
      </w:r>
      <w:r w:rsidRPr="00601BC3">
        <w:rPr>
          <w:noProof/>
          <w:color w:val="auto"/>
          <w:lang w:val="ro-RO"/>
        </w:rPr>
        <w:t xml:space="preserve"> din Legea 98/2016 si va duce la incetarea anticipata si de drept a prezentului contract si la emiterea unui document constatator conform art 167 alin</w:t>
      </w:r>
      <w:r>
        <w:rPr>
          <w:noProof/>
          <w:color w:val="auto"/>
          <w:lang w:val="ro-RO"/>
        </w:rPr>
        <w:t>.</w:t>
      </w:r>
      <w:r w:rsidRPr="00601BC3">
        <w:rPr>
          <w:noProof/>
          <w:color w:val="auto"/>
          <w:lang w:val="ro-RO"/>
        </w:rPr>
        <w:t xml:space="preserve"> </w:t>
      </w:r>
      <w:r>
        <w:rPr>
          <w:noProof/>
          <w:color w:val="auto"/>
          <w:lang w:val="ro-RO"/>
        </w:rPr>
        <w:t>(</w:t>
      </w:r>
      <w:r w:rsidRPr="00601BC3">
        <w:rPr>
          <w:noProof/>
          <w:color w:val="auto"/>
          <w:lang w:val="ro-RO"/>
        </w:rPr>
        <w:t>1</w:t>
      </w:r>
      <w:r>
        <w:rPr>
          <w:noProof/>
          <w:color w:val="auto"/>
          <w:lang w:val="ro-RO"/>
        </w:rPr>
        <w:t>)</w:t>
      </w:r>
      <w:r w:rsidRPr="00601BC3">
        <w:rPr>
          <w:noProof/>
          <w:color w:val="auto"/>
          <w:lang w:val="ro-RO"/>
        </w:rPr>
        <w:t xml:space="preserve"> litera g</w:t>
      </w:r>
      <w:r>
        <w:rPr>
          <w:noProof/>
          <w:color w:val="auto"/>
          <w:lang w:val="ro-RO"/>
        </w:rPr>
        <w:t>)</w:t>
      </w:r>
      <w:r w:rsidRPr="00601BC3">
        <w:rPr>
          <w:noProof/>
          <w:color w:val="auto"/>
          <w:lang w:val="ro-RO"/>
        </w:rPr>
        <w:t xml:space="preserve"> din Legea 98/2016 </w:t>
      </w:r>
      <w:r>
        <w:rPr>
          <w:noProof/>
          <w:color w:val="auto"/>
          <w:lang w:val="ro-RO"/>
        </w:rPr>
        <w:t>ș</w:t>
      </w:r>
      <w:r w:rsidRPr="00601BC3">
        <w:rPr>
          <w:noProof/>
          <w:color w:val="auto"/>
          <w:lang w:val="ro-RO"/>
        </w:rPr>
        <w:t>i a art</w:t>
      </w:r>
      <w:r>
        <w:rPr>
          <w:noProof/>
          <w:color w:val="auto"/>
          <w:lang w:val="ro-RO"/>
        </w:rPr>
        <w:t>.</w:t>
      </w:r>
      <w:r w:rsidRPr="00601BC3">
        <w:rPr>
          <w:noProof/>
          <w:color w:val="auto"/>
          <w:lang w:val="ro-RO"/>
        </w:rPr>
        <w:t xml:space="preserve"> 166 din HG 395/2016  </w:t>
      </w:r>
    </w:p>
    <w:p w14:paraId="10535BCE" w14:textId="530FFEAF" w:rsidR="007327B4" w:rsidRPr="00601BC3" w:rsidRDefault="007327B4" w:rsidP="007327B4">
      <w:pPr>
        <w:pStyle w:val="Default"/>
        <w:jc w:val="both"/>
        <w:rPr>
          <w:noProof/>
          <w:color w:val="auto"/>
          <w:lang w:val="ro-RO"/>
        </w:rPr>
      </w:pPr>
      <w:r w:rsidRPr="00601BC3">
        <w:rPr>
          <w:noProof/>
          <w:color w:val="auto"/>
          <w:lang w:val="ro-RO"/>
        </w:rPr>
        <w:t>21.1</w:t>
      </w:r>
      <w:r w:rsidR="00C500B7">
        <w:rPr>
          <w:noProof/>
          <w:color w:val="auto"/>
          <w:lang w:val="ro-RO"/>
        </w:rPr>
        <w:t>3</w:t>
      </w:r>
      <w:r w:rsidRPr="00601BC3">
        <w:rPr>
          <w:noProof/>
          <w:color w:val="auto"/>
          <w:lang w:val="ro-RO"/>
        </w:rPr>
        <w:t xml:space="preserve"> În orice situaţie în care Achizitorul este îndreptăţit la despăgubiri/penalitati contractuale, poate reţine aceste despăgubiri/penalitati din orice sume datorate Executantului sau poate executa garanţia de bună execuţie. Dacă valoarea acestora depășește cuantumul garanției de bună execuție, </w:t>
      </w:r>
      <w:r>
        <w:rPr>
          <w:noProof/>
          <w:color w:val="auto"/>
          <w:lang w:val="ro-RO"/>
        </w:rPr>
        <w:t>Contractantul</w:t>
      </w:r>
      <w:r w:rsidRPr="00601BC3">
        <w:rPr>
          <w:noProof/>
          <w:color w:val="auto"/>
          <w:lang w:val="ro-RO"/>
        </w:rPr>
        <w:t xml:space="preserve"> are obligația de a plăti diferența în termen de 10 zile de la notificarea Achizitorului.</w:t>
      </w:r>
    </w:p>
    <w:p w14:paraId="1B49DE0F" w14:textId="77777777" w:rsidR="00D44175" w:rsidRPr="00601BC3" w:rsidRDefault="00D44175" w:rsidP="00D44175">
      <w:pPr>
        <w:pStyle w:val="Default"/>
        <w:jc w:val="both"/>
        <w:rPr>
          <w:noProof/>
          <w:color w:val="auto"/>
          <w:lang w:val="ro-RO"/>
        </w:rPr>
      </w:pPr>
    </w:p>
    <w:p w14:paraId="7BD8AAFB" w14:textId="77777777" w:rsidR="00D44175" w:rsidRPr="00F673BE" w:rsidRDefault="00D44175" w:rsidP="00D44175">
      <w:pPr>
        <w:pStyle w:val="Default"/>
        <w:jc w:val="both"/>
        <w:rPr>
          <w:noProof/>
          <w:color w:val="auto"/>
          <w:lang w:val="ro-RO"/>
        </w:rPr>
      </w:pPr>
      <w:r w:rsidRPr="00601BC3">
        <w:rPr>
          <w:b/>
          <w:bCs/>
          <w:i/>
          <w:iCs/>
          <w:noProof/>
          <w:color w:val="auto"/>
          <w:lang w:val="ro-RO"/>
        </w:rPr>
        <w:t xml:space="preserve">22. </w:t>
      </w:r>
      <w:r w:rsidRPr="00F673BE">
        <w:rPr>
          <w:b/>
          <w:bCs/>
          <w:i/>
          <w:iCs/>
          <w:noProof/>
          <w:color w:val="auto"/>
          <w:lang w:val="ro-RO"/>
        </w:rPr>
        <w:t xml:space="preserve">Începerea şi execuţia lucrărilor </w:t>
      </w:r>
    </w:p>
    <w:p w14:paraId="42244E9A" w14:textId="1A8BA957" w:rsidR="00D44175" w:rsidRPr="00F673BE" w:rsidRDefault="00D44175" w:rsidP="00D44175">
      <w:pPr>
        <w:pStyle w:val="Default"/>
        <w:jc w:val="both"/>
        <w:rPr>
          <w:noProof/>
          <w:color w:val="auto"/>
          <w:lang w:val="ro-RO"/>
        </w:rPr>
      </w:pPr>
      <w:r w:rsidRPr="00F673BE">
        <w:rPr>
          <w:noProof/>
          <w:color w:val="auto"/>
          <w:lang w:val="ro-RO"/>
        </w:rPr>
        <w:t>22.1 - (1)</w:t>
      </w:r>
      <w:r w:rsidRPr="00F673BE">
        <w:rPr>
          <w:b/>
          <w:bCs/>
          <w:noProof/>
          <w:color w:val="auto"/>
          <w:lang w:val="ro-RO"/>
        </w:rPr>
        <w:t xml:space="preserve"> </w:t>
      </w:r>
      <w:r w:rsidRPr="00F673BE">
        <w:rPr>
          <w:noProof/>
          <w:color w:val="auto"/>
          <w:lang w:val="ro-RO"/>
        </w:rPr>
        <w:t>Contractantul are obligaţia de a începe lucrările în timpul cel mai scurt posibil</w:t>
      </w:r>
      <w:r w:rsidR="00163C69" w:rsidRPr="00F673BE">
        <w:rPr>
          <w:noProof/>
          <w:color w:val="auto"/>
          <w:lang w:val="ro-RO"/>
        </w:rPr>
        <w:t xml:space="preserve"> dar nu mai târziu de 5 zile</w:t>
      </w:r>
      <w:r w:rsidRPr="00F673BE">
        <w:rPr>
          <w:noProof/>
          <w:color w:val="auto"/>
          <w:lang w:val="ro-RO"/>
        </w:rPr>
        <w:t xml:space="preserve"> de la primirea ordinului în acest sens din partea achizitorului</w:t>
      </w:r>
      <w:r w:rsidR="00163C69" w:rsidRPr="00F673BE">
        <w:rPr>
          <w:noProof/>
          <w:color w:val="auto"/>
          <w:lang w:val="ro-RO"/>
        </w:rPr>
        <w:t>.</w:t>
      </w:r>
      <w:r w:rsidRPr="00F673BE">
        <w:rPr>
          <w:noProof/>
          <w:color w:val="auto"/>
          <w:lang w:val="ro-RO"/>
        </w:rPr>
        <w:t xml:space="preserve"> </w:t>
      </w:r>
    </w:p>
    <w:p w14:paraId="05E847AF" w14:textId="685574AB" w:rsidR="00D44175" w:rsidRPr="00F673BE" w:rsidRDefault="00D44175" w:rsidP="00D44175">
      <w:pPr>
        <w:pStyle w:val="Default"/>
        <w:jc w:val="both"/>
        <w:rPr>
          <w:noProof/>
          <w:color w:val="auto"/>
          <w:lang w:val="ro-RO"/>
        </w:rPr>
      </w:pPr>
      <w:r w:rsidRPr="00F673BE">
        <w:rPr>
          <w:noProof/>
          <w:color w:val="auto"/>
          <w:lang w:val="ro-RO"/>
        </w:rPr>
        <w:t>(2)</w:t>
      </w:r>
      <w:r w:rsidRPr="00F673BE">
        <w:rPr>
          <w:b/>
          <w:bCs/>
          <w:noProof/>
          <w:color w:val="auto"/>
          <w:lang w:val="ro-RO"/>
        </w:rPr>
        <w:t xml:space="preserve"> </w:t>
      </w:r>
      <w:r w:rsidRPr="00F673BE">
        <w:rPr>
          <w:noProof/>
          <w:color w:val="auto"/>
          <w:lang w:val="ro-RO"/>
        </w:rPr>
        <w:t>Contractantul trebuie să notifice achizitorului şi Inspecţiei de Stat în Construcţii</w:t>
      </w:r>
      <w:r w:rsidR="00FB4F9F" w:rsidRPr="00F673BE">
        <w:rPr>
          <w:noProof/>
          <w:color w:val="auto"/>
          <w:lang w:val="ro-RO"/>
        </w:rPr>
        <w:t xml:space="preserve"> – ISC, </w:t>
      </w:r>
      <w:r w:rsidRPr="00F673BE">
        <w:rPr>
          <w:noProof/>
          <w:color w:val="auto"/>
          <w:lang w:val="ro-RO"/>
        </w:rPr>
        <w:t xml:space="preserve">data începerii efective a lucrărilor. </w:t>
      </w:r>
    </w:p>
    <w:p w14:paraId="5981AD01" w14:textId="77777777" w:rsidR="00D44175" w:rsidRPr="00601BC3" w:rsidRDefault="00D44175" w:rsidP="00D44175">
      <w:pPr>
        <w:pStyle w:val="Default"/>
        <w:jc w:val="both"/>
        <w:rPr>
          <w:noProof/>
          <w:color w:val="auto"/>
          <w:lang w:val="ro-RO"/>
        </w:rPr>
      </w:pPr>
      <w:r w:rsidRPr="00F673BE">
        <w:rPr>
          <w:noProof/>
          <w:color w:val="auto"/>
          <w:lang w:val="ro-RO"/>
        </w:rPr>
        <w:t>22.2 - (1)</w:t>
      </w:r>
      <w:r w:rsidRPr="00F673BE">
        <w:rPr>
          <w:b/>
          <w:bCs/>
          <w:noProof/>
          <w:color w:val="auto"/>
          <w:lang w:val="ro-RO"/>
        </w:rPr>
        <w:t xml:space="preserve"> </w:t>
      </w:r>
      <w:r w:rsidRPr="00F673BE">
        <w:rPr>
          <w:noProof/>
          <w:color w:val="auto"/>
          <w:lang w:val="ro-RO"/>
        </w:rPr>
        <w:t>Lucrările trebuie să se deruleze conform graficului de execuţie şi să fie terminate la data stabilită. Datele intermediare, prevăzute în</w:t>
      </w:r>
      <w:r w:rsidRPr="00601BC3">
        <w:rPr>
          <w:noProof/>
          <w:color w:val="auto"/>
          <w:lang w:val="ro-RO"/>
        </w:rPr>
        <w:t xml:space="preserve"> graficele de execuţie, se consideră date contractuale. </w:t>
      </w:r>
    </w:p>
    <w:p w14:paraId="5ED6E111" w14:textId="77777777" w:rsidR="00D44175" w:rsidRPr="00601BC3" w:rsidRDefault="00D44175" w:rsidP="00D44175">
      <w:pPr>
        <w:pStyle w:val="Default"/>
        <w:jc w:val="both"/>
        <w:rPr>
          <w:noProof/>
          <w:color w:val="auto"/>
          <w:lang w:val="ro-RO"/>
        </w:rPr>
      </w:pPr>
      <w:r w:rsidRPr="00601BC3">
        <w:rPr>
          <w:noProof/>
          <w:color w:val="auto"/>
          <w:lang w:val="ro-RO"/>
        </w:rPr>
        <w:t>(2)</w:t>
      </w:r>
      <w:r w:rsidRPr="00601BC3">
        <w:rPr>
          <w:b/>
          <w:bCs/>
          <w:noProof/>
          <w:color w:val="auto"/>
          <w:lang w:val="ro-RO"/>
        </w:rPr>
        <w:t xml:space="preserve"> </w:t>
      </w:r>
      <w:r w:rsidRPr="00601BC3">
        <w:rPr>
          <w:noProof/>
          <w:color w:val="auto"/>
          <w:lang w:val="ro-RO"/>
        </w:rPr>
        <w:t xml:space="preserve">În cazul în care executantul întârzie începerea lucrărilor, terminarea pregătirilor sau dacă nu îşi îndeplineşte îndatoririle prevăzute în prezentul contract, achizitorul este îndreptăţit să-i fixeze executantului un termen până la care activitatea să intre în normal şi să îl avertizeze că, în cazul neconformării, la expirarea termenului stabilit îi va rezilia contractul. </w:t>
      </w:r>
    </w:p>
    <w:p w14:paraId="748543FB" w14:textId="5A4AA1A8" w:rsidR="00D44175" w:rsidRPr="00601BC3" w:rsidRDefault="00D44175" w:rsidP="00D44175">
      <w:pPr>
        <w:pStyle w:val="Default"/>
        <w:jc w:val="both"/>
        <w:rPr>
          <w:noProof/>
          <w:color w:val="auto"/>
          <w:lang w:val="ro-RO"/>
        </w:rPr>
      </w:pPr>
      <w:r w:rsidRPr="00601BC3">
        <w:rPr>
          <w:noProof/>
          <w:color w:val="auto"/>
          <w:lang w:val="ro-RO"/>
        </w:rPr>
        <w:t>22.3 - (1)</w:t>
      </w:r>
      <w:r w:rsidRPr="00601BC3">
        <w:rPr>
          <w:b/>
          <w:bCs/>
          <w:noProof/>
          <w:color w:val="auto"/>
          <w:lang w:val="ro-RO"/>
        </w:rPr>
        <w:t xml:space="preserve"> </w:t>
      </w:r>
      <w:r w:rsidRPr="00601BC3">
        <w:rPr>
          <w:noProof/>
          <w:color w:val="auto"/>
          <w:lang w:val="ro-RO"/>
        </w:rPr>
        <w:t>Achizitorul are dreptul de a supraveghea de</w:t>
      </w:r>
      <w:r w:rsidR="006C3D0D">
        <w:rPr>
          <w:noProof/>
          <w:color w:val="auto"/>
          <w:lang w:val="ro-RO"/>
        </w:rPr>
        <w:t>sf</w:t>
      </w:r>
      <w:r w:rsidRPr="00601BC3">
        <w:rPr>
          <w:noProof/>
          <w:color w:val="auto"/>
          <w:lang w:val="ro-RO"/>
        </w:rPr>
        <w:t xml:space="preserve">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 </w:t>
      </w:r>
    </w:p>
    <w:p w14:paraId="378DE939" w14:textId="57B554C7" w:rsidR="00D44175" w:rsidRPr="00601BC3" w:rsidRDefault="00D44175" w:rsidP="00D44175">
      <w:pPr>
        <w:pStyle w:val="Default"/>
        <w:jc w:val="both"/>
        <w:rPr>
          <w:noProof/>
          <w:color w:val="auto"/>
          <w:lang w:val="ro-RO"/>
        </w:rPr>
      </w:pPr>
      <w:r w:rsidRPr="00601BC3">
        <w:rPr>
          <w:noProof/>
          <w:color w:val="auto"/>
          <w:lang w:val="ro-RO"/>
        </w:rPr>
        <w:t>(2)</w:t>
      </w:r>
      <w:r w:rsidRPr="00601BC3">
        <w:rPr>
          <w:b/>
          <w:bCs/>
          <w:noProof/>
          <w:color w:val="auto"/>
          <w:lang w:val="ro-RO"/>
        </w:rPr>
        <w:t xml:space="preserve"> </w:t>
      </w:r>
      <w:r w:rsidRPr="00601BC3">
        <w:rPr>
          <w:noProof/>
          <w:color w:val="auto"/>
          <w:lang w:val="ro-RO"/>
        </w:rPr>
        <w:t>Contractantul are obligaţia de a asigura accesul reprezentantului achizitorului la locul de muncă, în ateliere, depozite şi oriunde îşi de</w:t>
      </w:r>
      <w:r w:rsidR="006C3D0D">
        <w:rPr>
          <w:noProof/>
          <w:color w:val="auto"/>
          <w:lang w:val="ro-RO"/>
        </w:rPr>
        <w:t>sf</w:t>
      </w:r>
      <w:r w:rsidRPr="00601BC3">
        <w:rPr>
          <w:noProof/>
          <w:color w:val="auto"/>
          <w:lang w:val="ro-RO"/>
        </w:rPr>
        <w:t xml:space="preserve">ăşoară activităţile legate de îndeplinirea obligaţiilor asumate prin contract, inclusiv pentru verificarea lucrărilor ascunse. </w:t>
      </w:r>
    </w:p>
    <w:p w14:paraId="5A38FF0E" w14:textId="77777777" w:rsidR="00D44175" w:rsidRPr="00601BC3" w:rsidRDefault="00D44175" w:rsidP="00D44175">
      <w:pPr>
        <w:pStyle w:val="Default"/>
        <w:jc w:val="both"/>
        <w:rPr>
          <w:noProof/>
          <w:color w:val="auto"/>
          <w:lang w:val="ro-RO"/>
        </w:rPr>
      </w:pPr>
      <w:r w:rsidRPr="00601BC3">
        <w:rPr>
          <w:noProof/>
          <w:color w:val="auto"/>
          <w:lang w:val="ro-RO"/>
        </w:rPr>
        <w:t>22.4 - (1)</w:t>
      </w:r>
      <w:r w:rsidRPr="00601BC3">
        <w:rPr>
          <w:b/>
          <w:bCs/>
          <w:noProof/>
          <w:color w:val="auto"/>
          <w:lang w:val="ro-RO"/>
        </w:rPr>
        <w:t xml:space="preserve"> </w:t>
      </w:r>
      <w:r w:rsidRPr="00601BC3">
        <w:rPr>
          <w:noProof/>
          <w:color w:val="auto"/>
          <w:lang w:val="ro-RO"/>
        </w:rPr>
        <w:t xml:space="preserve">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579DA3A3" w14:textId="77777777" w:rsidR="00D44175" w:rsidRPr="00601BC3" w:rsidRDefault="00D44175" w:rsidP="00D44175">
      <w:pPr>
        <w:pStyle w:val="Default"/>
        <w:jc w:val="both"/>
        <w:rPr>
          <w:noProof/>
          <w:color w:val="auto"/>
          <w:lang w:val="ro-RO"/>
        </w:rPr>
      </w:pPr>
      <w:r w:rsidRPr="00601BC3">
        <w:rPr>
          <w:noProof/>
          <w:color w:val="auto"/>
          <w:lang w:val="ro-RO"/>
        </w:rPr>
        <w:t>(2)</w:t>
      </w:r>
      <w:r w:rsidRPr="00601BC3">
        <w:rPr>
          <w:b/>
          <w:bCs/>
          <w:noProof/>
          <w:color w:val="auto"/>
          <w:lang w:val="ro-RO"/>
        </w:rPr>
        <w:t xml:space="preserve"> </w:t>
      </w:r>
      <w:r w:rsidRPr="00601BC3">
        <w:rPr>
          <w:noProof/>
          <w:color w:val="auto"/>
          <w:lang w:val="ro-RO"/>
        </w:rPr>
        <w:t xml:space="preserve">Contractantul are obligaţia de a asigura instrumentele, utilajele şi materialele necesare pentru verificarea, măsurarea şi testarea lucrărilor. Costul probelor şi încercărilor, inclusiv manopera aferentă acestora, revin executantului. </w:t>
      </w:r>
    </w:p>
    <w:p w14:paraId="559B7F1A" w14:textId="77777777" w:rsidR="00D44175" w:rsidRPr="00601BC3" w:rsidRDefault="00D44175" w:rsidP="00D44175">
      <w:pPr>
        <w:pStyle w:val="Default"/>
        <w:jc w:val="both"/>
        <w:rPr>
          <w:noProof/>
          <w:color w:val="auto"/>
          <w:lang w:val="ro-RO"/>
        </w:rPr>
      </w:pPr>
      <w:r w:rsidRPr="00601BC3">
        <w:rPr>
          <w:noProof/>
          <w:color w:val="auto"/>
          <w:lang w:val="ro-RO"/>
        </w:rPr>
        <w:t>(3)</w:t>
      </w:r>
      <w:r w:rsidRPr="00601BC3">
        <w:rPr>
          <w:b/>
          <w:bCs/>
          <w:noProof/>
          <w:color w:val="auto"/>
          <w:lang w:val="ro-RO"/>
        </w:rPr>
        <w:t xml:space="preserve"> </w:t>
      </w:r>
      <w:r w:rsidRPr="00601BC3">
        <w:rPr>
          <w:noProof/>
          <w:color w:val="auto"/>
          <w:lang w:val="ro-RO"/>
        </w:rPr>
        <w:t xml:space="preserve">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 </w:t>
      </w:r>
    </w:p>
    <w:p w14:paraId="4967EEF2" w14:textId="77777777" w:rsidR="00D44175" w:rsidRPr="00601BC3" w:rsidRDefault="00D44175" w:rsidP="00D44175">
      <w:pPr>
        <w:pStyle w:val="Default"/>
        <w:jc w:val="both"/>
        <w:rPr>
          <w:noProof/>
          <w:color w:val="auto"/>
          <w:lang w:val="ro-RO"/>
        </w:rPr>
      </w:pPr>
      <w:r w:rsidRPr="00601BC3">
        <w:rPr>
          <w:noProof/>
          <w:color w:val="auto"/>
          <w:lang w:val="ro-RO"/>
        </w:rPr>
        <w:t>22.5 - (1)</w:t>
      </w:r>
      <w:r w:rsidRPr="00601BC3">
        <w:rPr>
          <w:b/>
          <w:bCs/>
          <w:noProof/>
          <w:color w:val="auto"/>
          <w:lang w:val="ro-RO"/>
        </w:rPr>
        <w:t xml:space="preserve"> </w:t>
      </w:r>
      <w:r w:rsidRPr="00601BC3">
        <w:rPr>
          <w:noProof/>
          <w:color w:val="auto"/>
          <w:lang w:val="ro-RO"/>
        </w:rPr>
        <w:t xml:space="preserve">Contractantul are obligaţia de a nu acoperi lucrările care devin ascunse, fără aprobarea achizitorului. </w:t>
      </w:r>
    </w:p>
    <w:p w14:paraId="3346A656" w14:textId="77777777" w:rsidR="00D44175" w:rsidRPr="00601BC3" w:rsidRDefault="00D44175" w:rsidP="00D44175">
      <w:pPr>
        <w:pStyle w:val="Default"/>
        <w:jc w:val="both"/>
        <w:rPr>
          <w:noProof/>
          <w:color w:val="auto"/>
          <w:lang w:val="ro-RO"/>
        </w:rPr>
      </w:pPr>
      <w:r w:rsidRPr="00601BC3">
        <w:rPr>
          <w:noProof/>
          <w:color w:val="auto"/>
          <w:lang w:val="ro-RO"/>
        </w:rPr>
        <w:t>(2)</w:t>
      </w:r>
      <w:r w:rsidRPr="00601BC3">
        <w:rPr>
          <w:b/>
          <w:bCs/>
          <w:noProof/>
          <w:color w:val="auto"/>
          <w:lang w:val="ro-RO"/>
        </w:rPr>
        <w:t xml:space="preserve"> </w:t>
      </w:r>
      <w:r w:rsidRPr="00601BC3">
        <w:rPr>
          <w:noProof/>
          <w:color w:val="auto"/>
          <w:lang w:val="ro-RO"/>
        </w:rPr>
        <w:t xml:space="preserve">Contractantul are obligaţia de a notifica achizitorului, ori de câte ori astfel de lucrări, inclusiv fundaţiile, sunt finalizate, pentru a fi examinate şi măsurate. </w:t>
      </w:r>
    </w:p>
    <w:p w14:paraId="386804B7" w14:textId="77777777" w:rsidR="00D44175" w:rsidRPr="00601BC3" w:rsidRDefault="00D44175" w:rsidP="00D44175">
      <w:pPr>
        <w:pStyle w:val="Default"/>
        <w:jc w:val="both"/>
        <w:rPr>
          <w:noProof/>
          <w:color w:val="auto"/>
          <w:lang w:val="ro-RO"/>
        </w:rPr>
      </w:pPr>
      <w:r w:rsidRPr="00601BC3">
        <w:rPr>
          <w:noProof/>
          <w:color w:val="auto"/>
          <w:lang w:val="ro-RO"/>
        </w:rPr>
        <w:lastRenderedPageBreak/>
        <w:t>(3)</w:t>
      </w:r>
      <w:r w:rsidRPr="00601BC3">
        <w:rPr>
          <w:b/>
          <w:bCs/>
          <w:noProof/>
          <w:color w:val="auto"/>
          <w:lang w:val="ro-RO"/>
        </w:rPr>
        <w:t xml:space="preserve"> </w:t>
      </w:r>
      <w:r w:rsidRPr="00601BC3">
        <w:rPr>
          <w:noProof/>
          <w:color w:val="auto"/>
          <w:lang w:val="ro-RO"/>
        </w:rPr>
        <w:t xml:space="preserve">Contractantul are obligaţia de a dezveli orice parte sau părţi de lucrare, la dispoziţia achizitorului, şi de a reface această parte sau părţi de lucrare, dacă este cazul. </w:t>
      </w:r>
    </w:p>
    <w:p w14:paraId="0989A14C" w14:textId="77777777" w:rsidR="00D44175" w:rsidRPr="00601BC3" w:rsidRDefault="00D44175" w:rsidP="00D44175">
      <w:pPr>
        <w:pStyle w:val="Default"/>
        <w:jc w:val="both"/>
        <w:rPr>
          <w:noProof/>
          <w:color w:val="auto"/>
          <w:lang w:val="ro-RO"/>
        </w:rPr>
      </w:pPr>
      <w:r w:rsidRPr="00601BC3">
        <w:rPr>
          <w:noProof/>
          <w:color w:val="auto"/>
          <w:lang w:val="ro-RO"/>
        </w:rPr>
        <w:t>(4)</w:t>
      </w:r>
      <w:r w:rsidRPr="00601BC3">
        <w:rPr>
          <w:b/>
          <w:bCs/>
          <w:noProof/>
          <w:color w:val="auto"/>
          <w:lang w:val="ro-RO"/>
        </w:rPr>
        <w:t xml:space="preserve"> </w:t>
      </w:r>
      <w:r w:rsidRPr="00601BC3">
        <w:rPr>
          <w:noProof/>
          <w:color w:val="auto"/>
          <w:lang w:val="ro-RO"/>
        </w:rPr>
        <w:t xml:space="preserve">În cazul în care se constată că lucrările sunt de calitate corespunzătoare şi au fost executate conform documentaţiei de execuţie, atunci cheltuielile privind dezvelirea şi refacerea vor fi suportate de către achizitor, iar în caz contrar, de către executant. </w:t>
      </w:r>
    </w:p>
    <w:p w14:paraId="7FFD98A7" w14:textId="77777777" w:rsidR="00D44175" w:rsidRPr="00601BC3" w:rsidRDefault="00D44175" w:rsidP="00D44175">
      <w:pPr>
        <w:pStyle w:val="Default"/>
        <w:jc w:val="both"/>
        <w:rPr>
          <w:noProof/>
          <w:color w:val="auto"/>
          <w:lang w:val="ro-RO"/>
        </w:rPr>
      </w:pPr>
    </w:p>
    <w:p w14:paraId="3ED639C7" w14:textId="77777777" w:rsidR="00D44175" w:rsidRPr="00601BC3" w:rsidRDefault="00D44175" w:rsidP="00D44175">
      <w:pPr>
        <w:pStyle w:val="Default"/>
        <w:jc w:val="both"/>
        <w:rPr>
          <w:noProof/>
          <w:color w:val="auto"/>
          <w:lang w:val="ro-RO"/>
        </w:rPr>
      </w:pPr>
      <w:r w:rsidRPr="00601BC3">
        <w:rPr>
          <w:b/>
          <w:bCs/>
          <w:i/>
          <w:iCs/>
          <w:noProof/>
          <w:color w:val="auto"/>
          <w:lang w:val="ro-RO"/>
        </w:rPr>
        <w:t xml:space="preserve">23. Întârzierea şi sistarea lucrărilor </w:t>
      </w:r>
    </w:p>
    <w:p w14:paraId="3B734B8E" w14:textId="77777777" w:rsidR="00D44175" w:rsidRPr="00601BC3" w:rsidRDefault="00D44175" w:rsidP="00D44175">
      <w:pPr>
        <w:pStyle w:val="Default"/>
        <w:jc w:val="both"/>
        <w:rPr>
          <w:noProof/>
          <w:color w:val="auto"/>
          <w:lang w:val="ro-RO"/>
        </w:rPr>
      </w:pPr>
      <w:r w:rsidRPr="00601BC3">
        <w:rPr>
          <w:noProof/>
          <w:color w:val="auto"/>
          <w:lang w:val="ro-RO"/>
        </w:rPr>
        <w:t xml:space="preserve">23.1 - În cazul în care: </w:t>
      </w:r>
    </w:p>
    <w:p w14:paraId="51264C45" w14:textId="77777777" w:rsidR="00D44175" w:rsidRPr="00601BC3" w:rsidRDefault="00D44175" w:rsidP="00D44175">
      <w:pPr>
        <w:pStyle w:val="Default"/>
        <w:jc w:val="both"/>
        <w:rPr>
          <w:noProof/>
          <w:color w:val="auto"/>
          <w:lang w:val="ro-RO"/>
        </w:rPr>
      </w:pPr>
      <w:r w:rsidRPr="00601BC3">
        <w:rPr>
          <w:noProof/>
          <w:color w:val="auto"/>
          <w:lang w:val="ro-RO"/>
        </w:rPr>
        <w:t xml:space="preserve">    a) volumul sau natura lucrarilor neprevazute; sau</w:t>
      </w:r>
    </w:p>
    <w:p w14:paraId="4548CA0F" w14:textId="77777777" w:rsidR="00D44175" w:rsidRPr="00601BC3" w:rsidRDefault="00D44175" w:rsidP="00D44175">
      <w:pPr>
        <w:pStyle w:val="Default"/>
        <w:jc w:val="both"/>
        <w:rPr>
          <w:noProof/>
          <w:color w:val="auto"/>
          <w:lang w:val="ro-RO"/>
        </w:rPr>
      </w:pPr>
      <w:r w:rsidRPr="00601BC3">
        <w:rPr>
          <w:noProof/>
          <w:color w:val="auto"/>
          <w:lang w:val="ro-RO"/>
        </w:rPr>
        <w:t xml:space="preserve">    b) conditiile climaterice extrem de nefavorabile; sau</w:t>
      </w:r>
    </w:p>
    <w:p w14:paraId="147C76DF" w14:textId="77777777" w:rsidR="00D44175" w:rsidRPr="00601BC3" w:rsidRDefault="00D44175" w:rsidP="00D44175">
      <w:pPr>
        <w:pStyle w:val="Default"/>
        <w:jc w:val="both"/>
        <w:rPr>
          <w:noProof/>
          <w:color w:val="auto"/>
          <w:lang w:val="ro-RO"/>
        </w:rPr>
      </w:pPr>
      <w:r w:rsidRPr="00601BC3">
        <w:rPr>
          <w:noProof/>
          <w:color w:val="auto"/>
          <w:lang w:val="ro-RO"/>
        </w:rPr>
        <w:t xml:space="preserve">    c) oricare alt motiv de intarziere care nu se datoreaza executantului si nu a survenit prin incalcarea contractului de catre acesta, indreptatesc pe executant sa solicite prelungirea termenului de prestare a serviciilor si/sau executie a lucrarilor sau a oricarei parti din acestea, prin consultare, partile vor stabili:</w:t>
      </w:r>
    </w:p>
    <w:p w14:paraId="05E8FF30" w14:textId="77777777" w:rsidR="00D44175" w:rsidRPr="00F673BE" w:rsidRDefault="00D44175" w:rsidP="00D44175">
      <w:pPr>
        <w:pStyle w:val="Default"/>
        <w:jc w:val="both"/>
        <w:rPr>
          <w:noProof/>
          <w:color w:val="auto"/>
          <w:lang w:val="ro-RO"/>
        </w:rPr>
      </w:pPr>
      <w:r w:rsidRPr="00601BC3">
        <w:rPr>
          <w:noProof/>
          <w:color w:val="auto"/>
          <w:lang w:val="ro-RO"/>
        </w:rPr>
        <w:t xml:space="preserve">    (i) </w:t>
      </w:r>
      <w:r w:rsidRPr="00F673BE">
        <w:rPr>
          <w:noProof/>
          <w:color w:val="auto"/>
          <w:lang w:val="ro-RO"/>
        </w:rPr>
        <w:t>orice prelungire a duratei de executie la care executantul are dreptul;</w:t>
      </w:r>
    </w:p>
    <w:p w14:paraId="5692946D" w14:textId="77777777" w:rsidR="00D44175" w:rsidRPr="00F673BE" w:rsidRDefault="00D44175" w:rsidP="00D44175">
      <w:pPr>
        <w:pStyle w:val="Default"/>
        <w:jc w:val="both"/>
        <w:rPr>
          <w:noProof/>
          <w:color w:val="auto"/>
          <w:lang w:val="ro-RO"/>
        </w:rPr>
      </w:pPr>
      <w:r w:rsidRPr="00F673BE">
        <w:rPr>
          <w:noProof/>
          <w:color w:val="auto"/>
          <w:lang w:val="ro-RO"/>
        </w:rPr>
        <w:t xml:space="preserve">    (ii) totalul cheltuielilor suplimentare, care se va adauga la pretul contractului.</w:t>
      </w:r>
    </w:p>
    <w:p w14:paraId="5054F815" w14:textId="67C65322" w:rsidR="00D44175" w:rsidRPr="00F673BE" w:rsidRDefault="00D44175" w:rsidP="00D44175">
      <w:pPr>
        <w:pStyle w:val="Default"/>
        <w:jc w:val="both"/>
        <w:rPr>
          <w:noProof/>
          <w:color w:val="auto"/>
          <w:lang w:val="ro-RO"/>
        </w:rPr>
      </w:pPr>
      <w:r w:rsidRPr="00F673BE">
        <w:rPr>
          <w:noProof/>
          <w:color w:val="auto"/>
          <w:lang w:val="ro-RO"/>
        </w:rPr>
        <w:t xml:space="preserve">      (2) Suspendarea execuţiei lucrărilor din motivul prevăzut la pct.b al art.23.1. se realizează la dispoziţia scrisă a achizitorului</w:t>
      </w:r>
      <w:r w:rsidR="00B57871" w:rsidRPr="00F673BE">
        <w:rPr>
          <w:noProof/>
          <w:color w:val="auto"/>
          <w:lang w:val="ro-RO"/>
        </w:rPr>
        <w:t xml:space="preserve"> la solicitarea justificată a contractantului</w:t>
      </w:r>
      <w:r w:rsidRPr="00F673BE">
        <w:rPr>
          <w:noProof/>
          <w:color w:val="auto"/>
          <w:lang w:val="ro-RO"/>
        </w:rPr>
        <w:t>.</w:t>
      </w:r>
    </w:p>
    <w:p w14:paraId="66BE1957" w14:textId="77777777" w:rsidR="00D44175" w:rsidRPr="00F673BE" w:rsidRDefault="00D44175" w:rsidP="00D44175">
      <w:pPr>
        <w:pStyle w:val="Default"/>
        <w:jc w:val="both"/>
        <w:rPr>
          <w:noProof/>
          <w:color w:val="auto"/>
          <w:lang w:val="ro-RO"/>
        </w:rPr>
      </w:pPr>
      <w:r w:rsidRPr="00F673BE">
        <w:rPr>
          <w:noProof/>
          <w:color w:val="auto"/>
          <w:lang w:val="ro-RO"/>
        </w:rPr>
        <w:t xml:space="preserve">     (3) Decalarea termenului contractual va fi calculată luând în considerare perioada de suspendare, adăugându-se o durată suplimentară apreciată de comun acord pentru reintrarera în ritmul normal.</w:t>
      </w:r>
    </w:p>
    <w:p w14:paraId="25DF0509" w14:textId="77777777" w:rsidR="00D44175" w:rsidRPr="00F673BE" w:rsidRDefault="00D44175" w:rsidP="00D44175">
      <w:pPr>
        <w:pStyle w:val="Default"/>
        <w:jc w:val="both"/>
        <w:rPr>
          <w:noProof/>
          <w:color w:val="auto"/>
          <w:lang w:val="ro-RO"/>
        </w:rPr>
      </w:pPr>
    </w:p>
    <w:p w14:paraId="77D0E95B" w14:textId="77777777" w:rsidR="00D44175" w:rsidRPr="00F673BE" w:rsidRDefault="00D44175" w:rsidP="00D44175">
      <w:pPr>
        <w:pStyle w:val="Default"/>
        <w:jc w:val="both"/>
        <w:rPr>
          <w:noProof/>
          <w:color w:val="auto"/>
          <w:lang w:val="ro-RO"/>
        </w:rPr>
      </w:pPr>
      <w:r w:rsidRPr="00F673BE">
        <w:rPr>
          <w:b/>
          <w:bCs/>
          <w:i/>
          <w:iCs/>
          <w:noProof/>
          <w:color w:val="auto"/>
          <w:lang w:val="ro-RO"/>
        </w:rPr>
        <w:t xml:space="preserve">24. Finalizarea lucrărilor si receptia </w:t>
      </w:r>
    </w:p>
    <w:p w14:paraId="24954604" w14:textId="77777777" w:rsidR="00D44175" w:rsidRPr="00601BC3" w:rsidRDefault="00D44175" w:rsidP="00D44175">
      <w:pPr>
        <w:pStyle w:val="Default"/>
        <w:jc w:val="both"/>
        <w:rPr>
          <w:noProof/>
          <w:color w:val="auto"/>
          <w:lang w:val="ro-RO"/>
        </w:rPr>
      </w:pPr>
      <w:r w:rsidRPr="00F673BE">
        <w:rPr>
          <w:noProof/>
          <w:color w:val="auto"/>
          <w:lang w:val="ro-RO"/>
        </w:rPr>
        <w:t>24.1. – Executia lucrărilor trebuie finalizata în termenele stabilite la clauza 6.3. din</w:t>
      </w:r>
      <w:r w:rsidRPr="00601BC3">
        <w:rPr>
          <w:noProof/>
          <w:color w:val="auto"/>
          <w:lang w:val="ro-RO"/>
        </w:rPr>
        <w:t xml:space="preserve"> prezentul contract.</w:t>
      </w:r>
    </w:p>
    <w:p w14:paraId="0DABC7F8" w14:textId="77777777" w:rsidR="00D44175" w:rsidRPr="00601BC3" w:rsidRDefault="00D44175" w:rsidP="00D44175">
      <w:pPr>
        <w:pStyle w:val="Default"/>
        <w:jc w:val="both"/>
        <w:rPr>
          <w:noProof/>
          <w:color w:val="auto"/>
          <w:lang w:val="ro-RO"/>
        </w:rPr>
      </w:pPr>
      <w:r w:rsidRPr="00601BC3">
        <w:rPr>
          <w:noProof/>
          <w:color w:val="auto"/>
          <w:lang w:val="ro-RO"/>
        </w:rPr>
        <w:t xml:space="preserve">24.2. - (1) La finalizarea lucrarilor ce fac obiectul prezentului contract, Contractantul are obligatia de a notifica in scris achizitorului ca sunt indeplinite conditiile de receptie, solicitand convocarea comisiei de receptie la terminarea lucrarilor. </w:t>
      </w:r>
    </w:p>
    <w:p w14:paraId="122337A2" w14:textId="77777777" w:rsidR="00D44175" w:rsidRPr="00601BC3" w:rsidRDefault="00D44175" w:rsidP="00D44175">
      <w:pPr>
        <w:pStyle w:val="Default"/>
        <w:jc w:val="both"/>
        <w:rPr>
          <w:noProof/>
          <w:color w:val="auto"/>
          <w:lang w:val="ro-RO"/>
        </w:rPr>
      </w:pPr>
      <w:r w:rsidRPr="00601BC3">
        <w:rPr>
          <w:noProof/>
          <w:color w:val="auto"/>
          <w:lang w:val="ro-RO"/>
        </w:rPr>
        <w:t xml:space="preserve">           (2) Pe baza situatiilor de lucrari executate confirmate si a constatarilor efectuate pe teren, achizitorul va aprecia daca sunt intrunite conditiile pentru a convoca comisia de receptie. In cazul in care se constata ca sunt lipsuri sau deficiente, acestea vor fi notificate executantului, stabilindu-se si termenele pentru remediere si finalizare. Dupa constatarea remedierii tuturor lipsurilor si deficientelor, la o noua solicitare a executantului, achizitorul  va convoca comisia de receptie ce fac obiectul prezentului contract.</w:t>
      </w:r>
    </w:p>
    <w:p w14:paraId="6C1A00B7" w14:textId="2D2F217A" w:rsidR="00D44175" w:rsidRPr="00601BC3" w:rsidRDefault="00D44175" w:rsidP="00D44175">
      <w:pPr>
        <w:pStyle w:val="Default"/>
        <w:jc w:val="both"/>
        <w:rPr>
          <w:noProof/>
          <w:color w:val="auto"/>
          <w:lang w:val="ro-RO"/>
        </w:rPr>
      </w:pPr>
      <w:r w:rsidRPr="00601BC3">
        <w:rPr>
          <w:noProof/>
          <w:color w:val="auto"/>
          <w:lang w:val="ro-RO"/>
        </w:rPr>
        <w:t xml:space="preserve">           (3) Achizitorul are la dispozitie maxim 15 zile pentru organizarea receptiei lucrarilor executate ce fac obiectul prezentului contract, acestea decurgand de la data inregistrarii notificarii scrise din partea executantului cu privire la finalizarea executiei lucrarilor, la sediul achizitorului – Primăria Municipiului </w:t>
      </w:r>
      <w:r w:rsidR="00371EBF">
        <w:rPr>
          <w:noProof/>
          <w:color w:val="auto"/>
          <w:lang w:val="ro-RO"/>
        </w:rPr>
        <w:t>Caracal</w:t>
      </w:r>
      <w:r w:rsidRPr="00601BC3">
        <w:rPr>
          <w:noProof/>
          <w:color w:val="auto"/>
          <w:lang w:val="ro-RO"/>
        </w:rPr>
        <w:t>.</w:t>
      </w:r>
    </w:p>
    <w:p w14:paraId="3C9A5588" w14:textId="77777777" w:rsidR="00D44175" w:rsidRPr="00601BC3" w:rsidRDefault="00D44175" w:rsidP="00D44175">
      <w:pPr>
        <w:pStyle w:val="Default"/>
        <w:jc w:val="both"/>
        <w:rPr>
          <w:noProof/>
          <w:color w:val="auto"/>
          <w:lang w:val="ro-RO"/>
        </w:rPr>
      </w:pPr>
      <w:r w:rsidRPr="00601BC3">
        <w:rPr>
          <w:noProof/>
          <w:color w:val="auto"/>
          <w:lang w:val="ro-RO"/>
        </w:rPr>
        <w:t>24.3. - Comisia de receptie are obligatia de a constata stadiul indeplinirii contractului prin corelarea prevederilor acestuia cu documentatia de executie si cu reglementarile in vigoare. In functie de constatarile facute achizitorul are dreptul de a aproba sau de a respinge receptia.</w:t>
      </w:r>
    </w:p>
    <w:p w14:paraId="07D00F5D" w14:textId="77777777" w:rsidR="00D44175" w:rsidRPr="00601BC3" w:rsidRDefault="00D44175" w:rsidP="00D44175">
      <w:pPr>
        <w:pStyle w:val="Default"/>
        <w:jc w:val="both"/>
        <w:rPr>
          <w:noProof/>
          <w:color w:val="auto"/>
          <w:lang w:val="ro-RO"/>
        </w:rPr>
      </w:pPr>
      <w:r w:rsidRPr="00601BC3">
        <w:rPr>
          <w:noProof/>
          <w:color w:val="auto"/>
          <w:lang w:val="ro-RO"/>
        </w:rPr>
        <w:t>Lucrarile vor fi considerate finalizate la data aprobarii receptiei la terminarea lucrarilor de catre achizitor.</w:t>
      </w:r>
    </w:p>
    <w:p w14:paraId="53EA04CD" w14:textId="49F47B4D" w:rsidR="00D44175" w:rsidRPr="00601BC3" w:rsidRDefault="00D44175" w:rsidP="00D44175">
      <w:pPr>
        <w:pStyle w:val="Default"/>
        <w:jc w:val="both"/>
        <w:rPr>
          <w:noProof/>
          <w:color w:val="auto"/>
          <w:lang w:val="ro-RO"/>
        </w:rPr>
      </w:pPr>
      <w:r w:rsidRPr="00601BC3">
        <w:rPr>
          <w:noProof/>
          <w:color w:val="auto"/>
          <w:lang w:val="ro-RO"/>
        </w:rPr>
        <w:t xml:space="preserve">24.4.– Pentru a evita aplicarea sanctiunilor prevazute la clauza 20.1, executantul trebuie sa solicite convocarea comisiei de receptie prin depunerea la </w:t>
      </w:r>
      <w:r w:rsidRPr="009002F5">
        <w:rPr>
          <w:noProof/>
          <w:color w:val="auto"/>
          <w:lang w:val="ro-RO"/>
        </w:rPr>
        <w:t xml:space="preserve">sediul achizitorului - Primăria Municipiului </w:t>
      </w:r>
      <w:r w:rsidR="00EA590B" w:rsidRPr="009002F5">
        <w:rPr>
          <w:noProof/>
          <w:color w:val="auto"/>
          <w:lang w:val="ro-RO"/>
        </w:rPr>
        <w:t>Caracal</w:t>
      </w:r>
      <w:r w:rsidRPr="009002F5">
        <w:rPr>
          <w:noProof/>
          <w:color w:val="auto"/>
          <w:lang w:val="ro-RO"/>
        </w:rPr>
        <w:t xml:space="preserve">, a notificarii scrise in acest sens, inainte de expirarea perioadei de </w:t>
      </w:r>
      <w:r w:rsidR="00900693">
        <w:rPr>
          <w:noProof/>
          <w:color w:val="auto"/>
          <w:lang w:val="ro-RO"/>
        </w:rPr>
        <w:t>......</w:t>
      </w:r>
      <w:r w:rsidRPr="009002F5">
        <w:rPr>
          <w:noProof/>
          <w:color w:val="auto"/>
          <w:lang w:val="ro-RO"/>
        </w:rPr>
        <w:t xml:space="preserve"> luni calendaristice aferenta executiei a lucrarii conform termenelor de la pct.6.3., achizitorul avand obligatia de a convoca comisia de receptie si de a intocmi Procesul Verbal de Receptie a lucrarilor executate daca sunt indeplinite toate conditiile, in decurs de maxim 15 zile de la data notificarii la Primăria Municipiului </w:t>
      </w:r>
      <w:r w:rsidR="00EA590B" w:rsidRPr="009002F5">
        <w:rPr>
          <w:noProof/>
          <w:color w:val="auto"/>
          <w:lang w:val="ro-RO"/>
        </w:rPr>
        <w:t>Caracal</w:t>
      </w:r>
      <w:r w:rsidRPr="009002F5">
        <w:rPr>
          <w:noProof/>
          <w:color w:val="auto"/>
          <w:lang w:val="ro-RO"/>
        </w:rPr>
        <w:t xml:space="preserve"> de catre executant.</w:t>
      </w:r>
    </w:p>
    <w:p w14:paraId="53C71825" w14:textId="77777777" w:rsidR="00D44175" w:rsidRPr="00601BC3" w:rsidRDefault="00D44175" w:rsidP="00D44175">
      <w:pPr>
        <w:pStyle w:val="Default"/>
        <w:jc w:val="both"/>
        <w:rPr>
          <w:noProof/>
          <w:color w:val="auto"/>
          <w:lang w:val="ro-RO"/>
        </w:rPr>
      </w:pPr>
      <w:r w:rsidRPr="00601BC3">
        <w:rPr>
          <w:noProof/>
          <w:color w:val="auto"/>
          <w:lang w:val="ro-RO"/>
        </w:rPr>
        <w:t>24.5 - Recepţia se poate face şi pentru părţi ale lucrării, distincte din punct de vedere fizic şi funcţional.</w:t>
      </w:r>
    </w:p>
    <w:p w14:paraId="17F61DF5" w14:textId="77777777" w:rsidR="00D44175" w:rsidRPr="00601BC3" w:rsidRDefault="00D44175" w:rsidP="00D44175">
      <w:pPr>
        <w:pStyle w:val="Default"/>
        <w:jc w:val="both"/>
        <w:rPr>
          <w:noProof/>
          <w:color w:val="auto"/>
          <w:lang w:val="ro-RO"/>
        </w:rPr>
      </w:pPr>
    </w:p>
    <w:p w14:paraId="57E803AA" w14:textId="77777777" w:rsidR="00D44175" w:rsidRPr="009002F5" w:rsidRDefault="00D44175" w:rsidP="00D44175">
      <w:pPr>
        <w:pStyle w:val="Default"/>
        <w:jc w:val="both"/>
        <w:rPr>
          <w:noProof/>
          <w:color w:val="auto"/>
          <w:lang w:val="ro-RO"/>
        </w:rPr>
      </w:pPr>
      <w:r w:rsidRPr="00601BC3">
        <w:rPr>
          <w:b/>
          <w:bCs/>
          <w:i/>
          <w:iCs/>
          <w:noProof/>
          <w:color w:val="auto"/>
          <w:lang w:val="ro-RO"/>
        </w:rPr>
        <w:t xml:space="preserve">25. </w:t>
      </w:r>
      <w:r w:rsidRPr="009002F5">
        <w:rPr>
          <w:b/>
          <w:bCs/>
          <w:i/>
          <w:iCs/>
          <w:noProof/>
          <w:color w:val="auto"/>
          <w:lang w:val="ro-RO"/>
        </w:rPr>
        <w:t xml:space="preserve">Finalizarea şi recepţia documentaţiei tehnico-economice faza proiect tehnic </w:t>
      </w:r>
    </w:p>
    <w:p w14:paraId="7AE16B6B" w14:textId="6E96245F" w:rsidR="00D44175" w:rsidRPr="009002F5" w:rsidRDefault="00D44175" w:rsidP="00D44175">
      <w:pPr>
        <w:pStyle w:val="Default"/>
        <w:jc w:val="both"/>
        <w:rPr>
          <w:noProof/>
          <w:color w:val="auto"/>
          <w:lang w:val="ro-RO"/>
        </w:rPr>
      </w:pPr>
      <w:r w:rsidRPr="009002F5">
        <w:rPr>
          <w:noProof/>
          <w:color w:val="auto"/>
          <w:lang w:val="ro-RO"/>
        </w:rPr>
        <w:t xml:space="preserve">25.1. Documentaţiile tehnice ce fac obiectul contractului se predau achizitorului, la sediul acestuia, conform caietului de sarcini si a termenelor prevăzute la pct.6 din prezentul contract, în 4 exemplare </w:t>
      </w:r>
      <w:r w:rsidRPr="009002F5">
        <w:rPr>
          <w:noProof/>
          <w:color w:val="auto"/>
          <w:lang w:val="ro-RO"/>
        </w:rPr>
        <w:lastRenderedPageBreak/>
        <w:t xml:space="preserve">originale in format scris si </w:t>
      </w:r>
      <w:r w:rsidR="0046565E">
        <w:rPr>
          <w:noProof/>
          <w:color w:val="auto"/>
          <w:lang w:val="ro-RO"/>
        </w:rPr>
        <w:t>pe suport magnetic în format:</w:t>
      </w:r>
      <w:r w:rsidRPr="009002F5">
        <w:rPr>
          <w:noProof/>
          <w:color w:val="auto"/>
          <w:lang w:val="ro-RO"/>
        </w:rPr>
        <w:t xml:space="preserve"> </w:t>
      </w:r>
      <w:r w:rsidR="0046565E">
        <w:rPr>
          <w:noProof/>
          <w:color w:val="auto"/>
          <w:lang w:val="ro-RO"/>
        </w:rPr>
        <w:t>pdf și editabil: docx, xls, dwg</w:t>
      </w:r>
      <w:r w:rsidRPr="009002F5">
        <w:rPr>
          <w:noProof/>
          <w:color w:val="auto"/>
          <w:lang w:val="ro-RO"/>
        </w:rPr>
        <w:t>, atât piesele scrise c</w:t>
      </w:r>
      <w:r w:rsidR="00163C69" w:rsidRPr="009002F5">
        <w:rPr>
          <w:noProof/>
          <w:color w:val="auto"/>
          <w:lang w:val="ro-RO"/>
        </w:rPr>
        <w:t>â</w:t>
      </w:r>
      <w:r w:rsidRPr="009002F5">
        <w:rPr>
          <w:noProof/>
          <w:color w:val="auto"/>
          <w:lang w:val="ro-RO"/>
        </w:rPr>
        <w:t xml:space="preserve">t şi cele desenate. Eventualele copii solicitate în plus de către achizitor se vor realiza contra cost pe cheltuiala acestuia. </w:t>
      </w:r>
    </w:p>
    <w:p w14:paraId="34E2DFD5" w14:textId="1952E78E" w:rsidR="00D44175" w:rsidRPr="009002F5" w:rsidRDefault="00D44175" w:rsidP="00D44175">
      <w:pPr>
        <w:pStyle w:val="Default"/>
        <w:jc w:val="both"/>
        <w:rPr>
          <w:noProof/>
          <w:color w:val="auto"/>
          <w:lang w:val="ro-RO"/>
        </w:rPr>
      </w:pPr>
      <w:r w:rsidRPr="009002F5">
        <w:rPr>
          <w:noProof/>
          <w:color w:val="auto"/>
          <w:lang w:val="ro-RO"/>
        </w:rPr>
        <w:t>25.2. Recepţia documentaţiilor se face pe baza borderourilor de piese scrise şi desenate pe baza unui proces verbal de predare-primire a documentelor, pentru fiecare fază decontabilă, semnat de achizitor la momentul predării si numai dupa verificarea de catre verificatori atestati</w:t>
      </w:r>
      <w:r w:rsidR="00421A9F" w:rsidRPr="009002F5">
        <w:rPr>
          <w:noProof/>
          <w:color w:val="auto"/>
          <w:lang w:val="ro-RO"/>
        </w:rPr>
        <w:t xml:space="preserve"> indicați de achizitor.</w:t>
      </w:r>
    </w:p>
    <w:p w14:paraId="7EB1C0DF" w14:textId="77777777" w:rsidR="00D44175" w:rsidRPr="009002F5" w:rsidRDefault="00D44175" w:rsidP="00D44175">
      <w:pPr>
        <w:pStyle w:val="Default"/>
        <w:jc w:val="both"/>
        <w:rPr>
          <w:noProof/>
          <w:color w:val="auto"/>
          <w:lang w:val="ro-RO"/>
        </w:rPr>
      </w:pPr>
      <w:r w:rsidRPr="009002F5">
        <w:rPr>
          <w:noProof/>
          <w:color w:val="auto"/>
          <w:lang w:val="ro-RO"/>
        </w:rPr>
        <w:t xml:space="preserve">25.3. În caz de constatare a unor lipsuri sau inadvertenţe în documentaţia predată, achizitorul va face obiecţiunile cuvenite în limitele temei de proiectare şi a obligaţiilor (misiunilor) asumate de executant, a normativelor şi legilor în vigoare, în maxim 15 zile de la primirea lucrării. Neprezentarea de obiecţiuni în acest termen prezumă acceptarea documentaţiei în forma predată. </w:t>
      </w:r>
    </w:p>
    <w:p w14:paraId="04412AB2" w14:textId="77777777" w:rsidR="00D44175" w:rsidRPr="00601BC3" w:rsidRDefault="00D44175" w:rsidP="00D44175">
      <w:pPr>
        <w:pStyle w:val="Default"/>
        <w:jc w:val="both"/>
        <w:rPr>
          <w:noProof/>
          <w:color w:val="auto"/>
          <w:lang w:val="ro-RO"/>
        </w:rPr>
      </w:pPr>
      <w:r w:rsidRPr="009002F5">
        <w:rPr>
          <w:noProof/>
          <w:color w:val="auto"/>
          <w:lang w:val="ro-RO"/>
        </w:rPr>
        <w:t>25.4. Executantul va inainta beneficiarului un exemplar din Devizul General, deviz pe obiecte si lista de cantitati de lucrari in format scris si electronic in doua exemplare originale.</w:t>
      </w:r>
      <w:r w:rsidRPr="00601BC3">
        <w:rPr>
          <w:noProof/>
          <w:color w:val="auto"/>
          <w:lang w:val="ro-RO"/>
        </w:rPr>
        <w:t xml:space="preserve"> </w:t>
      </w:r>
    </w:p>
    <w:p w14:paraId="530F8F8F" w14:textId="6BEB2B1E" w:rsidR="00D44175" w:rsidRDefault="00D44175" w:rsidP="00D44175">
      <w:pPr>
        <w:pStyle w:val="Default"/>
        <w:jc w:val="both"/>
        <w:rPr>
          <w:noProof/>
          <w:color w:val="auto"/>
          <w:lang w:val="ro-RO"/>
        </w:rPr>
      </w:pPr>
    </w:p>
    <w:p w14:paraId="10E6E570" w14:textId="615FF952" w:rsidR="006A25DE" w:rsidRPr="006A25DE" w:rsidRDefault="006A25DE" w:rsidP="00D44175">
      <w:pPr>
        <w:pStyle w:val="Default"/>
        <w:jc w:val="both"/>
        <w:rPr>
          <w:b/>
          <w:bCs/>
        </w:rPr>
      </w:pPr>
      <w:r w:rsidRPr="006A25DE">
        <w:rPr>
          <w:b/>
          <w:bCs/>
        </w:rPr>
        <w:t>2</w:t>
      </w:r>
      <w:r>
        <w:rPr>
          <w:b/>
          <w:bCs/>
        </w:rPr>
        <w:t>6</w:t>
      </w:r>
      <w:r w:rsidRPr="006A25DE">
        <w:rPr>
          <w:b/>
          <w:bCs/>
        </w:rPr>
        <w:t xml:space="preserve">. </w:t>
      </w:r>
      <w:proofErr w:type="spellStart"/>
      <w:r w:rsidRPr="006A25DE">
        <w:rPr>
          <w:b/>
          <w:bCs/>
        </w:rPr>
        <w:t>De</w:t>
      </w:r>
      <w:r w:rsidR="005A41BC">
        <w:rPr>
          <w:b/>
          <w:bCs/>
        </w:rPr>
        <w:t>sf</w:t>
      </w:r>
      <w:r w:rsidRPr="006A25DE">
        <w:rPr>
          <w:b/>
          <w:bCs/>
        </w:rPr>
        <w:t>acerea</w:t>
      </w:r>
      <w:proofErr w:type="spellEnd"/>
      <w:r w:rsidRPr="006A25DE">
        <w:rPr>
          <w:b/>
          <w:bCs/>
        </w:rPr>
        <w:t xml:space="preserve"> şi </w:t>
      </w:r>
      <w:proofErr w:type="spellStart"/>
      <w:r w:rsidRPr="006A25DE">
        <w:rPr>
          <w:b/>
          <w:bCs/>
        </w:rPr>
        <w:t>Testarea</w:t>
      </w:r>
      <w:proofErr w:type="spellEnd"/>
      <w:r w:rsidRPr="006A25DE">
        <w:rPr>
          <w:b/>
          <w:bCs/>
        </w:rPr>
        <w:t xml:space="preserve"> </w:t>
      </w:r>
    </w:p>
    <w:p w14:paraId="76CB27D6" w14:textId="057DC74A" w:rsidR="006A25DE" w:rsidRDefault="006A25DE" w:rsidP="00D44175">
      <w:pPr>
        <w:pStyle w:val="Default"/>
        <w:jc w:val="both"/>
      </w:pPr>
      <w:r>
        <w:t xml:space="preserve">26.1 - </w:t>
      </w:r>
      <w:proofErr w:type="spellStart"/>
      <w:r>
        <w:t>Achizitorul</w:t>
      </w:r>
      <w:proofErr w:type="spellEnd"/>
      <w:r>
        <w:t xml:space="preserve"> </w:t>
      </w:r>
      <w:proofErr w:type="spellStart"/>
      <w:r>
        <w:t>înştiinţează</w:t>
      </w:r>
      <w:proofErr w:type="spellEnd"/>
      <w:r>
        <w:t xml:space="preserve"> </w:t>
      </w:r>
      <w:proofErr w:type="spellStart"/>
      <w:r>
        <w:t>Contractantul</w:t>
      </w:r>
      <w:proofErr w:type="spellEnd"/>
      <w:r>
        <w:t xml:space="preserve"> cu </w:t>
      </w:r>
      <w:proofErr w:type="spellStart"/>
      <w:r>
        <w:t>privire</w:t>
      </w:r>
      <w:proofErr w:type="spellEnd"/>
      <w:r>
        <w:t xml:space="preserve"> la </w:t>
      </w:r>
      <w:proofErr w:type="spellStart"/>
      <w:r>
        <w:t>de</w:t>
      </w:r>
      <w:r w:rsidR="00C84A9A">
        <w:t>sf</w:t>
      </w:r>
      <w:r>
        <w:t>acerea</w:t>
      </w:r>
      <w:proofErr w:type="spellEnd"/>
      <w:r>
        <w:t xml:space="preserve"> şi/</w:t>
      </w:r>
      <w:proofErr w:type="spellStart"/>
      <w:r>
        <w:t>sau</w:t>
      </w:r>
      <w:proofErr w:type="spellEnd"/>
      <w:r>
        <w:t xml:space="preserve"> </w:t>
      </w:r>
      <w:proofErr w:type="spellStart"/>
      <w:r>
        <w:t>testarea</w:t>
      </w:r>
      <w:proofErr w:type="spellEnd"/>
      <w:r>
        <w:t xml:space="preserve"> </w:t>
      </w:r>
      <w:proofErr w:type="spellStart"/>
      <w:r>
        <w:t>oricărei</w:t>
      </w:r>
      <w:proofErr w:type="spellEnd"/>
      <w:r>
        <w:t xml:space="preserve"> </w:t>
      </w:r>
      <w:proofErr w:type="spellStart"/>
      <w:r>
        <w:t>lucrări</w:t>
      </w:r>
      <w:proofErr w:type="spellEnd"/>
      <w:r>
        <w:t xml:space="preserve">. </w:t>
      </w:r>
      <w:proofErr w:type="spellStart"/>
      <w:r>
        <w:t>Probele</w:t>
      </w:r>
      <w:proofErr w:type="spellEnd"/>
      <w:r>
        <w:t xml:space="preserve"> şi </w:t>
      </w:r>
      <w:proofErr w:type="spellStart"/>
      <w:r>
        <w:t>testele</w:t>
      </w:r>
      <w:proofErr w:type="spellEnd"/>
      <w:r>
        <w:t xml:space="preserve"> </w:t>
      </w:r>
      <w:proofErr w:type="spellStart"/>
      <w:r>
        <w:t>necesare</w:t>
      </w:r>
      <w:proofErr w:type="spellEnd"/>
      <w:r>
        <w:t xml:space="preserve"> </w:t>
      </w:r>
      <w:proofErr w:type="spellStart"/>
      <w:r>
        <w:t>dar</w:t>
      </w:r>
      <w:proofErr w:type="spellEnd"/>
      <w:r>
        <w:t xml:space="preserve"> </w:t>
      </w:r>
      <w:proofErr w:type="spellStart"/>
      <w:r>
        <w:t>neprevăzute</w:t>
      </w:r>
      <w:proofErr w:type="spellEnd"/>
      <w:r>
        <w:t xml:space="preserve"> şi </w:t>
      </w:r>
      <w:proofErr w:type="spellStart"/>
      <w:r>
        <w:t>comandate</w:t>
      </w:r>
      <w:proofErr w:type="spellEnd"/>
      <w:r>
        <w:t xml:space="preserve"> de </w:t>
      </w:r>
      <w:proofErr w:type="spellStart"/>
      <w:r>
        <w:t>Achizitor</w:t>
      </w:r>
      <w:proofErr w:type="spellEnd"/>
      <w:r>
        <w:t xml:space="preserve"> pentru </w:t>
      </w:r>
      <w:proofErr w:type="spellStart"/>
      <w:r>
        <w:t>verificarea</w:t>
      </w:r>
      <w:proofErr w:type="spellEnd"/>
      <w:r>
        <w:t xml:space="preserve"> </w:t>
      </w:r>
      <w:proofErr w:type="spellStart"/>
      <w:r>
        <w:t>unor</w:t>
      </w:r>
      <w:proofErr w:type="spellEnd"/>
      <w:r>
        <w:t xml:space="preserve"> </w:t>
      </w:r>
      <w:proofErr w:type="spellStart"/>
      <w:r>
        <w:t>lucrări</w:t>
      </w:r>
      <w:proofErr w:type="spellEnd"/>
      <w:r>
        <w:t xml:space="preserve"> </w:t>
      </w:r>
      <w:proofErr w:type="spellStart"/>
      <w:r>
        <w:t>sau</w:t>
      </w:r>
      <w:proofErr w:type="spellEnd"/>
      <w:r>
        <w:t xml:space="preserve"> </w:t>
      </w:r>
      <w:proofErr w:type="spellStart"/>
      <w:r>
        <w:t>materiale</w:t>
      </w:r>
      <w:proofErr w:type="spellEnd"/>
      <w:r>
        <w:t xml:space="preserve"> </w:t>
      </w:r>
      <w:proofErr w:type="spellStart"/>
      <w:r>
        <w:t>puse</w:t>
      </w:r>
      <w:proofErr w:type="spellEnd"/>
      <w:r>
        <w:t xml:space="preserve"> </w:t>
      </w:r>
      <w:proofErr w:type="spellStart"/>
      <w:r>
        <w:t>în</w:t>
      </w:r>
      <w:proofErr w:type="spellEnd"/>
      <w:r>
        <w:t xml:space="preserve"> </w:t>
      </w:r>
      <w:proofErr w:type="spellStart"/>
      <w:r>
        <w:t>operă</w:t>
      </w:r>
      <w:proofErr w:type="spellEnd"/>
      <w:r>
        <w:t xml:space="preserve"> </w:t>
      </w:r>
      <w:proofErr w:type="spellStart"/>
      <w:r>
        <w:t>vor</w:t>
      </w:r>
      <w:proofErr w:type="spellEnd"/>
      <w:r>
        <w:t xml:space="preserve"> fi </w:t>
      </w:r>
      <w:proofErr w:type="spellStart"/>
      <w:r>
        <w:t>suportate</w:t>
      </w:r>
      <w:proofErr w:type="spellEnd"/>
      <w:r>
        <w:t xml:space="preserve"> de </w:t>
      </w:r>
      <w:proofErr w:type="spellStart"/>
      <w:r>
        <w:t>acesta</w:t>
      </w:r>
      <w:proofErr w:type="spellEnd"/>
      <w:r>
        <w:t xml:space="preserve"> din </w:t>
      </w:r>
      <w:proofErr w:type="spellStart"/>
      <w:r>
        <w:t>urma</w:t>
      </w:r>
      <w:proofErr w:type="spellEnd"/>
      <w:r>
        <w:t xml:space="preserve"> </w:t>
      </w:r>
      <w:proofErr w:type="spellStart"/>
      <w:r>
        <w:t>numai</w:t>
      </w:r>
      <w:proofErr w:type="spellEnd"/>
      <w:r>
        <w:t xml:space="preserve"> in </w:t>
      </w:r>
      <w:proofErr w:type="spellStart"/>
      <w:r>
        <w:t>cazul</w:t>
      </w:r>
      <w:proofErr w:type="spellEnd"/>
      <w:r>
        <w:t xml:space="preserve"> in care </w:t>
      </w:r>
      <w:proofErr w:type="spellStart"/>
      <w:r>
        <w:t>dupa</w:t>
      </w:r>
      <w:proofErr w:type="spellEnd"/>
      <w:r>
        <w:t xml:space="preserve"> </w:t>
      </w:r>
      <w:proofErr w:type="spellStart"/>
      <w:r>
        <w:t>de</w:t>
      </w:r>
      <w:r w:rsidR="00C84A9A">
        <w:t>sf</w:t>
      </w:r>
      <w:r>
        <w:t>acerea</w:t>
      </w:r>
      <w:proofErr w:type="spellEnd"/>
      <w:r>
        <w:t>/</w:t>
      </w:r>
      <w:proofErr w:type="spellStart"/>
      <w:r>
        <w:t>testarea</w:t>
      </w:r>
      <w:proofErr w:type="spellEnd"/>
      <w:r>
        <w:t xml:space="preserve"> </w:t>
      </w:r>
      <w:proofErr w:type="spellStart"/>
      <w:r>
        <w:t>lucrarii</w:t>
      </w:r>
      <w:proofErr w:type="spellEnd"/>
      <w:r>
        <w:t xml:space="preserve"> nu se </w:t>
      </w:r>
      <w:proofErr w:type="spellStart"/>
      <w:r>
        <w:t>constata</w:t>
      </w:r>
      <w:proofErr w:type="spellEnd"/>
      <w:r>
        <w:t xml:space="preserve"> </w:t>
      </w:r>
      <w:proofErr w:type="spellStart"/>
      <w:r>
        <w:t>nicio</w:t>
      </w:r>
      <w:proofErr w:type="spellEnd"/>
      <w:r>
        <w:t xml:space="preserve"> culpa a </w:t>
      </w:r>
      <w:proofErr w:type="spellStart"/>
      <w:r>
        <w:t>Contractantului</w:t>
      </w:r>
      <w:proofErr w:type="spellEnd"/>
      <w:r>
        <w:t xml:space="preserve">. </w:t>
      </w:r>
      <w:proofErr w:type="spellStart"/>
      <w:r>
        <w:t>Contractantul</w:t>
      </w:r>
      <w:proofErr w:type="spellEnd"/>
      <w:r>
        <w:t xml:space="preserve"> are </w:t>
      </w:r>
      <w:proofErr w:type="spellStart"/>
      <w:r>
        <w:t>obligaţia</w:t>
      </w:r>
      <w:proofErr w:type="spellEnd"/>
      <w:r>
        <w:t xml:space="preserve"> </w:t>
      </w:r>
      <w:proofErr w:type="spellStart"/>
      <w:r>
        <w:t>să</w:t>
      </w:r>
      <w:proofErr w:type="spellEnd"/>
      <w:r>
        <w:t xml:space="preserve"> </w:t>
      </w:r>
      <w:proofErr w:type="spellStart"/>
      <w:r>
        <w:t>asigure</w:t>
      </w:r>
      <w:proofErr w:type="spellEnd"/>
      <w:r>
        <w:t xml:space="preserve"> </w:t>
      </w:r>
      <w:proofErr w:type="spellStart"/>
      <w:r>
        <w:t>instrumentele</w:t>
      </w:r>
      <w:proofErr w:type="spellEnd"/>
      <w:r>
        <w:t xml:space="preserve">, </w:t>
      </w:r>
      <w:proofErr w:type="spellStart"/>
      <w:r>
        <w:t>utilajele</w:t>
      </w:r>
      <w:proofErr w:type="spellEnd"/>
      <w:r>
        <w:t xml:space="preserve"> şi </w:t>
      </w:r>
      <w:proofErr w:type="spellStart"/>
      <w:r>
        <w:t>materialele</w:t>
      </w:r>
      <w:proofErr w:type="spellEnd"/>
      <w:r>
        <w:t xml:space="preserve"> </w:t>
      </w:r>
      <w:proofErr w:type="spellStart"/>
      <w:r>
        <w:t>necesare</w:t>
      </w:r>
      <w:proofErr w:type="spellEnd"/>
      <w:r>
        <w:t xml:space="preserve"> pentru </w:t>
      </w:r>
      <w:proofErr w:type="spellStart"/>
      <w:r>
        <w:t>verificarea</w:t>
      </w:r>
      <w:proofErr w:type="spellEnd"/>
      <w:r>
        <w:t xml:space="preserve">, </w:t>
      </w:r>
      <w:proofErr w:type="spellStart"/>
      <w:r>
        <w:t>măsurarea</w:t>
      </w:r>
      <w:proofErr w:type="spellEnd"/>
      <w:r>
        <w:t xml:space="preserve"> şi </w:t>
      </w:r>
      <w:proofErr w:type="spellStart"/>
      <w:r>
        <w:t>testarea</w:t>
      </w:r>
      <w:proofErr w:type="spellEnd"/>
      <w:r>
        <w:t xml:space="preserve"> </w:t>
      </w:r>
      <w:proofErr w:type="spellStart"/>
      <w:r>
        <w:t>lucrărilor</w:t>
      </w:r>
      <w:proofErr w:type="spellEnd"/>
      <w:r>
        <w:t xml:space="preserve">, conform </w:t>
      </w:r>
      <w:proofErr w:type="spellStart"/>
      <w:r>
        <w:t>normativelor</w:t>
      </w:r>
      <w:proofErr w:type="spellEnd"/>
      <w:r>
        <w:t xml:space="preserve"> in </w:t>
      </w:r>
      <w:proofErr w:type="spellStart"/>
      <w:r>
        <w:t>vigoare</w:t>
      </w:r>
      <w:proofErr w:type="spellEnd"/>
      <w:r>
        <w:t xml:space="preserve">. </w:t>
      </w:r>
      <w:proofErr w:type="spellStart"/>
      <w:r>
        <w:t>Costul</w:t>
      </w:r>
      <w:proofErr w:type="spellEnd"/>
      <w:r>
        <w:t xml:space="preserve"> </w:t>
      </w:r>
      <w:proofErr w:type="spellStart"/>
      <w:r>
        <w:t>probelor</w:t>
      </w:r>
      <w:proofErr w:type="spellEnd"/>
      <w:r>
        <w:t xml:space="preserve">, </w:t>
      </w:r>
      <w:proofErr w:type="spellStart"/>
      <w:r>
        <w:t>testelor</w:t>
      </w:r>
      <w:proofErr w:type="spellEnd"/>
      <w:r>
        <w:t xml:space="preserve"> şi </w:t>
      </w:r>
      <w:proofErr w:type="spellStart"/>
      <w:r>
        <w:t>încercărilor</w:t>
      </w:r>
      <w:proofErr w:type="spellEnd"/>
      <w:r>
        <w:t xml:space="preserve">, </w:t>
      </w:r>
      <w:proofErr w:type="spellStart"/>
      <w:r>
        <w:t>inclusiv</w:t>
      </w:r>
      <w:proofErr w:type="spellEnd"/>
      <w:r>
        <w:t xml:space="preserve"> al </w:t>
      </w:r>
      <w:proofErr w:type="spellStart"/>
      <w:r>
        <w:t>manoperei</w:t>
      </w:r>
      <w:proofErr w:type="spellEnd"/>
      <w:r>
        <w:t xml:space="preserve"> </w:t>
      </w:r>
      <w:proofErr w:type="spellStart"/>
      <w:r>
        <w:t>aferente</w:t>
      </w:r>
      <w:proofErr w:type="spellEnd"/>
      <w:r>
        <w:t xml:space="preserve"> </w:t>
      </w:r>
      <w:proofErr w:type="spellStart"/>
      <w:r>
        <w:t>acestora</w:t>
      </w:r>
      <w:proofErr w:type="spellEnd"/>
      <w:r>
        <w:t xml:space="preserve">, </w:t>
      </w:r>
      <w:proofErr w:type="spellStart"/>
      <w:r>
        <w:t>revine</w:t>
      </w:r>
      <w:proofErr w:type="spellEnd"/>
      <w:r>
        <w:t xml:space="preserve"> </w:t>
      </w:r>
      <w:proofErr w:type="spellStart"/>
      <w:r>
        <w:t>Contractantului</w:t>
      </w:r>
      <w:proofErr w:type="spellEnd"/>
      <w:r>
        <w:t xml:space="preserve">. </w:t>
      </w:r>
    </w:p>
    <w:p w14:paraId="19B3210C" w14:textId="77777777" w:rsidR="006A25DE" w:rsidRDefault="006A25DE" w:rsidP="00D44175">
      <w:pPr>
        <w:pStyle w:val="Default"/>
        <w:jc w:val="both"/>
      </w:pPr>
      <w:r>
        <w:t xml:space="preserve">26.2 - </w:t>
      </w:r>
      <w:proofErr w:type="spellStart"/>
      <w:r>
        <w:t>Contractantul</w:t>
      </w:r>
      <w:proofErr w:type="spellEnd"/>
      <w:r>
        <w:t xml:space="preserve"> are </w:t>
      </w:r>
      <w:proofErr w:type="spellStart"/>
      <w:r>
        <w:t>obligaţia</w:t>
      </w:r>
      <w:proofErr w:type="spellEnd"/>
      <w:r>
        <w:t xml:space="preserve"> de a </w:t>
      </w:r>
      <w:proofErr w:type="spellStart"/>
      <w:r>
        <w:t>nu</w:t>
      </w:r>
      <w:proofErr w:type="spellEnd"/>
      <w:r>
        <w:t xml:space="preserve"> </w:t>
      </w:r>
      <w:proofErr w:type="spellStart"/>
      <w:r>
        <w:t>acoperi</w:t>
      </w:r>
      <w:proofErr w:type="spellEnd"/>
      <w:r>
        <w:t xml:space="preserve"> </w:t>
      </w:r>
      <w:proofErr w:type="spellStart"/>
      <w:r>
        <w:t>lucrările</w:t>
      </w:r>
      <w:proofErr w:type="spellEnd"/>
      <w:r>
        <w:t xml:space="preserve"> care </w:t>
      </w:r>
      <w:proofErr w:type="spellStart"/>
      <w:r>
        <w:t>devin</w:t>
      </w:r>
      <w:proofErr w:type="spellEnd"/>
      <w:r>
        <w:t xml:space="preserve"> </w:t>
      </w:r>
      <w:proofErr w:type="spellStart"/>
      <w:r>
        <w:t>ascunse</w:t>
      </w:r>
      <w:proofErr w:type="spellEnd"/>
      <w:r>
        <w:t xml:space="preserve">, </w:t>
      </w:r>
      <w:proofErr w:type="spellStart"/>
      <w:r>
        <w:t>fără</w:t>
      </w:r>
      <w:proofErr w:type="spellEnd"/>
      <w:r>
        <w:t xml:space="preserve"> </w:t>
      </w:r>
      <w:proofErr w:type="spellStart"/>
      <w:r>
        <w:t>notificarea</w:t>
      </w:r>
      <w:proofErr w:type="spellEnd"/>
      <w:r>
        <w:t xml:space="preserve"> </w:t>
      </w:r>
      <w:proofErr w:type="spellStart"/>
      <w:r>
        <w:t>si</w:t>
      </w:r>
      <w:proofErr w:type="spellEnd"/>
      <w:r>
        <w:t xml:space="preserve"> </w:t>
      </w:r>
      <w:proofErr w:type="spellStart"/>
      <w:r>
        <w:t>aprobarea</w:t>
      </w:r>
      <w:proofErr w:type="spellEnd"/>
      <w:r>
        <w:t xml:space="preserve"> </w:t>
      </w:r>
      <w:proofErr w:type="spellStart"/>
      <w:r>
        <w:t>Achizitorului</w:t>
      </w:r>
      <w:proofErr w:type="spellEnd"/>
      <w:r>
        <w:t xml:space="preserve">. </w:t>
      </w:r>
    </w:p>
    <w:p w14:paraId="6321B282" w14:textId="259A0965" w:rsidR="006A25DE" w:rsidRDefault="006A25DE" w:rsidP="00D44175">
      <w:pPr>
        <w:pStyle w:val="Default"/>
        <w:jc w:val="both"/>
      </w:pPr>
      <w:r>
        <w:t xml:space="preserve">26.3 - </w:t>
      </w:r>
      <w:proofErr w:type="spellStart"/>
      <w:r>
        <w:t>Contractantul</w:t>
      </w:r>
      <w:proofErr w:type="spellEnd"/>
      <w:r>
        <w:t xml:space="preserve"> are </w:t>
      </w:r>
      <w:proofErr w:type="spellStart"/>
      <w:r>
        <w:t>obligaţia</w:t>
      </w:r>
      <w:proofErr w:type="spellEnd"/>
      <w:r>
        <w:t xml:space="preserve"> de a </w:t>
      </w:r>
      <w:proofErr w:type="spellStart"/>
      <w:r>
        <w:t>notifica</w:t>
      </w:r>
      <w:proofErr w:type="spellEnd"/>
      <w:r>
        <w:t xml:space="preserve"> </w:t>
      </w:r>
      <w:proofErr w:type="spellStart"/>
      <w:r>
        <w:t>Achizitorul</w:t>
      </w:r>
      <w:proofErr w:type="spellEnd"/>
      <w:r>
        <w:t xml:space="preserve">, </w:t>
      </w:r>
      <w:proofErr w:type="spellStart"/>
      <w:r>
        <w:t>ori</w:t>
      </w:r>
      <w:proofErr w:type="spellEnd"/>
      <w:r>
        <w:t xml:space="preserve"> de </w:t>
      </w:r>
      <w:proofErr w:type="spellStart"/>
      <w:r>
        <w:t>câte</w:t>
      </w:r>
      <w:proofErr w:type="spellEnd"/>
      <w:r>
        <w:t xml:space="preserve"> </w:t>
      </w:r>
      <w:proofErr w:type="spellStart"/>
      <w:r>
        <w:t>ori</w:t>
      </w:r>
      <w:proofErr w:type="spellEnd"/>
      <w:r>
        <w:t xml:space="preserve"> </w:t>
      </w:r>
      <w:proofErr w:type="spellStart"/>
      <w:r>
        <w:t>astfel</w:t>
      </w:r>
      <w:proofErr w:type="spellEnd"/>
      <w:r>
        <w:t xml:space="preserve"> de </w:t>
      </w:r>
      <w:proofErr w:type="spellStart"/>
      <w:r>
        <w:t>lucrări</w:t>
      </w:r>
      <w:proofErr w:type="spellEnd"/>
      <w:r>
        <w:t xml:space="preserve"> sunt </w:t>
      </w:r>
      <w:proofErr w:type="spellStart"/>
      <w:r>
        <w:t>finalizate</w:t>
      </w:r>
      <w:proofErr w:type="spellEnd"/>
      <w:r>
        <w:t xml:space="preserve">, pentru a fi examinate, testate şi </w:t>
      </w:r>
      <w:proofErr w:type="spellStart"/>
      <w:r>
        <w:t>măsurate</w:t>
      </w:r>
      <w:proofErr w:type="spellEnd"/>
      <w:r>
        <w:t xml:space="preserve">. In </w:t>
      </w:r>
      <w:proofErr w:type="spellStart"/>
      <w:r>
        <w:t>caz</w:t>
      </w:r>
      <w:proofErr w:type="spellEnd"/>
      <w:r>
        <w:t xml:space="preserve"> </w:t>
      </w:r>
      <w:proofErr w:type="spellStart"/>
      <w:r>
        <w:t>contrar</w:t>
      </w:r>
      <w:proofErr w:type="spellEnd"/>
      <w:r>
        <w:t xml:space="preserve">, </w:t>
      </w:r>
      <w:proofErr w:type="spellStart"/>
      <w:r>
        <w:t>Contractantul</w:t>
      </w:r>
      <w:proofErr w:type="spellEnd"/>
      <w:r>
        <w:t xml:space="preserve"> are </w:t>
      </w:r>
      <w:proofErr w:type="spellStart"/>
      <w:r>
        <w:t>obligaţia</w:t>
      </w:r>
      <w:proofErr w:type="spellEnd"/>
      <w:r>
        <w:t xml:space="preserve"> de a </w:t>
      </w:r>
      <w:proofErr w:type="spellStart"/>
      <w:r>
        <w:t>dezveli</w:t>
      </w:r>
      <w:proofErr w:type="spellEnd"/>
      <w:r>
        <w:t xml:space="preserve"> </w:t>
      </w:r>
      <w:proofErr w:type="spellStart"/>
      <w:r>
        <w:t>orice</w:t>
      </w:r>
      <w:proofErr w:type="spellEnd"/>
      <w:r>
        <w:t xml:space="preserve"> </w:t>
      </w:r>
      <w:proofErr w:type="spellStart"/>
      <w:r>
        <w:t>parte</w:t>
      </w:r>
      <w:proofErr w:type="spellEnd"/>
      <w:r>
        <w:t xml:space="preserve"> </w:t>
      </w:r>
      <w:proofErr w:type="spellStart"/>
      <w:r>
        <w:t>sau</w:t>
      </w:r>
      <w:proofErr w:type="spellEnd"/>
      <w:r>
        <w:t xml:space="preserve"> </w:t>
      </w:r>
      <w:proofErr w:type="spellStart"/>
      <w:r>
        <w:t>părţi</w:t>
      </w:r>
      <w:proofErr w:type="spellEnd"/>
      <w:r>
        <w:t xml:space="preserve"> din </w:t>
      </w:r>
      <w:proofErr w:type="spellStart"/>
      <w:r>
        <w:t>lucrare</w:t>
      </w:r>
      <w:proofErr w:type="spellEnd"/>
      <w:r>
        <w:t xml:space="preserve">, pe </w:t>
      </w:r>
      <w:proofErr w:type="spellStart"/>
      <w:r>
        <w:t>cheltuiala</w:t>
      </w:r>
      <w:proofErr w:type="spellEnd"/>
      <w:r>
        <w:t xml:space="preserve"> </w:t>
      </w:r>
      <w:proofErr w:type="spellStart"/>
      <w:r>
        <w:t>sa</w:t>
      </w:r>
      <w:proofErr w:type="spellEnd"/>
      <w:r>
        <w:t xml:space="preserve"> </w:t>
      </w:r>
      <w:proofErr w:type="spellStart"/>
      <w:r>
        <w:t>si</w:t>
      </w:r>
      <w:proofErr w:type="spellEnd"/>
      <w:r>
        <w:t xml:space="preserve"> la </w:t>
      </w:r>
      <w:proofErr w:type="spellStart"/>
      <w:r>
        <w:t>dispoziţia</w:t>
      </w:r>
      <w:proofErr w:type="spellEnd"/>
      <w:r>
        <w:t xml:space="preserve"> </w:t>
      </w:r>
      <w:proofErr w:type="spellStart"/>
      <w:r>
        <w:t>Achizitorului</w:t>
      </w:r>
      <w:proofErr w:type="spellEnd"/>
      <w:r>
        <w:t xml:space="preserve">, şi de a reface </w:t>
      </w:r>
      <w:proofErr w:type="spellStart"/>
      <w:r>
        <w:t>această</w:t>
      </w:r>
      <w:proofErr w:type="spellEnd"/>
      <w:r>
        <w:t xml:space="preserve"> </w:t>
      </w:r>
      <w:proofErr w:type="spellStart"/>
      <w:r>
        <w:t>parte</w:t>
      </w:r>
      <w:proofErr w:type="spellEnd"/>
      <w:r>
        <w:t xml:space="preserve"> </w:t>
      </w:r>
      <w:proofErr w:type="spellStart"/>
      <w:r>
        <w:t>sau</w:t>
      </w:r>
      <w:proofErr w:type="spellEnd"/>
      <w:r>
        <w:t xml:space="preserve"> </w:t>
      </w:r>
      <w:proofErr w:type="spellStart"/>
      <w:r>
        <w:t>aceste</w:t>
      </w:r>
      <w:proofErr w:type="spellEnd"/>
      <w:r>
        <w:t xml:space="preserve"> </w:t>
      </w:r>
      <w:proofErr w:type="spellStart"/>
      <w:r>
        <w:t>părţi</w:t>
      </w:r>
      <w:proofErr w:type="spellEnd"/>
      <w:r>
        <w:t xml:space="preserve"> din </w:t>
      </w:r>
      <w:proofErr w:type="spellStart"/>
      <w:r>
        <w:t>lucrare</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14:paraId="6E3562C9" w14:textId="77777777" w:rsidR="006A25DE" w:rsidRPr="00601BC3" w:rsidRDefault="006A25DE" w:rsidP="00D44175">
      <w:pPr>
        <w:pStyle w:val="Default"/>
        <w:jc w:val="both"/>
        <w:rPr>
          <w:noProof/>
          <w:color w:val="auto"/>
          <w:lang w:val="ro-RO"/>
        </w:rPr>
      </w:pPr>
    </w:p>
    <w:p w14:paraId="5A9775AF" w14:textId="2C6E22A0" w:rsidR="00D44175" w:rsidRPr="00601BC3" w:rsidRDefault="00D44175" w:rsidP="00D44175">
      <w:pPr>
        <w:pStyle w:val="Default"/>
        <w:jc w:val="both"/>
        <w:rPr>
          <w:b/>
          <w:bCs/>
          <w:noProof/>
          <w:color w:val="auto"/>
          <w:lang w:val="ro-RO"/>
        </w:rPr>
      </w:pPr>
      <w:r w:rsidRPr="00601BC3">
        <w:rPr>
          <w:b/>
          <w:bCs/>
          <w:noProof/>
          <w:color w:val="auto"/>
          <w:lang w:val="ro-RO"/>
        </w:rPr>
        <w:t>2</w:t>
      </w:r>
      <w:r w:rsidR="00F64199">
        <w:rPr>
          <w:b/>
          <w:bCs/>
          <w:noProof/>
          <w:color w:val="auto"/>
          <w:lang w:val="ro-RO"/>
        </w:rPr>
        <w:t>7</w:t>
      </w:r>
      <w:r w:rsidRPr="00601BC3">
        <w:rPr>
          <w:b/>
          <w:bCs/>
          <w:noProof/>
          <w:color w:val="auto"/>
          <w:lang w:val="ro-RO"/>
        </w:rPr>
        <w:t>.Rezilierea contractului. Pact comisoriu</w:t>
      </w:r>
    </w:p>
    <w:p w14:paraId="7F8A99F4" w14:textId="7D467C1C" w:rsidR="00D44175" w:rsidRPr="0075583C"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.1. –</w:t>
      </w:r>
      <w:r w:rsidRPr="0075583C">
        <w:rPr>
          <w:noProof/>
          <w:color w:val="auto"/>
          <w:lang w:val="ro-RO"/>
        </w:rPr>
        <w:t>În situatia in care in termen de 5 zile calendaristice de la data emiterii ordinului administrativ de incepere, Executantul din propria culpa, nu s-a mobilizat si nu a demarat executia contractului in cauza, Achizitorul poate fie sa acorde un termen de 10 zile lucratoare de la data notificarii, in acest sens, fie, prezentul contract va inceta de drept de la data comunicarii Declaratiei de rezolutiune</w:t>
      </w:r>
      <w:r w:rsidR="00F61CD3" w:rsidRPr="0075583C">
        <w:rPr>
          <w:noProof/>
          <w:color w:val="auto"/>
          <w:lang w:val="ro-RO"/>
        </w:rPr>
        <w:t xml:space="preserve"> </w:t>
      </w:r>
      <w:r w:rsidRPr="0075583C">
        <w:rPr>
          <w:noProof/>
          <w:color w:val="auto"/>
          <w:lang w:val="ro-RO"/>
        </w:rPr>
        <w:t>(art.1552</w:t>
      </w:r>
      <w:r w:rsidR="00F61CD3" w:rsidRPr="0075583C">
        <w:rPr>
          <w:noProof/>
          <w:color w:val="auto"/>
          <w:lang w:val="ro-RO"/>
        </w:rPr>
        <w:t xml:space="preserve"> </w:t>
      </w:r>
      <w:r w:rsidRPr="0075583C">
        <w:rPr>
          <w:noProof/>
          <w:color w:val="auto"/>
          <w:lang w:val="ro-RO"/>
        </w:rPr>
        <w:t>c.civ.).</w:t>
      </w:r>
    </w:p>
    <w:p w14:paraId="03412E9D" w14:textId="6411E401" w:rsidR="00D44175" w:rsidRPr="00601BC3" w:rsidRDefault="00D44175" w:rsidP="00D44175">
      <w:pPr>
        <w:pStyle w:val="Default"/>
        <w:jc w:val="both"/>
        <w:rPr>
          <w:noProof/>
          <w:color w:val="auto"/>
          <w:lang w:val="ro-RO"/>
        </w:rPr>
      </w:pPr>
      <w:r w:rsidRPr="0075583C">
        <w:rPr>
          <w:noProof/>
          <w:color w:val="auto"/>
          <w:lang w:val="ro-RO"/>
        </w:rPr>
        <w:t>2</w:t>
      </w:r>
      <w:r w:rsidR="00F64199" w:rsidRPr="0075583C">
        <w:rPr>
          <w:noProof/>
          <w:color w:val="auto"/>
          <w:lang w:val="ro-RO"/>
        </w:rPr>
        <w:t>7</w:t>
      </w:r>
      <w:r w:rsidRPr="0075583C">
        <w:rPr>
          <w:noProof/>
          <w:color w:val="auto"/>
          <w:lang w:val="ro-RO"/>
        </w:rPr>
        <w:t>.2. Încetarea contractului de lucrari în condiţiile prezentului contract  nu va produce niciun fel de efecte asupra altor drepturi ale achizitorului</w:t>
      </w:r>
      <w:r w:rsidRPr="00601BC3">
        <w:rPr>
          <w:noProof/>
          <w:color w:val="auto"/>
          <w:lang w:val="ro-RO"/>
        </w:rPr>
        <w:t xml:space="preserve"> şi executantului dobândite în baza prezentului contract.</w:t>
      </w:r>
    </w:p>
    <w:p w14:paraId="76A5F202" w14:textId="5D48A6D8" w:rsidR="00D44175" w:rsidRPr="00601BC3"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.3 Suplimentar faţă de cauza de încetare definita la art. 2</w:t>
      </w:r>
      <w:r w:rsidR="00F64199">
        <w:rPr>
          <w:noProof/>
          <w:color w:val="auto"/>
          <w:lang w:val="ro-RO"/>
        </w:rPr>
        <w:t>7</w:t>
      </w:r>
      <w:r w:rsidRPr="00601BC3">
        <w:rPr>
          <w:noProof/>
          <w:color w:val="auto"/>
          <w:lang w:val="ro-RO"/>
        </w:rPr>
        <w:t>.1, Achizitorul poate rezilia Contractul cu efecte depline (de jure) după acordarea unui preaviz de 5 zile executantului, fără necesitatea unei alte formalităţi şi fără intervenţia vreunei autorităţi sau instanţe de judecată, în oricare dintre situaţiile următoare:</w:t>
      </w:r>
    </w:p>
    <w:p w14:paraId="574220AD" w14:textId="77777777" w:rsidR="00D44175" w:rsidRPr="00601BC3" w:rsidRDefault="00D44175" w:rsidP="00D44175">
      <w:pPr>
        <w:pStyle w:val="Default"/>
        <w:jc w:val="both"/>
        <w:rPr>
          <w:noProof/>
          <w:color w:val="auto"/>
          <w:lang w:val="ro-RO"/>
        </w:rPr>
      </w:pPr>
      <w:r w:rsidRPr="00601BC3">
        <w:rPr>
          <w:noProof/>
          <w:color w:val="auto"/>
          <w:lang w:val="ro-RO"/>
        </w:rPr>
        <w:t xml:space="preserve">a) </w:t>
      </w:r>
      <w:r w:rsidRPr="00601BC3">
        <w:rPr>
          <w:noProof/>
          <w:color w:val="auto"/>
          <w:lang w:val="ro-RO"/>
        </w:rPr>
        <w:tab/>
        <w:t>executantul nu execută  contractul în conformitate cu obligaţiile asumate;</w:t>
      </w:r>
    </w:p>
    <w:p w14:paraId="1EEC779F"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executantul refuză sau omite să aducă la îndeplinire dispoziţiile emise de către achizitor sau de către reprezentantul său autorizat;</w:t>
      </w:r>
    </w:p>
    <w:p w14:paraId="70B5E261" w14:textId="77777777" w:rsidR="00D44175" w:rsidRPr="00601BC3" w:rsidRDefault="00D44175" w:rsidP="00D44175">
      <w:pPr>
        <w:pStyle w:val="Default"/>
        <w:jc w:val="both"/>
        <w:rPr>
          <w:noProof/>
          <w:color w:val="auto"/>
          <w:lang w:val="ro-RO"/>
        </w:rPr>
      </w:pPr>
      <w:r w:rsidRPr="00601BC3">
        <w:rPr>
          <w:noProof/>
          <w:color w:val="auto"/>
          <w:lang w:val="ro-RO"/>
        </w:rPr>
        <w:t>d)</w:t>
      </w:r>
      <w:r w:rsidRPr="00601BC3">
        <w:rPr>
          <w:noProof/>
          <w:color w:val="auto"/>
          <w:lang w:val="ro-RO"/>
        </w:rPr>
        <w:tab/>
        <w:t>executantul cesionează contractul in alte conditii decat cele reglementate de contractul de executie de lucrari – cesiunea din contract sau subcontractează fără a avea acordul scris al achizitorului;</w:t>
      </w:r>
    </w:p>
    <w:p w14:paraId="0CBA985B" w14:textId="77777777" w:rsidR="00D44175" w:rsidRPr="00601BC3" w:rsidRDefault="00D44175" w:rsidP="00D44175">
      <w:pPr>
        <w:pStyle w:val="Default"/>
        <w:jc w:val="both"/>
        <w:rPr>
          <w:noProof/>
          <w:color w:val="auto"/>
          <w:lang w:val="ro-RO"/>
        </w:rPr>
      </w:pPr>
      <w:r w:rsidRPr="00601BC3">
        <w:rPr>
          <w:noProof/>
          <w:color w:val="auto"/>
          <w:lang w:val="ro-RO"/>
        </w:rPr>
        <w:t>e)</w:t>
      </w:r>
      <w:r w:rsidRPr="00601BC3">
        <w:rPr>
          <w:noProof/>
          <w:color w:val="auto"/>
          <w:lang w:val="ro-RO"/>
        </w:rPr>
        <w:tab/>
        <w:t>executantul a fost condamnat pentru o infracţiune în legătură cu exercitarea profesiei printr-o hotărâre judecătorească definitivă;</w:t>
      </w:r>
    </w:p>
    <w:p w14:paraId="6D738AEF" w14:textId="77777777" w:rsidR="00D44175" w:rsidRPr="00601BC3" w:rsidRDefault="00D44175" w:rsidP="00D44175">
      <w:pPr>
        <w:pStyle w:val="Default"/>
        <w:jc w:val="both"/>
        <w:rPr>
          <w:noProof/>
          <w:color w:val="auto"/>
          <w:lang w:val="ro-RO"/>
        </w:rPr>
      </w:pPr>
      <w:r w:rsidRPr="00601BC3">
        <w:rPr>
          <w:noProof/>
          <w:color w:val="auto"/>
          <w:lang w:val="ro-RO"/>
        </w:rPr>
        <w:t>f)</w:t>
      </w:r>
      <w:r w:rsidRPr="00601BC3">
        <w:rPr>
          <w:noProof/>
          <w:color w:val="auto"/>
          <w:lang w:val="ro-RO"/>
        </w:rPr>
        <w:tab/>
        <w:t>executantul se află în culpă profesională gravă ce poate fi dovedită prin orice mijloc de probă pe care Achizitorul îl poate justifica;</w:t>
      </w:r>
    </w:p>
    <w:p w14:paraId="04A5F5A7" w14:textId="77777777" w:rsidR="00D44175" w:rsidRPr="00601BC3" w:rsidRDefault="00D44175" w:rsidP="00D44175">
      <w:pPr>
        <w:pStyle w:val="Default"/>
        <w:jc w:val="both"/>
        <w:rPr>
          <w:noProof/>
          <w:color w:val="auto"/>
          <w:lang w:val="ro-RO"/>
        </w:rPr>
      </w:pPr>
      <w:r w:rsidRPr="00601BC3">
        <w:rPr>
          <w:noProof/>
          <w:color w:val="auto"/>
          <w:lang w:val="ro-RO"/>
        </w:rPr>
        <w:t>g)</w:t>
      </w:r>
      <w:r w:rsidRPr="00601BC3">
        <w:rPr>
          <w:noProof/>
          <w:color w:val="auto"/>
          <w:lang w:val="ro-RO"/>
        </w:rPr>
        <w:tab/>
        <w:t>împotriva executantului a fost pronunţată o hotărâre având autoritate de lucru judecat cu privire la fraudă, corupţie, implicarea într-o organizaţie criminală sau orice altă activitate ilegală în dauna intereselor financiare ale CE;</w:t>
      </w:r>
    </w:p>
    <w:p w14:paraId="6DCDC0D6" w14:textId="77777777" w:rsidR="00D44175" w:rsidRPr="00601BC3" w:rsidRDefault="00D44175" w:rsidP="00D44175">
      <w:pPr>
        <w:pStyle w:val="Default"/>
        <w:jc w:val="both"/>
        <w:rPr>
          <w:noProof/>
          <w:color w:val="auto"/>
          <w:lang w:val="ro-RO"/>
        </w:rPr>
      </w:pPr>
      <w:r w:rsidRPr="00601BC3">
        <w:rPr>
          <w:noProof/>
          <w:color w:val="auto"/>
          <w:lang w:val="ro-RO"/>
        </w:rPr>
        <w:lastRenderedPageBreak/>
        <w:t>h)</w:t>
      </w:r>
      <w:r w:rsidRPr="00601BC3">
        <w:rPr>
          <w:noProof/>
          <w:color w:val="auto"/>
          <w:lang w:val="ro-RO"/>
        </w:rPr>
        <w:tab/>
        <w:t>are loc orice modificare organizaţională care implică o schimbare cu privire la personalitatea juridică, natura sau controlul executantului, cu excepţia situaţiei în care asemenea modificări sunt înregistrate într-un act adiţional la prezentul contract;</w:t>
      </w:r>
    </w:p>
    <w:p w14:paraId="096BC24A" w14:textId="77777777" w:rsidR="00D44175" w:rsidRPr="00601BC3" w:rsidRDefault="00D44175" w:rsidP="00D44175">
      <w:pPr>
        <w:pStyle w:val="Default"/>
        <w:jc w:val="both"/>
        <w:rPr>
          <w:noProof/>
          <w:color w:val="auto"/>
          <w:lang w:val="ro-RO"/>
        </w:rPr>
      </w:pPr>
      <w:r w:rsidRPr="00601BC3">
        <w:rPr>
          <w:noProof/>
          <w:color w:val="auto"/>
          <w:lang w:val="ro-RO"/>
        </w:rPr>
        <w:t>i)</w:t>
      </w:r>
      <w:r w:rsidRPr="00601BC3">
        <w:rPr>
          <w:noProof/>
          <w:color w:val="auto"/>
          <w:lang w:val="ro-RO"/>
        </w:rPr>
        <w:tab/>
        <w:t>apariţia oricărei alte incapacităţi legale care să împiedice executarea Contractului ;</w:t>
      </w:r>
    </w:p>
    <w:p w14:paraId="06093DC5" w14:textId="77777777" w:rsidR="00D44175" w:rsidRPr="00601BC3" w:rsidRDefault="00D44175" w:rsidP="00D44175">
      <w:pPr>
        <w:pStyle w:val="Default"/>
        <w:jc w:val="both"/>
        <w:rPr>
          <w:noProof/>
          <w:color w:val="auto"/>
          <w:lang w:val="ro-RO"/>
        </w:rPr>
      </w:pPr>
      <w:r w:rsidRPr="00601BC3">
        <w:rPr>
          <w:noProof/>
          <w:color w:val="auto"/>
          <w:lang w:val="ro-RO"/>
        </w:rPr>
        <w:t>j)</w:t>
      </w:r>
      <w:r w:rsidRPr="00601BC3">
        <w:rPr>
          <w:noProof/>
          <w:color w:val="auto"/>
          <w:lang w:val="ro-RO"/>
        </w:rPr>
        <w:tab/>
        <w:t>executantul nu furnizează garanţiile sau asigurările solicitate, sau persoana care furnizează garanţia sau asigurarea nu este în măsură să îşi îndeplinească angajamentele.</w:t>
      </w:r>
    </w:p>
    <w:p w14:paraId="3184CE69" w14:textId="7655840A" w:rsidR="00D44175" w:rsidRPr="00601BC3"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.4 Dacă Achizitorul reziliază Contractul, va fi îndreptăţit să recupereze de la executant fără a renunţa la celelalte remedii la care este îndreptăţit în baza acestuia, orice pierdere sau prejudiciu suferit până la un nivel egal cu valoarea contractului.</w:t>
      </w:r>
    </w:p>
    <w:p w14:paraId="1C96E589" w14:textId="77777777" w:rsidR="0024574F" w:rsidRPr="0024574F"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 xml:space="preserve">.5 </w:t>
      </w:r>
      <w:r w:rsidR="0024574F" w:rsidRPr="0024574F">
        <w:rPr>
          <w:noProof/>
          <w:color w:val="auto"/>
          <w:lang w:val="ro-RO"/>
        </w:rPr>
        <w:t xml:space="preserve">În cazul rezilierii contractului, achizitorul va întocmi situaţia lucrărilor efectiv executate, inventarul materialelor, utilajelor şi lucrărilor provizorii, după care se vor stabili sumele care urmează să le plătească contractantului pentru lucrările efectuate până la momentul rezilierii, în conformitate cu prevederile contractului, precum şi daunele pe care trebuie să le suporte executantul din vina căruia s-a reziliat contractul. </w:t>
      </w:r>
    </w:p>
    <w:p w14:paraId="5167BBB8" w14:textId="599DFA44" w:rsidR="00D44175" w:rsidRPr="00601BC3"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.6 În cazul prevăzut la art.2</w:t>
      </w:r>
      <w:r w:rsidR="007B494C">
        <w:rPr>
          <w:noProof/>
          <w:color w:val="auto"/>
          <w:lang w:val="ro-RO"/>
        </w:rPr>
        <w:t>7</w:t>
      </w:r>
      <w:r w:rsidRPr="00601BC3">
        <w:rPr>
          <w:noProof/>
          <w:color w:val="auto"/>
          <w:lang w:val="ro-RO"/>
        </w:rPr>
        <w:t>.5., achizitorul va convoca în maxim 5 zile de la data rezilierii contractului, comisia de recepţie, care va efectua recepţia cantitativă şi calitativă a lucrărilor executate.</w:t>
      </w:r>
    </w:p>
    <w:p w14:paraId="13996414" w14:textId="363294A9" w:rsidR="00D44175" w:rsidRPr="00601BC3"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.7 Oricare dintre părţi încalcă prevederile Contractului prin neîndeplinirea  unei/unor obligaţii care îi revin potrivit acestuia, partea prejudiciată prin încălcare (după caz, Achizitorul sau executantul) va fi îndreptăţită la următoarele remedii:</w:t>
      </w:r>
    </w:p>
    <w:p w14:paraId="7EA10BC2" w14:textId="77777777" w:rsidR="00D44175" w:rsidRPr="00601BC3"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despăgubiri; şi/sau</w:t>
      </w:r>
    </w:p>
    <w:p w14:paraId="034D1009"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 xml:space="preserve">rezilierea Contractului </w:t>
      </w:r>
    </w:p>
    <w:p w14:paraId="3E6CD4CE" w14:textId="72D045A6" w:rsidR="00D44175" w:rsidRPr="00601BC3"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.8 Despăgubirile pot fi:</w:t>
      </w:r>
    </w:p>
    <w:p w14:paraId="702CAAC4" w14:textId="77777777" w:rsidR="00D44175" w:rsidRPr="00601BC3" w:rsidRDefault="00D44175" w:rsidP="00D44175">
      <w:pPr>
        <w:pStyle w:val="Default"/>
        <w:jc w:val="both"/>
        <w:rPr>
          <w:noProof/>
          <w:color w:val="auto"/>
          <w:lang w:val="ro-RO"/>
        </w:rPr>
      </w:pPr>
      <w:r w:rsidRPr="00601BC3">
        <w:rPr>
          <w:noProof/>
          <w:color w:val="auto"/>
          <w:lang w:val="ro-RO"/>
        </w:rPr>
        <w:tab/>
        <w:t>a)</w:t>
      </w:r>
      <w:r w:rsidRPr="00601BC3">
        <w:rPr>
          <w:noProof/>
          <w:color w:val="auto"/>
          <w:lang w:val="ro-RO"/>
        </w:rPr>
        <w:tab/>
        <w:t>Despăgubiri Generale; sau</w:t>
      </w:r>
    </w:p>
    <w:p w14:paraId="7CA0206E" w14:textId="77777777" w:rsidR="00D44175" w:rsidRPr="00601BC3" w:rsidRDefault="00D44175" w:rsidP="00D44175">
      <w:pPr>
        <w:pStyle w:val="Default"/>
        <w:jc w:val="both"/>
        <w:rPr>
          <w:noProof/>
          <w:color w:val="auto"/>
          <w:lang w:val="ro-RO"/>
        </w:rPr>
      </w:pPr>
      <w:r w:rsidRPr="00601BC3">
        <w:rPr>
          <w:noProof/>
          <w:color w:val="auto"/>
          <w:lang w:val="ro-RO"/>
        </w:rPr>
        <w:tab/>
        <w:t>b)</w:t>
      </w:r>
      <w:r w:rsidRPr="00601BC3">
        <w:rPr>
          <w:noProof/>
          <w:color w:val="auto"/>
          <w:lang w:val="ro-RO"/>
        </w:rPr>
        <w:tab/>
        <w:t>Penalităţi contractuale.</w:t>
      </w:r>
    </w:p>
    <w:p w14:paraId="6FDD063B" w14:textId="78639386" w:rsidR="00A55F82"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.9 În orice situaţie în care Achizitorul este îndreptăţit la despăgubiri, poate reţine aceste despăgubiri din orice sume datorate executantului sau poate executa garanţia de bună execuţie</w:t>
      </w:r>
      <w:r w:rsidR="00A55F82">
        <w:rPr>
          <w:noProof/>
          <w:color w:val="auto"/>
          <w:lang w:val="ro-RO"/>
        </w:rPr>
        <w:t>.</w:t>
      </w:r>
    </w:p>
    <w:p w14:paraId="79CEC3A5" w14:textId="13149F21" w:rsidR="00D44175" w:rsidRPr="00601BC3"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7</w:t>
      </w:r>
      <w:r w:rsidRPr="00601BC3">
        <w:rPr>
          <w:noProof/>
          <w:color w:val="auto"/>
          <w:lang w:val="ro-RO"/>
        </w:rPr>
        <w:t>.10 După rezilierea contractului, achizitorul poate decide continuarea execuţiei lucrărilor cu respectarea prevederilor legale privind achiziţiile publice.</w:t>
      </w:r>
    </w:p>
    <w:p w14:paraId="0C34871B" w14:textId="77777777" w:rsidR="00D44175" w:rsidRPr="00601BC3" w:rsidRDefault="00D44175" w:rsidP="00D44175">
      <w:pPr>
        <w:pStyle w:val="Default"/>
        <w:jc w:val="both"/>
        <w:rPr>
          <w:noProof/>
          <w:color w:val="auto"/>
          <w:lang w:val="ro-RO"/>
        </w:rPr>
      </w:pPr>
    </w:p>
    <w:p w14:paraId="562FDB84" w14:textId="652C084E" w:rsidR="00D44175" w:rsidRPr="00601BC3" w:rsidRDefault="00D44175" w:rsidP="00D44175">
      <w:pPr>
        <w:pStyle w:val="Default"/>
        <w:jc w:val="both"/>
        <w:rPr>
          <w:noProof/>
          <w:color w:val="auto"/>
          <w:lang w:val="ro-RO"/>
        </w:rPr>
      </w:pPr>
      <w:r w:rsidRPr="00601BC3">
        <w:rPr>
          <w:b/>
          <w:bCs/>
          <w:i/>
          <w:iCs/>
          <w:noProof/>
          <w:color w:val="auto"/>
          <w:lang w:val="ro-RO"/>
        </w:rPr>
        <w:t>2</w:t>
      </w:r>
      <w:r w:rsidR="00F64199">
        <w:rPr>
          <w:b/>
          <w:bCs/>
          <w:i/>
          <w:iCs/>
          <w:noProof/>
          <w:color w:val="auto"/>
          <w:lang w:val="ro-RO"/>
        </w:rPr>
        <w:t>8</w:t>
      </w:r>
      <w:r w:rsidRPr="00601BC3">
        <w:rPr>
          <w:b/>
          <w:bCs/>
          <w:i/>
          <w:iCs/>
          <w:noProof/>
          <w:color w:val="auto"/>
          <w:lang w:val="ro-RO"/>
        </w:rPr>
        <w:t xml:space="preserve">. Perioada de garanţie acordată lucrărilor </w:t>
      </w:r>
    </w:p>
    <w:p w14:paraId="05054673" w14:textId="03E23845" w:rsidR="00D44175" w:rsidRPr="00601BC3" w:rsidRDefault="00D44175" w:rsidP="00D44175">
      <w:pPr>
        <w:pStyle w:val="Default"/>
        <w:jc w:val="both"/>
        <w:rPr>
          <w:noProof/>
          <w:color w:val="auto"/>
          <w:lang w:val="ro-RO"/>
        </w:rPr>
      </w:pPr>
      <w:r w:rsidRPr="00601BC3">
        <w:rPr>
          <w:noProof/>
          <w:color w:val="auto"/>
          <w:lang w:val="ro-RO"/>
        </w:rPr>
        <w:t>2</w:t>
      </w:r>
      <w:r w:rsidR="00F64199">
        <w:rPr>
          <w:noProof/>
          <w:color w:val="auto"/>
          <w:lang w:val="ro-RO"/>
        </w:rPr>
        <w:t>8</w:t>
      </w:r>
      <w:r w:rsidRPr="00601BC3">
        <w:rPr>
          <w:noProof/>
          <w:color w:val="auto"/>
          <w:lang w:val="ro-RO"/>
        </w:rPr>
        <w:t xml:space="preserve">.1. – Perioada de garantie a lucrarilor executate in baza  prezentului contract  va fi de </w:t>
      </w:r>
      <w:r w:rsidRPr="00601BC3">
        <w:rPr>
          <w:b/>
          <w:bCs/>
          <w:noProof/>
          <w:color w:val="auto"/>
          <w:lang w:val="ro-RO"/>
        </w:rPr>
        <w:t>___  luni</w:t>
      </w:r>
      <w:r w:rsidRPr="00601BC3">
        <w:rPr>
          <w:noProof/>
          <w:color w:val="auto"/>
          <w:lang w:val="ro-RO"/>
        </w:rPr>
        <w:t xml:space="preserve"> si incepe la data incheierii de catre achizitor a procesului verbal de receptie fara obiectiuni la terminarea  lucrarilor executate și până la recepția finală.</w:t>
      </w:r>
    </w:p>
    <w:p w14:paraId="366C680B" w14:textId="775C5D8C" w:rsidR="00D44175" w:rsidRPr="00601BC3" w:rsidRDefault="00D44175" w:rsidP="00D44175">
      <w:pPr>
        <w:pStyle w:val="Default"/>
        <w:jc w:val="both"/>
        <w:rPr>
          <w:noProof/>
          <w:color w:val="auto"/>
          <w:lang w:val="ro-RO"/>
        </w:rPr>
      </w:pPr>
      <w:r w:rsidRPr="00601BC3">
        <w:rPr>
          <w:noProof/>
          <w:color w:val="auto"/>
          <w:lang w:val="ro-RO"/>
        </w:rPr>
        <w:t>2</w:t>
      </w:r>
      <w:r w:rsidR="005C4669">
        <w:rPr>
          <w:noProof/>
          <w:color w:val="auto"/>
          <w:lang w:val="ro-RO"/>
        </w:rPr>
        <w:t>8</w:t>
      </w:r>
      <w:r w:rsidRPr="00601BC3">
        <w:rPr>
          <w:noProof/>
          <w:color w:val="auto"/>
          <w:lang w:val="ro-RO"/>
        </w:rPr>
        <w:t>.2. - (1) In perioada de garantie, contractantul are obligatia, in urma dispozitiei date de achizitor, de a executa toate lucrarile de remediere a viciilor si a altor defecte a caror cauza este nerespectarea clauzelor contractuale.</w:t>
      </w:r>
    </w:p>
    <w:p w14:paraId="77E045A9" w14:textId="0A53EF6F" w:rsidR="00D44175" w:rsidRPr="00601BC3" w:rsidRDefault="00D44175" w:rsidP="00547925">
      <w:pPr>
        <w:pStyle w:val="Default"/>
        <w:ind w:firstLine="708"/>
        <w:jc w:val="both"/>
        <w:rPr>
          <w:noProof/>
          <w:color w:val="auto"/>
          <w:lang w:val="ro-RO"/>
        </w:rPr>
      </w:pPr>
      <w:r w:rsidRPr="00601BC3">
        <w:rPr>
          <w:noProof/>
          <w:color w:val="auto"/>
          <w:lang w:val="ro-RO"/>
        </w:rPr>
        <w:t xml:space="preserve">Perioada de remediere a defectelor curge de la data  data luarii la cunostinta, potrivit termenului stabilit de achizitor in functie de natura lucrarilor necesar a fi executate, dar nu mai </w:t>
      </w:r>
      <w:r w:rsidR="00B220AF">
        <w:rPr>
          <w:noProof/>
          <w:color w:val="auto"/>
          <w:lang w:val="ro-RO"/>
        </w:rPr>
        <w:t>mult</w:t>
      </w:r>
      <w:r w:rsidRPr="00601BC3">
        <w:rPr>
          <w:noProof/>
          <w:color w:val="auto"/>
          <w:lang w:val="ro-RO"/>
        </w:rPr>
        <w:t xml:space="preserve"> de 3 zile</w:t>
      </w:r>
      <w:r w:rsidR="00B220AF">
        <w:rPr>
          <w:noProof/>
          <w:color w:val="auto"/>
          <w:lang w:val="ro-RO"/>
        </w:rPr>
        <w:t xml:space="preserve"> lucratoare</w:t>
      </w:r>
      <w:r w:rsidRPr="00601BC3">
        <w:rPr>
          <w:noProof/>
          <w:color w:val="auto"/>
          <w:lang w:val="ro-RO"/>
        </w:rPr>
        <w:t>.</w:t>
      </w:r>
    </w:p>
    <w:p w14:paraId="71DD5229" w14:textId="77777777" w:rsidR="00D44175" w:rsidRPr="00601BC3" w:rsidRDefault="00D44175" w:rsidP="00D44175">
      <w:pPr>
        <w:pStyle w:val="Default"/>
        <w:jc w:val="both"/>
        <w:rPr>
          <w:noProof/>
          <w:color w:val="auto"/>
          <w:lang w:val="ro-RO"/>
        </w:rPr>
      </w:pPr>
      <w:r w:rsidRPr="00601BC3">
        <w:rPr>
          <w:noProof/>
          <w:color w:val="auto"/>
          <w:lang w:val="ro-RO"/>
        </w:rPr>
        <w:t xml:space="preserve">            (2) Contractantul are obligatia de a executa toate activitatile prevazute la alin. (1), pe cheltuiala proprie, in cazul in care ele sunt necesare datorita:</w:t>
      </w:r>
    </w:p>
    <w:p w14:paraId="52A5F324" w14:textId="77777777" w:rsidR="00D44175" w:rsidRPr="00601BC3" w:rsidRDefault="00D44175" w:rsidP="00D44175">
      <w:pPr>
        <w:pStyle w:val="Default"/>
        <w:jc w:val="both"/>
        <w:rPr>
          <w:noProof/>
          <w:color w:val="auto"/>
          <w:lang w:val="ro-RO"/>
        </w:rPr>
      </w:pPr>
      <w:r w:rsidRPr="00601BC3">
        <w:rPr>
          <w:noProof/>
          <w:color w:val="auto"/>
          <w:lang w:val="ro-RO"/>
        </w:rPr>
        <w:t xml:space="preserve">    i) utilizarii de materiale, de instalatii sau a unei manopere neconforme cu prevederile contractului; sau</w:t>
      </w:r>
    </w:p>
    <w:p w14:paraId="436D9CD8" w14:textId="77777777" w:rsidR="00D44175" w:rsidRPr="00601BC3" w:rsidRDefault="00D44175" w:rsidP="00D44175">
      <w:pPr>
        <w:pStyle w:val="Default"/>
        <w:jc w:val="both"/>
        <w:rPr>
          <w:noProof/>
          <w:color w:val="auto"/>
          <w:lang w:val="ro-RO"/>
        </w:rPr>
      </w:pPr>
      <w:r w:rsidRPr="00601BC3">
        <w:rPr>
          <w:noProof/>
          <w:color w:val="auto"/>
          <w:lang w:val="ro-RO"/>
        </w:rPr>
        <w:t xml:space="preserve">    ii) unui viciu de conceptie, acolo unde contractantul este responsabil de proiectarea unei parti a lucrarilor; sau</w:t>
      </w:r>
    </w:p>
    <w:p w14:paraId="5F26F278" w14:textId="77777777" w:rsidR="00D44175" w:rsidRPr="00601BC3" w:rsidRDefault="00D44175" w:rsidP="00D44175">
      <w:pPr>
        <w:pStyle w:val="Default"/>
        <w:jc w:val="both"/>
        <w:rPr>
          <w:noProof/>
          <w:color w:val="auto"/>
          <w:lang w:val="ro-RO"/>
        </w:rPr>
      </w:pPr>
      <w:r w:rsidRPr="00601BC3">
        <w:rPr>
          <w:noProof/>
          <w:color w:val="auto"/>
          <w:lang w:val="ro-RO"/>
        </w:rPr>
        <w:t xml:space="preserve">    iii) neglijentei sau neindeplinirii de catre contractant a oricareia dintre obligatiile explicite sau implicite care ii revin in baza contractului.</w:t>
      </w:r>
    </w:p>
    <w:p w14:paraId="7430C3ED" w14:textId="77777777" w:rsidR="00D44175" w:rsidRPr="00601BC3" w:rsidRDefault="00D44175" w:rsidP="00D44175">
      <w:pPr>
        <w:pStyle w:val="Default"/>
        <w:jc w:val="both"/>
        <w:rPr>
          <w:noProof/>
          <w:color w:val="auto"/>
          <w:lang w:val="ro-RO"/>
        </w:rPr>
      </w:pPr>
      <w:r w:rsidRPr="00601BC3">
        <w:rPr>
          <w:noProof/>
          <w:color w:val="auto"/>
          <w:lang w:val="ro-RO"/>
        </w:rPr>
        <w:t xml:space="preserve">        (3) In cazul in care defectiunile nu se datoreaza contractantului, lucrarile fiind executate de catre acesta conform prevederilor contractului, costul remedierilor va fi evaluat si platit ca lucrari suplimentare.</w:t>
      </w:r>
    </w:p>
    <w:p w14:paraId="0DD94F3D" w14:textId="6757DC9A" w:rsidR="00D44175" w:rsidRPr="00601BC3" w:rsidRDefault="00D44175" w:rsidP="00D44175">
      <w:pPr>
        <w:pStyle w:val="Default"/>
        <w:jc w:val="both"/>
        <w:rPr>
          <w:noProof/>
          <w:color w:val="auto"/>
          <w:lang w:val="ro-RO"/>
        </w:rPr>
      </w:pPr>
      <w:r w:rsidRPr="00601BC3">
        <w:rPr>
          <w:noProof/>
          <w:color w:val="auto"/>
          <w:lang w:val="ro-RO"/>
        </w:rPr>
        <w:lastRenderedPageBreak/>
        <w:t>2</w:t>
      </w:r>
      <w:r w:rsidR="005C4669">
        <w:rPr>
          <w:noProof/>
          <w:color w:val="auto"/>
          <w:lang w:val="ro-RO"/>
        </w:rPr>
        <w:t>8</w:t>
      </w:r>
      <w:r w:rsidRPr="00601BC3">
        <w:rPr>
          <w:noProof/>
          <w:color w:val="auto"/>
          <w:lang w:val="ro-RO"/>
        </w:rPr>
        <w:t>.3. - In cazul in care contractantul nu executa lucrarile prevazute la clauza 2</w:t>
      </w:r>
      <w:r w:rsidR="005C4669">
        <w:rPr>
          <w:noProof/>
          <w:color w:val="auto"/>
          <w:lang w:val="ro-RO"/>
        </w:rPr>
        <w:t>8</w:t>
      </w:r>
      <w:r w:rsidR="00D75EE5">
        <w:rPr>
          <w:noProof/>
          <w:color w:val="auto"/>
          <w:lang w:val="ro-RO"/>
        </w:rPr>
        <w:t>.</w:t>
      </w:r>
      <w:r w:rsidRPr="00601BC3">
        <w:rPr>
          <w:noProof/>
          <w:color w:val="auto"/>
          <w:lang w:val="ro-RO"/>
        </w:rPr>
        <w:t>2 alin. (2), achizitorul este indreptatit sa angajeze si sa plateasca alte persoane care sa le execute. Cheltuielile aferente acestor lucrari vor fi recuperate de catre achizitor de la executant sau retinute din sumele cuvenite acestuia.</w:t>
      </w:r>
    </w:p>
    <w:p w14:paraId="061501A3" w14:textId="77777777" w:rsidR="00D44175" w:rsidRPr="00601BC3" w:rsidRDefault="00D44175" w:rsidP="00D44175">
      <w:pPr>
        <w:pStyle w:val="Default"/>
        <w:jc w:val="both"/>
        <w:rPr>
          <w:noProof/>
          <w:color w:val="auto"/>
          <w:lang w:val="ro-RO"/>
        </w:rPr>
      </w:pPr>
    </w:p>
    <w:p w14:paraId="6EEC81F5" w14:textId="76C44C87" w:rsidR="00D44175" w:rsidRPr="00BE41A4" w:rsidRDefault="00D44175" w:rsidP="00D44175">
      <w:pPr>
        <w:pStyle w:val="Default"/>
        <w:jc w:val="both"/>
        <w:rPr>
          <w:b/>
          <w:bCs/>
          <w:i/>
          <w:iCs/>
          <w:noProof/>
          <w:color w:val="auto"/>
          <w:lang w:val="ro-RO"/>
        </w:rPr>
      </w:pPr>
      <w:r w:rsidRPr="00601BC3">
        <w:rPr>
          <w:b/>
          <w:bCs/>
          <w:i/>
          <w:iCs/>
          <w:noProof/>
          <w:color w:val="auto"/>
          <w:lang w:val="ro-RO"/>
        </w:rPr>
        <w:t>2</w:t>
      </w:r>
      <w:r w:rsidR="005C4669">
        <w:rPr>
          <w:b/>
          <w:bCs/>
          <w:i/>
          <w:iCs/>
          <w:noProof/>
          <w:color w:val="auto"/>
          <w:lang w:val="ro-RO"/>
        </w:rPr>
        <w:t>9</w:t>
      </w:r>
      <w:r w:rsidRPr="00601BC3">
        <w:rPr>
          <w:b/>
          <w:bCs/>
          <w:i/>
          <w:iCs/>
          <w:noProof/>
          <w:color w:val="auto"/>
          <w:lang w:val="ro-RO"/>
        </w:rPr>
        <w:t xml:space="preserve">. </w:t>
      </w:r>
      <w:r w:rsidRPr="00BE41A4">
        <w:rPr>
          <w:b/>
          <w:bCs/>
          <w:i/>
          <w:iCs/>
          <w:noProof/>
          <w:color w:val="auto"/>
          <w:lang w:val="ro-RO"/>
        </w:rPr>
        <w:t xml:space="preserve">Modalităţi de plată </w:t>
      </w:r>
    </w:p>
    <w:p w14:paraId="6B55DC7C" w14:textId="6DD524DD" w:rsidR="00BE41A4" w:rsidRPr="008472CF" w:rsidRDefault="00D44175" w:rsidP="004F593F">
      <w:pPr>
        <w:spacing w:after="0" w:line="240" w:lineRule="auto"/>
        <w:jc w:val="both"/>
        <w:rPr>
          <w:rFonts w:ascii="Times New Roman" w:hAnsi="Times New Roman"/>
          <w:bCs/>
          <w:noProof/>
          <w:sz w:val="24"/>
          <w:szCs w:val="24"/>
        </w:rPr>
      </w:pPr>
      <w:r w:rsidRPr="00475D89">
        <w:rPr>
          <w:rFonts w:ascii="Times New Roman" w:hAnsi="Times New Roman"/>
          <w:noProof/>
          <w:sz w:val="24"/>
          <w:szCs w:val="24"/>
        </w:rPr>
        <w:t>2</w:t>
      </w:r>
      <w:r w:rsidR="005C4669" w:rsidRPr="00475D89">
        <w:rPr>
          <w:rFonts w:ascii="Times New Roman" w:hAnsi="Times New Roman"/>
          <w:noProof/>
          <w:sz w:val="24"/>
          <w:szCs w:val="24"/>
        </w:rPr>
        <w:t>9</w:t>
      </w:r>
      <w:r w:rsidRPr="00475D89">
        <w:rPr>
          <w:rFonts w:ascii="Times New Roman" w:hAnsi="Times New Roman"/>
          <w:noProof/>
          <w:sz w:val="24"/>
          <w:szCs w:val="24"/>
        </w:rPr>
        <w:t>.1</w:t>
      </w:r>
      <w:r w:rsidRPr="00475D89">
        <w:rPr>
          <w:rFonts w:ascii="Times New Roman" w:hAnsi="Times New Roman"/>
          <w:b/>
          <w:bCs/>
          <w:noProof/>
          <w:sz w:val="24"/>
          <w:szCs w:val="24"/>
        </w:rPr>
        <w:t xml:space="preserve"> </w:t>
      </w:r>
      <w:r w:rsidR="00C97278" w:rsidRPr="00475D89">
        <w:rPr>
          <w:rFonts w:ascii="Times New Roman" w:hAnsi="Times New Roman"/>
          <w:noProof/>
          <w:sz w:val="24"/>
          <w:szCs w:val="24"/>
        </w:rPr>
        <w:t>–</w:t>
      </w:r>
      <w:r w:rsidRPr="00475D89">
        <w:rPr>
          <w:rFonts w:ascii="Times New Roman" w:hAnsi="Times New Roman"/>
          <w:noProof/>
          <w:sz w:val="24"/>
          <w:szCs w:val="24"/>
        </w:rPr>
        <w:t xml:space="preserve"> </w:t>
      </w:r>
      <w:r w:rsidR="00C97278" w:rsidRPr="00475D89">
        <w:rPr>
          <w:rFonts w:ascii="Times New Roman" w:hAnsi="Times New Roman"/>
          <w:noProof/>
          <w:sz w:val="24"/>
          <w:szCs w:val="24"/>
        </w:rPr>
        <w:t xml:space="preserve">(1) </w:t>
      </w:r>
      <w:r w:rsidRPr="008472CF">
        <w:rPr>
          <w:rFonts w:ascii="Times New Roman" w:hAnsi="Times New Roman"/>
          <w:noProof/>
          <w:sz w:val="24"/>
          <w:szCs w:val="24"/>
        </w:rPr>
        <w:t>Achizitorul are obligaţia de a efectua plata către contractant</w:t>
      </w:r>
      <w:r w:rsidR="00C97278" w:rsidRPr="008472CF">
        <w:rPr>
          <w:rFonts w:ascii="Times New Roman" w:hAnsi="Times New Roman"/>
          <w:noProof/>
          <w:sz w:val="24"/>
          <w:szCs w:val="24"/>
        </w:rPr>
        <w:t xml:space="preserve"> pentru </w:t>
      </w:r>
      <w:r w:rsidR="00C97278" w:rsidRPr="008472CF">
        <w:rPr>
          <w:rFonts w:ascii="Times New Roman" w:eastAsia="Times New Roman" w:hAnsi="Times New Roman"/>
          <w:noProof/>
          <w:sz w:val="24"/>
          <w:szCs w:val="24"/>
        </w:rPr>
        <w:t>serviciile de proiectare</w:t>
      </w:r>
      <w:r w:rsidR="008472CF">
        <w:rPr>
          <w:rFonts w:ascii="Times New Roman" w:eastAsia="Times New Roman" w:hAnsi="Times New Roman"/>
          <w:noProof/>
          <w:sz w:val="24"/>
          <w:szCs w:val="24"/>
        </w:rPr>
        <w:t>, conform prevederilor</w:t>
      </w:r>
      <w:r w:rsidRPr="008472CF">
        <w:rPr>
          <w:rFonts w:ascii="Times New Roman" w:hAnsi="Times New Roman"/>
          <w:noProof/>
          <w:sz w:val="24"/>
          <w:szCs w:val="24"/>
        </w:rPr>
        <w:t xml:space="preserve"> </w:t>
      </w:r>
      <w:r w:rsidR="008472CF">
        <w:rPr>
          <w:rFonts w:ascii="Times New Roman" w:hAnsi="Times New Roman"/>
          <w:noProof/>
          <w:sz w:val="24"/>
          <w:szCs w:val="24"/>
        </w:rPr>
        <w:t xml:space="preserve"> art. 6 alin. (1) din Legea nr. 72/2013, </w:t>
      </w:r>
      <w:r w:rsidRPr="008472CF">
        <w:rPr>
          <w:rFonts w:ascii="Times New Roman" w:hAnsi="Times New Roman"/>
          <w:noProof/>
          <w:sz w:val="24"/>
          <w:szCs w:val="24"/>
        </w:rPr>
        <w:t xml:space="preserve">în </w:t>
      </w:r>
      <w:r w:rsidR="00BE41A4" w:rsidRPr="008472CF">
        <w:rPr>
          <w:rFonts w:ascii="Times New Roman" w:hAnsi="Times New Roman"/>
          <w:sz w:val="24"/>
          <w:szCs w:val="24"/>
        </w:rPr>
        <w:t xml:space="preserve">termen </w:t>
      </w:r>
      <w:r w:rsidR="008472CF" w:rsidRPr="008472CF">
        <w:rPr>
          <w:rFonts w:ascii="Times New Roman" w:eastAsia="Times New Roman" w:hAnsi="Times New Roman"/>
          <w:color w:val="000000"/>
          <w:sz w:val="24"/>
          <w:szCs w:val="24"/>
          <w:lang w:eastAsia="ro-RO"/>
        </w:rPr>
        <w:t xml:space="preserve">în termen de 30 zile de la data primirii facturii emisă de către  Prestator, </w:t>
      </w:r>
      <w:r w:rsidR="00BE41A4" w:rsidRPr="008472CF">
        <w:rPr>
          <w:rFonts w:ascii="Times New Roman" w:hAnsi="Times New Roman"/>
          <w:sz w:val="24"/>
          <w:szCs w:val="24"/>
        </w:rPr>
        <w:t>astfel:</w:t>
      </w:r>
    </w:p>
    <w:p w14:paraId="4D7FCD2A" w14:textId="41B930D8" w:rsidR="006E1A95" w:rsidRPr="008472CF" w:rsidRDefault="009002F5" w:rsidP="00F0261B">
      <w:pPr>
        <w:pStyle w:val="Default"/>
        <w:ind w:firstLine="360"/>
        <w:jc w:val="both"/>
        <w:rPr>
          <w:rFonts w:eastAsia="Times New Roman"/>
          <w:noProof/>
        </w:rPr>
      </w:pPr>
      <w:r w:rsidRPr="008472CF">
        <w:rPr>
          <w:noProof/>
          <w:color w:val="auto"/>
          <w:lang w:val="ro-RO"/>
        </w:rPr>
        <w:t xml:space="preserve">- </w:t>
      </w:r>
      <w:r w:rsidR="00F0261B" w:rsidRPr="008472CF">
        <w:rPr>
          <w:noProof/>
          <w:color w:val="auto"/>
          <w:lang w:val="ro-RO"/>
        </w:rPr>
        <w:t xml:space="preserve">   </w:t>
      </w:r>
      <w:r w:rsidR="006E1A95" w:rsidRPr="008472CF">
        <w:rPr>
          <w:rFonts w:eastAsia="Times New Roman"/>
          <w:noProof/>
        </w:rPr>
        <w:t>70% din valoarea acestora în baza procesului verbal de recepție a documentațiilor de proiectare semnat fără obiecțiuni, după verificarea acestora de către achizitor;</w:t>
      </w:r>
    </w:p>
    <w:p w14:paraId="38AB4430" w14:textId="77777777" w:rsidR="00666F56" w:rsidRPr="008472CF" w:rsidRDefault="006E1A95" w:rsidP="00666F56">
      <w:pPr>
        <w:pStyle w:val="Subsol"/>
        <w:numPr>
          <w:ilvl w:val="0"/>
          <w:numId w:val="23"/>
        </w:numPr>
        <w:jc w:val="both"/>
        <w:rPr>
          <w:rFonts w:ascii="Times New Roman" w:eastAsia="Times New Roman" w:hAnsi="Times New Roman"/>
          <w:noProof/>
          <w:sz w:val="24"/>
          <w:szCs w:val="24"/>
        </w:rPr>
      </w:pPr>
      <w:r w:rsidRPr="008472CF">
        <w:rPr>
          <w:rFonts w:ascii="Times New Roman" w:eastAsia="Times New Roman" w:hAnsi="Times New Roman"/>
          <w:noProof/>
          <w:sz w:val="24"/>
          <w:szCs w:val="24"/>
        </w:rPr>
        <w:t xml:space="preserve">30% la finalizarea lucrărilor de execuție, în baza procesului verbal de recepție la terminarea </w:t>
      </w:r>
    </w:p>
    <w:p w14:paraId="6D9049A2" w14:textId="02E224D2" w:rsidR="006E1A95" w:rsidRPr="008472CF" w:rsidRDefault="006E1A95" w:rsidP="00666F56">
      <w:pPr>
        <w:pStyle w:val="Subsol"/>
        <w:jc w:val="both"/>
        <w:rPr>
          <w:rFonts w:ascii="Times New Roman" w:eastAsia="Times New Roman" w:hAnsi="Times New Roman"/>
          <w:noProof/>
          <w:sz w:val="24"/>
          <w:szCs w:val="24"/>
        </w:rPr>
      </w:pPr>
      <w:r w:rsidRPr="008472CF">
        <w:rPr>
          <w:rFonts w:ascii="Times New Roman" w:eastAsia="Times New Roman" w:hAnsi="Times New Roman"/>
          <w:noProof/>
          <w:sz w:val="24"/>
          <w:szCs w:val="24"/>
        </w:rPr>
        <w:t xml:space="preserve">lucrărilor, semnat fără obiecțiuni și a referatului proiectantului privind execuția lucrărilor. </w:t>
      </w:r>
    </w:p>
    <w:p w14:paraId="5365BF77" w14:textId="70D63284" w:rsidR="006E1A95" w:rsidRPr="00475D89" w:rsidRDefault="006E1A95" w:rsidP="006E1A95">
      <w:pPr>
        <w:pStyle w:val="Subsol"/>
        <w:jc w:val="both"/>
        <w:rPr>
          <w:rFonts w:ascii="Times New Roman" w:eastAsia="Times New Roman" w:hAnsi="Times New Roman"/>
          <w:noProof/>
          <w:sz w:val="24"/>
          <w:szCs w:val="24"/>
        </w:rPr>
      </w:pPr>
      <w:r w:rsidRPr="008472CF">
        <w:rPr>
          <w:rFonts w:ascii="Times New Roman" w:eastAsia="Times New Roman" w:hAnsi="Times New Roman"/>
          <w:noProof/>
          <w:sz w:val="24"/>
          <w:szCs w:val="24"/>
        </w:rPr>
        <w:tab/>
        <w:t xml:space="preserve">        </w:t>
      </w:r>
      <w:r w:rsidR="00C97278" w:rsidRPr="008472CF">
        <w:rPr>
          <w:rFonts w:ascii="Times New Roman" w:eastAsia="Times New Roman" w:hAnsi="Times New Roman"/>
          <w:noProof/>
          <w:sz w:val="24"/>
          <w:szCs w:val="24"/>
        </w:rPr>
        <w:t>(2)</w:t>
      </w:r>
      <w:r w:rsidRPr="008472CF">
        <w:rPr>
          <w:rFonts w:ascii="Times New Roman" w:eastAsia="Times New Roman" w:hAnsi="Times New Roman"/>
          <w:noProof/>
          <w:sz w:val="24"/>
          <w:szCs w:val="24"/>
        </w:rPr>
        <w:t xml:space="preserve"> Factura aferenta procentului de 70% din valoarea serviciilor</w:t>
      </w:r>
      <w:r w:rsidRPr="00475D89">
        <w:rPr>
          <w:rFonts w:ascii="Times New Roman" w:eastAsia="Times New Roman" w:hAnsi="Times New Roman"/>
          <w:noProof/>
          <w:sz w:val="24"/>
          <w:szCs w:val="24"/>
        </w:rPr>
        <w:t xml:space="preserve"> de proiectare pentru care se solicita plata va fi emisa numai dupa receptionarea fara obiectiuni a documentatiei tehnico-economice de catre achizitor, fiind insotita de procesul verbal de receptie documentatie.</w:t>
      </w:r>
    </w:p>
    <w:p w14:paraId="00863CC2" w14:textId="523D34D8" w:rsidR="00DA11E3" w:rsidRPr="00475D89" w:rsidRDefault="00C97278" w:rsidP="00DA11E3">
      <w:pPr>
        <w:pBdr>
          <w:top w:val="nil"/>
          <w:left w:val="nil"/>
          <w:bottom w:val="nil"/>
          <w:right w:val="nil"/>
          <w:between w:val="nil"/>
        </w:pBdr>
        <w:spacing w:after="0" w:line="240" w:lineRule="auto"/>
        <w:jc w:val="both"/>
        <w:rPr>
          <w:rFonts w:ascii="Times New Roman" w:eastAsia="Times New Roman" w:hAnsi="Times New Roman"/>
          <w:bCs/>
          <w:noProof/>
          <w:sz w:val="24"/>
          <w:szCs w:val="24"/>
        </w:rPr>
      </w:pPr>
      <w:r w:rsidRPr="00475D89">
        <w:rPr>
          <w:rFonts w:ascii="Times New Roman" w:hAnsi="Times New Roman"/>
          <w:noProof/>
          <w:sz w:val="24"/>
          <w:szCs w:val="24"/>
        </w:rPr>
        <w:t>2</w:t>
      </w:r>
      <w:r w:rsidR="005C4669" w:rsidRPr="00475D89">
        <w:rPr>
          <w:rFonts w:ascii="Times New Roman" w:hAnsi="Times New Roman"/>
          <w:noProof/>
          <w:sz w:val="24"/>
          <w:szCs w:val="24"/>
        </w:rPr>
        <w:t>9</w:t>
      </w:r>
      <w:r w:rsidRPr="00475D89">
        <w:rPr>
          <w:rFonts w:ascii="Times New Roman" w:hAnsi="Times New Roman"/>
          <w:noProof/>
          <w:sz w:val="24"/>
          <w:szCs w:val="24"/>
        </w:rPr>
        <w:t xml:space="preserve">.2. Achizitorul are obligaţia de a efectua plata către contractant pentru </w:t>
      </w:r>
      <w:r w:rsidR="006E1A95" w:rsidRPr="00475D89">
        <w:rPr>
          <w:rFonts w:ascii="Times New Roman" w:eastAsia="Times New Roman" w:hAnsi="Times New Roman"/>
          <w:noProof/>
          <w:sz w:val="24"/>
          <w:szCs w:val="24"/>
        </w:rPr>
        <w:t>serviciile de asistență tehnică din partea proiectantului</w:t>
      </w:r>
      <w:r w:rsidRPr="00475D89">
        <w:rPr>
          <w:rFonts w:ascii="Times New Roman" w:eastAsia="Times New Roman" w:hAnsi="Times New Roman"/>
          <w:noProof/>
          <w:sz w:val="24"/>
          <w:szCs w:val="24"/>
        </w:rPr>
        <w:t>,</w:t>
      </w:r>
      <w:r w:rsidR="00501A02" w:rsidRPr="00475D89">
        <w:rPr>
          <w:rFonts w:ascii="Times New Roman" w:eastAsia="Times New Roman" w:hAnsi="Times New Roman"/>
          <w:noProof/>
          <w:sz w:val="24"/>
          <w:szCs w:val="24"/>
        </w:rPr>
        <w:t xml:space="preserve"> </w:t>
      </w:r>
      <w:r w:rsidR="00DA11E3" w:rsidRPr="00475D89">
        <w:rPr>
          <w:rFonts w:ascii="Times New Roman" w:hAnsi="Times New Roman"/>
          <w:noProof/>
          <w:sz w:val="24"/>
          <w:szCs w:val="24"/>
        </w:rPr>
        <w:t xml:space="preserve"> </w:t>
      </w:r>
      <w:r w:rsidR="0085072E">
        <w:rPr>
          <w:rFonts w:ascii="Times New Roman" w:eastAsia="Times New Roman" w:hAnsi="Times New Roman"/>
          <w:noProof/>
          <w:sz w:val="24"/>
          <w:szCs w:val="24"/>
        </w:rPr>
        <w:t>conform prevederilor</w:t>
      </w:r>
      <w:r w:rsidR="0085072E" w:rsidRPr="008472CF">
        <w:rPr>
          <w:rFonts w:ascii="Times New Roman" w:hAnsi="Times New Roman"/>
          <w:noProof/>
          <w:sz w:val="24"/>
          <w:szCs w:val="24"/>
        </w:rPr>
        <w:t xml:space="preserve"> </w:t>
      </w:r>
      <w:r w:rsidR="0085072E">
        <w:rPr>
          <w:rFonts w:ascii="Times New Roman" w:hAnsi="Times New Roman"/>
          <w:noProof/>
          <w:sz w:val="24"/>
          <w:szCs w:val="24"/>
        </w:rPr>
        <w:t xml:space="preserve"> art. 6 alin. (1) din Legea nr. 72/2013, </w:t>
      </w:r>
      <w:r w:rsidR="0085072E" w:rsidRPr="008472CF">
        <w:rPr>
          <w:rFonts w:ascii="Times New Roman" w:hAnsi="Times New Roman"/>
          <w:noProof/>
          <w:sz w:val="24"/>
          <w:szCs w:val="24"/>
        </w:rPr>
        <w:t xml:space="preserve">în </w:t>
      </w:r>
      <w:r w:rsidR="0085072E" w:rsidRPr="008472CF">
        <w:rPr>
          <w:rFonts w:ascii="Times New Roman" w:hAnsi="Times New Roman"/>
          <w:sz w:val="24"/>
          <w:szCs w:val="24"/>
        </w:rPr>
        <w:t xml:space="preserve">termen </w:t>
      </w:r>
      <w:r w:rsidR="0085072E" w:rsidRPr="008472CF">
        <w:rPr>
          <w:rFonts w:ascii="Times New Roman" w:eastAsia="Times New Roman" w:hAnsi="Times New Roman"/>
          <w:color w:val="000000"/>
          <w:sz w:val="24"/>
          <w:szCs w:val="24"/>
          <w:lang w:eastAsia="ro-RO"/>
        </w:rPr>
        <w:t>în termen de 30 zile</w:t>
      </w:r>
      <w:r w:rsidR="0085072E">
        <w:rPr>
          <w:rFonts w:ascii="Times New Roman" w:eastAsia="Times New Roman" w:hAnsi="Times New Roman"/>
          <w:color w:val="000000"/>
          <w:sz w:val="24"/>
          <w:szCs w:val="24"/>
          <w:lang w:eastAsia="ro-RO"/>
        </w:rPr>
        <w:t xml:space="preserve"> de la </w:t>
      </w:r>
      <w:r w:rsidR="0085072E" w:rsidRPr="008472CF">
        <w:rPr>
          <w:rFonts w:ascii="Times New Roman" w:eastAsia="Times New Roman" w:hAnsi="Times New Roman"/>
          <w:color w:val="000000"/>
          <w:sz w:val="24"/>
          <w:szCs w:val="24"/>
          <w:lang w:eastAsia="ro-RO"/>
        </w:rPr>
        <w:t>data primirii facturii emisă de către  Prestator</w:t>
      </w:r>
      <w:r w:rsidR="0085072E">
        <w:rPr>
          <w:rFonts w:ascii="Times New Roman" w:eastAsia="Times New Roman" w:hAnsi="Times New Roman"/>
          <w:color w:val="000000"/>
          <w:sz w:val="24"/>
          <w:szCs w:val="24"/>
          <w:lang w:eastAsia="ro-RO"/>
        </w:rPr>
        <w:t xml:space="preserve">, </w:t>
      </w:r>
      <w:r w:rsidR="00DA11E3" w:rsidRPr="00475D89">
        <w:rPr>
          <w:rFonts w:ascii="Times New Roman" w:eastAsia="Times New Roman" w:hAnsi="Times New Roman"/>
          <w:noProof/>
          <w:sz w:val="24"/>
          <w:szCs w:val="24"/>
        </w:rPr>
        <w:t xml:space="preserve"> astfel:</w:t>
      </w:r>
    </w:p>
    <w:p w14:paraId="13D3D052" w14:textId="77777777" w:rsidR="00666F56" w:rsidRPr="00475D89" w:rsidRDefault="006E1A95" w:rsidP="00666F56">
      <w:pPr>
        <w:pStyle w:val="Listparagraf"/>
        <w:numPr>
          <w:ilvl w:val="0"/>
          <w:numId w:val="23"/>
        </w:numPr>
        <w:spacing w:after="0" w:line="240" w:lineRule="auto"/>
        <w:jc w:val="both"/>
        <w:rPr>
          <w:rFonts w:ascii="Times New Roman" w:hAnsi="Times New Roman"/>
          <w:sz w:val="24"/>
          <w:szCs w:val="24"/>
        </w:rPr>
      </w:pPr>
      <w:r w:rsidRPr="00475D89">
        <w:rPr>
          <w:rFonts w:ascii="Times New Roman" w:eastAsia="Times New Roman" w:hAnsi="Times New Roman"/>
          <w:sz w:val="24"/>
          <w:szCs w:val="24"/>
        </w:rPr>
        <w:t xml:space="preserve">70% din valoarea aferentă serviciilor de asistență se va achita lunar, </w:t>
      </w:r>
      <w:r w:rsidRPr="00475D89">
        <w:rPr>
          <w:rFonts w:ascii="Times New Roman" w:hAnsi="Times New Roman"/>
          <w:sz w:val="24"/>
          <w:szCs w:val="24"/>
        </w:rPr>
        <w:t xml:space="preserve">proporțional cu situația de </w:t>
      </w:r>
    </w:p>
    <w:p w14:paraId="1A50EFB4" w14:textId="1B0FD672" w:rsidR="006E1A95" w:rsidRPr="00475D89" w:rsidRDefault="006E1A95" w:rsidP="00666F56">
      <w:pPr>
        <w:spacing w:after="0" w:line="240" w:lineRule="auto"/>
        <w:jc w:val="both"/>
        <w:rPr>
          <w:rFonts w:ascii="Times New Roman" w:hAnsi="Times New Roman"/>
          <w:sz w:val="24"/>
          <w:szCs w:val="24"/>
        </w:rPr>
      </w:pPr>
      <w:r w:rsidRPr="00475D89">
        <w:rPr>
          <w:rFonts w:ascii="Times New Roman" w:hAnsi="Times New Roman"/>
          <w:sz w:val="24"/>
          <w:szCs w:val="24"/>
        </w:rPr>
        <w:t>lucrări acceptată la plată, în baza raportului emis de proiectant, confirmat de dirigintele de șantier și care va cuprinde activitățile de</w:t>
      </w:r>
      <w:r w:rsidR="00444E16">
        <w:rPr>
          <w:rFonts w:ascii="Times New Roman" w:hAnsi="Times New Roman"/>
          <w:sz w:val="24"/>
          <w:szCs w:val="24"/>
        </w:rPr>
        <w:t>sf</w:t>
      </w:r>
      <w:r w:rsidRPr="00475D89">
        <w:rPr>
          <w:rFonts w:ascii="Times New Roman" w:hAnsi="Times New Roman"/>
          <w:sz w:val="24"/>
          <w:szCs w:val="24"/>
        </w:rPr>
        <w:t>ășurate și modul de calcul a sumei solicitate;</w:t>
      </w:r>
    </w:p>
    <w:p w14:paraId="037F1691" w14:textId="27A883F8" w:rsidR="00666F56" w:rsidRPr="00475D89" w:rsidRDefault="006E1A95" w:rsidP="00666F56">
      <w:pPr>
        <w:pStyle w:val="Listparagraf"/>
        <w:numPr>
          <w:ilvl w:val="0"/>
          <w:numId w:val="23"/>
        </w:numPr>
        <w:pBdr>
          <w:top w:val="nil"/>
          <w:left w:val="nil"/>
          <w:bottom w:val="nil"/>
          <w:right w:val="nil"/>
          <w:between w:val="nil"/>
        </w:pBdr>
        <w:spacing w:after="0" w:line="240" w:lineRule="auto"/>
        <w:jc w:val="both"/>
        <w:rPr>
          <w:rFonts w:ascii="Times New Roman" w:eastAsia="Times New Roman" w:hAnsi="Times New Roman"/>
          <w:noProof/>
          <w:sz w:val="24"/>
          <w:szCs w:val="24"/>
        </w:rPr>
      </w:pPr>
      <w:r w:rsidRPr="00475D89">
        <w:rPr>
          <w:rFonts w:ascii="Times New Roman" w:hAnsi="Times New Roman"/>
          <w:sz w:val="24"/>
          <w:szCs w:val="24"/>
        </w:rPr>
        <w:t xml:space="preserve">30% din valoarea aferentă serviciilor de asistență tehnică se va achita la </w:t>
      </w:r>
      <w:r w:rsidR="00444E16">
        <w:rPr>
          <w:rFonts w:ascii="Times New Roman" w:hAnsi="Times New Roman"/>
          <w:sz w:val="24"/>
          <w:szCs w:val="24"/>
        </w:rPr>
        <w:t>sf</w:t>
      </w:r>
      <w:r w:rsidRPr="00475D89">
        <w:rPr>
          <w:rFonts w:ascii="Times New Roman" w:hAnsi="Times New Roman"/>
          <w:sz w:val="24"/>
          <w:szCs w:val="24"/>
        </w:rPr>
        <w:t xml:space="preserve">ârșitul execuției </w:t>
      </w:r>
    </w:p>
    <w:p w14:paraId="19365134" w14:textId="11212D52" w:rsidR="006E1A95" w:rsidRPr="00475D89" w:rsidRDefault="006E1A95" w:rsidP="00666F56">
      <w:pPr>
        <w:pBdr>
          <w:top w:val="nil"/>
          <w:left w:val="nil"/>
          <w:bottom w:val="nil"/>
          <w:right w:val="nil"/>
          <w:between w:val="nil"/>
        </w:pBdr>
        <w:spacing w:after="0" w:line="240" w:lineRule="auto"/>
        <w:jc w:val="both"/>
        <w:rPr>
          <w:rFonts w:ascii="Times New Roman" w:eastAsia="Times New Roman" w:hAnsi="Times New Roman"/>
          <w:noProof/>
          <w:sz w:val="24"/>
          <w:szCs w:val="24"/>
        </w:rPr>
      </w:pPr>
      <w:r w:rsidRPr="00475D89">
        <w:rPr>
          <w:rFonts w:ascii="Times New Roman" w:hAnsi="Times New Roman"/>
          <w:sz w:val="24"/>
          <w:szCs w:val="24"/>
        </w:rPr>
        <w:t>lucrărilor după semnarea procesului verbal de recepție la terminarea lucrărilor fără obiecțiuni, vizat de dirigintele de șantier, în baza raportului emis de proiectant și confirmat de Achizitor și care va cuprinde activitățile de</w:t>
      </w:r>
      <w:r w:rsidR="00C84A9A">
        <w:rPr>
          <w:rFonts w:ascii="Times New Roman" w:hAnsi="Times New Roman"/>
          <w:sz w:val="24"/>
          <w:szCs w:val="24"/>
        </w:rPr>
        <w:t>sf</w:t>
      </w:r>
      <w:r w:rsidRPr="00475D89">
        <w:rPr>
          <w:rFonts w:ascii="Times New Roman" w:hAnsi="Times New Roman"/>
          <w:sz w:val="24"/>
          <w:szCs w:val="24"/>
        </w:rPr>
        <w:t>ășurate și modul de calcul a sumei solicitate</w:t>
      </w:r>
      <w:r w:rsidR="0085072E">
        <w:rPr>
          <w:rFonts w:ascii="Times New Roman" w:hAnsi="Times New Roman"/>
          <w:sz w:val="24"/>
          <w:szCs w:val="24"/>
        </w:rPr>
        <w:t>.</w:t>
      </w:r>
      <w:r w:rsidRPr="00475D89">
        <w:rPr>
          <w:rFonts w:ascii="Times New Roman" w:eastAsia="Times New Roman" w:hAnsi="Times New Roman"/>
          <w:noProof/>
          <w:sz w:val="24"/>
          <w:szCs w:val="24"/>
        </w:rPr>
        <w:t xml:space="preserve"> </w:t>
      </w:r>
    </w:p>
    <w:p w14:paraId="1374C376" w14:textId="5A586161" w:rsidR="0085072E" w:rsidRDefault="005C4669" w:rsidP="00A03B1E">
      <w:pPr>
        <w:spacing w:after="0" w:line="240" w:lineRule="auto"/>
        <w:jc w:val="both"/>
        <w:rPr>
          <w:rFonts w:ascii="Times New Roman" w:eastAsia="Times New Roman" w:hAnsi="Times New Roman"/>
          <w:noProof/>
          <w:sz w:val="24"/>
          <w:szCs w:val="24"/>
        </w:rPr>
      </w:pPr>
      <w:r w:rsidRPr="00EE5D23">
        <w:rPr>
          <w:rFonts w:ascii="Times New Roman" w:hAnsi="Times New Roman"/>
          <w:noProof/>
          <w:sz w:val="24"/>
          <w:szCs w:val="24"/>
        </w:rPr>
        <w:t>29.3.</w:t>
      </w:r>
      <w:r w:rsidR="00501A02" w:rsidRPr="00EE5D23">
        <w:rPr>
          <w:rFonts w:ascii="Times New Roman" w:hAnsi="Times New Roman"/>
          <w:noProof/>
          <w:sz w:val="24"/>
          <w:szCs w:val="24"/>
        </w:rPr>
        <w:t xml:space="preserve"> Achizitorul are obligaţia de a efectua plata către contractant</w:t>
      </w:r>
      <w:r w:rsidR="00EE5D23" w:rsidRPr="00EE5D23">
        <w:rPr>
          <w:rFonts w:ascii="Times New Roman" w:hAnsi="Times New Roman"/>
          <w:noProof/>
          <w:sz w:val="24"/>
          <w:szCs w:val="24"/>
        </w:rPr>
        <w:t xml:space="preserve"> pentru </w:t>
      </w:r>
      <w:r w:rsidR="00EE5D23" w:rsidRPr="00EE5D23">
        <w:rPr>
          <w:rFonts w:ascii="Times New Roman" w:eastAsia="Times New Roman" w:hAnsi="Times New Roman"/>
          <w:noProof/>
          <w:sz w:val="24"/>
          <w:szCs w:val="24"/>
        </w:rPr>
        <w:t>execuţia lucrărilor</w:t>
      </w:r>
      <w:r w:rsidR="0085072E" w:rsidRPr="00EE5D23">
        <w:rPr>
          <w:rFonts w:ascii="Times New Roman" w:hAnsi="Times New Roman"/>
          <w:noProof/>
          <w:sz w:val="24"/>
          <w:szCs w:val="24"/>
        </w:rPr>
        <w:t xml:space="preserve">, </w:t>
      </w:r>
      <w:r w:rsidR="0085072E" w:rsidRPr="00EE5D23">
        <w:rPr>
          <w:rFonts w:ascii="Times New Roman" w:eastAsia="Times New Roman" w:hAnsi="Times New Roman"/>
          <w:noProof/>
          <w:sz w:val="24"/>
          <w:szCs w:val="24"/>
        </w:rPr>
        <w:t>conform prevederilor</w:t>
      </w:r>
      <w:r w:rsidR="0085072E" w:rsidRPr="00EE5D23">
        <w:rPr>
          <w:rFonts w:ascii="Times New Roman" w:hAnsi="Times New Roman"/>
          <w:noProof/>
          <w:sz w:val="24"/>
          <w:szCs w:val="24"/>
        </w:rPr>
        <w:t xml:space="preserve">  art. 6 alin. (1) din Legea nr. 72/2013, în </w:t>
      </w:r>
      <w:r w:rsidR="0085072E" w:rsidRPr="00EE5D23">
        <w:rPr>
          <w:rFonts w:ascii="Times New Roman" w:hAnsi="Times New Roman"/>
          <w:sz w:val="24"/>
          <w:szCs w:val="24"/>
        </w:rPr>
        <w:t xml:space="preserve">termen </w:t>
      </w:r>
      <w:r w:rsidR="0085072E" w:rsidRPr="00EE5D23">
        <w:rPr>
          <w:rFonts w:ascii="Times New Roman" w:eastAsia="Times New Roman" w:hAnsi="Times New Roman"/>
          <w:color w:val="000000"/>
          <w:sz w:val="24"/>
          <w:szCs w:val="24"/>
          <w:lang w:eastAsia="ro-RO"/>
        </w:rPr>
        <w:t>în termen de 30 zile de la data primirii facturii</w:t>
      </w:r>
      <w:r w:rsidR="00501A02" w:rsidRPr="00EE5D23">
        <w:rPr>
          <w:rFonts w:ascii="Times New Roman" w:hAnsi="Times New Roman"/>
          <w:noProof/>
          <w:sz w:val="24"/>
          <w:szCs w:val="24"/>
        </w:rPr>
        <w:t xml:space="preserve"> </w:t>
      </w:r>
      <w:r w:rsidR="00B16B9F" w:rsidRPr="00EE5D23">
        <w:rPr>
          <w:rFonts w:ascii="Times New Roman" w:hAnsi="Times New Roman"/>
          <w:noProof/>
          <w:sz w:val="24"/>
          <w:szCs w:val="24"/>
        </w:rPr>
        <w:t xml:space="preserve">emisă de către acesta în original </w:t>
      </w:r>
      <w:r w:rsidR="00B16B9F" w:rsidRPr="00EE5D23">
        <w:rPr>
          <w:rFonts w:ascii="Times New Roman" w:eastAsia="Times New Roman" w:hAnsi="Times New Roman"/>
          <w:noProof/>
          <w:sz w:val="24"/>
          <w:szCs w:val="24"/>
        </w:rPr>
        <w:t xml:space="preserve">însoțită de </w:t>
      </w:r>
      <w:r w:rsidR="00B16B9F" w:rsidRPr="00EE5D23">
        <w:rPr>
          <w:rFonts w:ascii="Times New Roman" w:hAnsi="Times New Roman"/>
          <w:sz w:val="24"/>
          <w:szCs w:val="24"/>
        </w:rPr>
        <w:t xml:space="preserve">situația de lucrări aprobată de autoritatea contractantă (însoțită de liste consumuri materiale, manopera, transport, utilaje, foi de </w:t>
      </w:r>
      <w:r w:rsidR="00EE5D23" w:rsidRPr="00EE5D23">
        <w:rPr>
          <w:rFonts w:ascii="Times New Roman" w:hAnsi="Times New Roman"/>
          <w:sz w:val="24"/>
          <w:szCs w:val="24"/>
        </w:rPr>
        <w:t xml:space="preserve"> </w:t>
      </w:r>
      <w:r w:rsidR="00B16B9F" w:rsidRPr="00EE5D23">
        <w:rPr>
          <w:rFonts w:ascii="Times New Roman" w:hAnsi="Times New Roman"/>
          <w:sz w:val="24"/>
          <w:szCs w:val="24"/>
        </w:rPr>
        <w:t>atașament) și centralizatorul pe obiecte</w:t>
      </w:r>
      <w:r w:rsidR="00EE5D23" w:rsidRPr="00EE5D23">
        <w:rPr>
          <w:rFonts w:ascii="Times New Roman" w:hAnsi="Times New Roman"/>
          <w:sz w:val="24"/>
          <w:szCs w:val="24"/>
        </w:rPr>
        <w:t>.</w:t>
      </w:r>
      <w:r w:rsidR="0085072E" w:rsidRPr="00EE5D23">
        <w:rPr>
          <w:rFonts w:ascii="Times New Roman" w:eastAsia="Times New Roman" w:hAnsi="Times New Roman"/>
          <w:noProof/>
          <w:sz w:val="24"/>
          <w:szCs w:val="24"/>
        </w:rPr>
        <w:t xml:space="preserve"> </w:t>
      </w:r>
    </w:p>
    <w:p w14:paraId="534F98C0" w14:textId="0A8E62E6" w:rsidR="006E1A95" w:rsidRPr="00475D89" w:rsidRDefault="000F3821" w:rsidP="00A03B1E">
      <w:pPr>
        <w:spacing w:after="0" w:line="240" w:lineRule="auto"/>
        <w:jc w:val="both"/>
        <w:rPr>
          <w:rFonts w:ascii="Times New Roman" w:eastAsia="Times New Roman" w:hAnsi="Times New Roman"/>
          <w:noProof/>
          <w:sz w:val="24"/>
          <w:szCs w:val="24"/>
        </w:rPr>
      </w:pPr>
      <w:r w:rsidRPr="00475D89">
        <w:rPr>
          <w:rFonts w:ascii="Times New Roman" w:eastAsia="Times New Roman" w:hAnsi="Times New Roman"/>
          <w:noProof/>
          <w:sz w:val="24"/>
          <w:szCs w:val="24"/>
        </w:rPr>
        <w:t>2</w:t>
      </w:r>
      <w:r w:rsidR="005C4669" w:rsidRPr="00475D89">
        <w:rPr>
          <w:rFonts w:ascii="Times New Roman" w:eastAsia="Times New Roman" w:hAnsi="Times New Roman"/>
          <w:noProof/>
          <w:sz w:val="24"/>
          <w:szCs w:val="24"/>
        </w:rPr>
        <w:t>9</w:t>
      </w:r>
      <w:r w:rsidRPr="00475D89">
        <w:rPr>
          <w:rFonts w:ascii="Times New Roman" w:eastAsia="Times New Roman" w:hAnsi="Times New Roman"/>
          <w:noProof/>
          <w:sz w:val="24"/>
          <w:szCs w:val="24"/>
        </w:rPr>
        <w:t xml:space="preserve">.4. </w:t>
      </w:r>
      <w:r w:rsidR="00C97278" w:rsidRPr="00475D89">
        <w:rPr>
          <w:rFonts w:ascii="Times New Roman" w:eastAsia="Times New Roman" w:hAnsi="Times New Roman"/>
          <w:noProof/>
          <w:sz w:val="24"/>
          <w:szCs w:val="24"/>
        </w:rPr>
        <w:tab/>
      </w:r>
      <w:r w:rsidR="006E1A95" w:rsidRPr="00475D89">
        <w:rPr>
          <w:rFonts w:ascii="Times New Roman" w:eastAsia="Times New Roman" w:hAnsi="Times New Roman"/>
          <w:noProof/>
          <w:sz w:val="24"/>
          <w:szCs w:val="24"/>
        </w:rPr>
        <w:t xml:space="preserve">Lucrările executate se dovedesc prin situaţii de lucrări, întocmite astfel încât să asigure o verificare rapidă şi sigură a lor. </w:t>
      </w:r>
    </w:p>
    <w:p w14:paraId="2FA3EB4C" w14:textId="0CDA486F" w:rsidR="006E1A95" w:rsidRPr="00475D89" w:rsidRDefault="000F3821" w:rsidP="005C4669">
      <w:pPr>
        <w:pStyle w:val="Subsol"/>
        <w:numPr>
          <w:ilvl w:val="1"/>
          <w:numId w:val="36"/>
        </w:numPr>
        <w:jc w:val="both"/>
        <w:rPr>
          <w:rFonts w:ascii="Times New Roman" w:eastAsia="Times New Roman" w:hAnsi="Times New Roman"/>
          <w:noProof/>
          <w:sz w:val="24"/>
          <w:szCs w:val="24"/>
        </w:rPr>
      </w:pPr>
      <w:r w:rsidRPr="00475D89">
        <w:rPr>
          <w:rFonts w:ascii="Times New Roman" w:eastAsia="Times New Roman" w:hAnsi="Times New Roman"/>
          <w:noProof/>
          <w:sz w:val="24"/>
          <w:szCs w:val="24"/>
        </w:rPr>
        <w:t xml:space="preserve"> </w:t>
      </w:r>
      <w:r w:rsidR="006E1A95" w:rsidRPr="00475D89">
        <w:rPr>
          <w:rFonts w:ascii="Times New Roman" w:eastAsia="Times New Roman" w:hAnsi="Times New Roman"/>
          <w:noProof/>
          <w:sz w:val="24"/>
          <w:szCs w:val="24"/>
        </w:rPr>
        <w:t xml:space="preserve">Situaţiile de lucrări se întocmesc de către executant, </w:t>
      </w:r>
      <w:r w:rsidRPr="00475D89">
        <w:rPr>
          <w:rFonts w:ascii="Times New Roman" w:eastAsia="Times New Roman" w:hAnsi="Times New Roman"/>
          <w:noProof/>
          <w:sz w:val="24"/>
          <w:szCs w:val="24"/>
        </w:rPr>
        <w:t xml:space="preserve">de regulă </w:t>
      </w:r>
      <w:r w:rsidR="006E1A95" w:rsidRPr="00475D89">
        <w:rPr>
          <w:rFonts w:ascii="Times New Roman" w:eastAsia="Times New Roman" w:hAnsi="Times New Roman"/>
          <w:noProof/>
          <w:sz w:val="24"/>
          <w:szCs w:val="24"/>
        </w:rPr>
        <w:t xml:space="preserve">lunar, până la data de 10 a lunii </w:t>
      </w:r>
    </w:p>
    <w:p w14:paraId="3E868B84" w14:textId="77777777" w:rsidR="006E1A95" w:rsidRPr="00475D89" w:rsidRDefault="006E1A95" w:rsidP="006E1A95">
      <w:pPr>
        <w:pStyle w:val="Subsol"/>
        <w:jc w:val="both"/>
        <w:rPr>
          <w:rFonts w:ascii="Times New Roman" w:eastAsia="Times New Roman" w:hAnsi="Times New Roman"/>
          <w:noProof/>
          <w:sz w:val="24"/>
          <w:szCs w:val="24"/>
        </w:rPr>
      </w:pPr>
      <w:r w:rsidRPr="00475D89">
        <w:rPr>
          <w:rFonts w:ascii="Times New Roman" w:eastAsia="Times New Roman" w:hAnsi="Times New Roman"/>
          <w:noProof/>
          <w:sz w:val="24"/>
          <w:szCs w:val="24"/>
        </w:rPr>
        <w:t>următoare lunii de referinţă. Situaţiile de lucrări prezentate de către executant, se verifică și se confirmă, în termen de maxim 10 zile, de către dirigintele de şantier şi reprezentantul achizitorului. Situaţiile de lucrări prezentate dirigintelui de şantier, trebuie să fie complete şi trebuie să conţină în mod obligatoriu următoarele documente: centralizator (cu fazele de lucrări ofertate, decont anterior, decont curent şi rest decont), liste cu cantităţile de lucrări realizate, ataşamente la listele de cantităţi, analizele de laborator, certificate de calitate, de conformitate şi de garanţie, alte documente necesare întocmirii cărţii tehnice (care se completează cu documente, zilnic, pe fiecare fază/tronson de lucrare realizată).</w:t>
      </w:r>
    </w:p>
    <w:p w14:paraId="6DA9CEE0" w14:textId="62A7D687" w:rsidR="006E1A95" w:rsidRPr="00475D89" w:rsidRDefault="006E1A95" w:rsidP="006E1A95">
      <w:pPr>
        <w:pStyle w:val="Subsol"/>
        <w:numPr>
          <w:ilvl w:val="0"/>
          <w:numId w:val="25"/>
        </w:numPr>
        <w:ind w:left="0"/>
        <w:jc w:val="both"/>
        <w:rPr>
          <w:rFonts w:ascii="Times New Roman" w:eastAsia="Times New Roman" w:hAnsi="Times New Roman"/>
          <w:noProof/>
          <w:sz w:val="24"/>
          <w:szCs w:val="24"/>
        </w:rPr>
      </w:pPr>
      <w:r w:rsidRPr="00475D89">
        <w:rPr>
          <w:rFonts w:ascii="Times New Roman" w:eastAsia="Times New Roman" w:hAnsi="Times New Roman"/>
          <w:noProof/>
          <w:sz w:val="24"/>
          <w:szCs w:val="24"/>
        </w:rPr>
        <w:t xml:space="preserve">Factura se emite după confirmarea situaţiilor de lucrări de către toţi factorii implicaţi (responsabil tehnic din partea executantului, diriginte de şantier, beneficiar), până la </w:t>
      </w:r>
      <w:r w:rsidR="008A345C">
        <w:rPr>
          <w:rFonts w:ascii="Times New Roman" w:eastAsia="Times New Roman" w:hAnsi="Times New Roman"/>
          <w:noProof/>
          <w:sz w:val="24"/>
          <w:szCs w:val="24"/>
        </w:rPr>
        <w:t>sf</w:t>
      </w:r>
      <w:r w:rsidRPr="00475D89">
        <w:rPr>
          <w:rFonts w:ascii="Times New Roman" w:eastAsia="Times New Roman" w:hAnsi="Times New Roman"/>
          <w:noProof/>
          <w:sz w:val="24"/>
          <w:szCs w:val="24"/>
        </w:rPr>
        <w:t xml:space="preserve">ârşitul lunii curente şi se depune la  achizitor direct la sediul acestuia sau prin poştă cu confirmare de primire. </w:t>
      </w:r>
    </w:p>
    <w:p w14:paraId="0B0E2C58" w14:textId="28A27057" w:rsidR="006E1A95" w:rsidRPr="00475D89" w:rsidRDefault="006E1A95" w:rsidP="006E1A95">
      <w:pPr>
        <w:pStyle w:val="Subsol"/>
        <w:numPr>
          <w:ilvl w:val="0"/>
          <w:numId w:val="25"/>
        </w:numPr>
        <w:ind w:left="0"/>
        <w:jc w:val="both"/>
        <w:rPr>
          <w:rFonts w:ascii="Times New Roman" w:eastAsia="Times New Roman" w:hAnsi="Times New Roman"/>
          <w:noProof/>
          <w:sz w:val="24"/>
          <w:szCs w:val="24"/>
        </w:rPr>
      </w:pPr>
      <w:r w:rsidRPr="00475D89">
        <w:rPr>
          <w:rFonts w:ascii="Times New Roman" w:eastAsia="Times New Roman" w:hAnsi="Times New Roman"/>
          <w:noProof/>
          <w:sz w:val="24"/>
          <w:szCs w:val="24"/>
        </w:rPr>
        <w:t xml:space="preserve">Plăţile parţiale se efectuează, de regulă, la intervale lunare, dar nu influenţează </w:t>
      </w:r>
      <w:r w:rsidR="00666F56" w:rsidRPr="00475D89">
        <w:rPr>
          <w:rFonts w:ascii="Times New Roman" w:eastAsia="Times New Roman" w:hAnsi="Times New Roman"/>
          <w:noProof/>
          <w:sz w:val="24"/>
          <w:szCs w:val="24"/>
        </w:rPr>
        <w:t>r</w:t>
      </w:r>
      <w:r w:rsidRPr="00475D89">
        <w:rPr>
          <w:rFonts w:ascii="Times New Roman" w:eastAsia="Times New Roman" w:hAnsi="Times New Roman"/>
          <w:noProof/>
          <w:sz w:val="24"/>
          <w:szCs w:val="24"/>
        </w:rPr>
        <w:t>esponsabilitatea şi garanţia de bună execuţie  a executantului; ele nu se consideră, de către achizitor, ca recepţie a lucrărilor executate.</w:t>
      </w:r>
    </w:p>
    <w:p w14:paraId="460FF05A" w14:textId="3A7428F7" w:rsidR="006E1A95" w:rsidRPr="00475D89" w:rsidRDefault="006E1A95" w:rsidP="006E1A95">
      <w:pPr>
        <w:pStyle w:val="Subsol"/>
        <w:numPr>
          <w:ilvl w:val="0"/>
          <w:numId w:val="25"/>
        </w:numPr>
        <w:ind w:left="0"/>
        <w:jc w:val="both"/>
        <w:rPr>
          <w:rFonts w:ascii="Times New Roman" w:eastAsia="Times New Roman" w:hAnsi="Times New Roman"/>
          <w:noProof/>
          <w:sz w:val="24"/>
          <w:szCs w:val="24"/>
        </w:rPr>
      </w:pPr>
      <w:r w:rsidRPr="00475D89">
        <w:rPr>
          <w:rFonts w:ascii="Times New Roman" w:eastAsia="Times New Roman" w:hAnsi="Times New Roman"/>
          <w:noProof/>
          <w:sz w:val="24"/>
          <w:szCs w:val="24"/>
        </w:rPr>
        <w:t>Plata facturii finale se va face după verificarea şi acceptarea situaţiei de plată definitive</w:t>
      </w:r>
      <w:r w:rsidR="00666F56" w:rsidRPr="00475D89">
        <w:rPr>
          <w:rFonts w:ascii="Times New Roman" w:eastAsia="Times New Roman" w:hAnsi="Times New Roman"/>
          <w:noProof/>
          <w:sz w:val="24"/>
          <w:szCs w:val="24"/>
        </w:rPr>
        <w:t xml:space="preserve"> </w:t>
      </w:r>
      <w:r w:rsidRPr="00475D89">
        <w:rPr>
          <w:rFonts w:ascii="Times New Roman" w:eastAsia="Times New Roman" w:hAnsi="Times New Roman"/>
          <w:noProof/>
          <w:sz w:val="24"/>
          <w:szCs w:val="24"/>
        </w:rPr>
        <w:t>de către achizitor. Dacă verificarea se prelungeşte din diferite motive, dar, în special, datorită unor eventuale litigii, contravaloarea lucrărilor care nu sunt în litigiu va fi plătită.</w:t>
      </w:r>
    </w:p>
    <w:p w14:paraId="4116F42E" w14:textId="77777777" w:rsidR="00666F56" w:rsidRPr="00475D89" w:rsidRDefault="006E1A95" w:rsidP="00666F56">
      <w:pPr>
        <w:pStyle w:val="Listparagraf"/>
        <w:widowControl w:val="0"/>
        <w:numPr>
          <w:ilvl w:val="0"/>
          <w:numId w:val="25"/>
        </w:numPr>
        <w:spacing w:after="0" w:line="240" w:lineRule="auto"/>
        <w:ind w:left="0"/>
        <w:jc w:val="both"/>
        <w:rPr>
          <w:rFonts w:ascii="Times New Roman" w:eastAsia="Times New Roman" w:hAnsi="Times New Roman"/>
          <w:noProof/>
          <w:sz w:val="24"/>
          <w:szCs w:val="24"/>
        </w:rPr>
      </w:pPr>
      <w:r w:rsidRPr="00475D89">
        <w:rPr>
          <w:rFonts w:ascii="Times New Roman" w:eastAsia="Times New Roman" w:hAnsi="Times New Roman"/>
          <w:noProof/>
          <w:sz w:val="24"/>
          <w:szCs w:val="24"/>
        </w:rPr>
        <w:t>Contractantul poate solicita o plată intermediară, așa cum este prevăzut în Contract, doar după ce a finalizat toate activită</w:t>
      </w:r>
      <w:r w:rsidRPr="00475D89">
        <w:rPr>
          <w:rFonts w:ascii="Times New Roman" w:hAnsi="Times New Roman"/>
          <w:noProof/>
          <w:sz w:val="24"/>
          <w:szCs w:val="24"/>
        </w:rPr>
        <w:t>ț</w:t>
      </w:r>
      <w:r w:rsidRPr="00475D89">
        <w:rPr>
          <w:rFonts w:ascii="Times New Roman" w:eastAsia="Times New Roman" w:hAnsi="Times New Roman"/>
          <w:noProof/>
          <w:sz w:val="24"/>
          <w:szCs w:val="24"/>
        </w:rPr>
        <w:t xml:space="preserve">ile </w:t>
      </w:r>
      <w:r w:rsidRPr="00475D89">
        <w:rPr>
          <w:rFonts w:ascii="Times New Roman" w:hAnsi="Times New Roman"/>
          <w:noProof/>
          <w:sz w:val="24"/>
          <w:szCs w:val="24"/>
        </w:rPr>
        <w:t>ș</w:t>
      </w:r>
      <w:r w:rsidRPr="00475D89">
        <w:rPr>
          <w:rFonts w:ascii="Times New Roman" w:eastAsia="Times New Roman" w:hAnsi="Times New Roman"/>
          <w:noProof/>
          <w:sz w:val="24"/>
          <w:szCs w:val="24"/>
        </w:rPr>
        <w:t>i cerin</w:t>
      </w:r>
      <w:r w:rsidRPr="00475D89">
        <w:rPr>
          <w:rFonts w:ascii="Times New Roman" w:hAnsi="Times New Roman"/>
          <w:noProof/>
          <w:sz w:val="24"/>
          <w:szCs w:val="24"/>
        </w:rPr>
        <w:t>ț</w:t>
      </w:r>
      <w:r w:rsidRPr="00475D89">
        <w:rPr>
          <w:rFonts w:ascii="Times New Roman" w:eastAsia="Times New Roman" w:hAnsi="Times New Roman"/>
          <w:noProof/>
          <w:sz w:val="24"/>
          <w:szCs w:val="24"/>
        </w:rPr>
        <w:t xml:space="preserve">ele aferente rezultatului intermediar în cauză </w:t>
      </w:r>
      <w:r w:rsidRPr="00475D89">
        <w:rPr>
          <w:rFonts w:ascii="Times New Roman" w:hAnsi="Times New Roman"/>
          <w:noProof/>
          <w:sz w:val="24"/>
          <w:szCs w:val="24"/>
        </w:rPr>
        <w:t>ș</w:t>
      </w:r>
      <w:r w:rsidRPr="00475D89">
        <w:rPr>
          <w:rFonts w:ascii="Times New Roman" w:eastAsia="Times New Roman" w:hAnsi="Times New Roman"/>
          <w:noProof/>
          <w:sz w:val="24"/>
          <w:szCs w:val="24"/>
        </w:rPr>
        <w:t xml:space="preserve">i numai atunci când </w:t>
      </w:r>
      <w:r w:rsidRPr="00475D89">
        <w:rPr>
          <w:rFonts w:ascii="Times New Roman" w:eastAsia="Times New Roman" w:hAnsi="Times New Roman"/>
          <w:noProof/>
          <w:sz w:val="24"/>
          <w:szCs w:val="24"/>
        </w:rPr>
        <w:lastRenderedPageBreak/>
        <w:t>Autoritatea Contractantă a acceptat rezultatul/stadiul definit în propunerea tehnică ca jalon/punct de reper intermediar, ca fiind un stadiu al activită</w:t>
      </w:r>
      <w:r w:rsidRPr="00475D89">
        <w:rPr>
          <w:rFonts w:ascii="Times New Roman" w:hAnsi="Times New Roman"/>
          <w:noProof/>
          <w:sz w:val="24"/>
          <w:szCs w:val="24"/>
        </w:rPr>
        <w:t>ț</w:t>
      </w:r>
      <w:r w:rsidRPr="00475D89">
        <w:rPr>
          <w:rFonts w:ascii="Times New Roman" w:eastAsia="Times New Roman" w:hAnsi="Times New Roman"/>
          <w:noProof/>
          <w:sz w:val="24"/>
          <w:szCs w:val="24"/>
        </w:rPr>
        <w:t>ilor pentru care se poate efectua o plată.</w:t>
      </w:r>
    </w:p>
    <w:p w14:paraId="35B00346" w14:textId="439182FA" w:rsidR="006E1A95" w:rsidRPr="00475D89" w:rsidRDefault="00666F56" w:rsidP="00666F56">
      <w:pPr>
        <w:pStyle w:val="Listparagraf"/>
        <w:widowControl w:val="0"/>
        <w:numPr>
          <w:ilvl w:val="0"/>
          <w:numId w:val="25"/>
        </w:numPr>
        <w:spacing w:after="0" w:line="240" w:lineRule="auto"/>
        <w:ind w:left="0"/>
        <w:jc w:val="both"/>
        <w:rPr>
          <w:rFonts w:ascii="Times New Roman" w:eastAsia="Times New Roman" w:hAnsi="Times New Roman"/>
          <w:noProof/>
          <w:sz w:val="24"/>
          <w:szCs w:val="24"/>
        </w:rPr>
      </w:pPr>
      <w:r w:rsidRPr="00475D89">
        <w:rPr>
          <w:rFonts w:ascii="Times New Roman" w:hAnsi="Times New Roman"/>
          <w:sz w:val="24"/>
          <w:szCs w:val="24"/>
        </w:rPr>
        <w:t xml:space="preserve">Contractul nu va fi considerat terminat </w:t>
      </w:r>
      <w:proofErr w:type="spellStart"/>
      <w:r w:rsidRPr="00475D89">
        <w:rPr>
          <w:rFonts w:ascii="Times New Roman" w:hAnsi="Times New Roman"/>
          <w:sz w:val="24"/>
          <w:szCs w:val="24"/>
        </w:rPr>
        <w:t>pâna</w:t>
      </w:r>
      <w:proofErr w:type="spellEnd"/>
      <w:r w:rsidRPr="00475D89">
        <w:rPr>
          <w:rFonts w:ascii="Times New Roman" w:hAnsi="Times New Roman"/>
          <w:sz w:val="24"/>
          <w:szCs w:val="24"/>
        </w:rPr>
        <w:t xml:space="preserve"> când procesul-verbal de </w:t>
      </w:r>
      <w:proofErr w:type="spellStart"/>
      <w:r w:rsidRPr="00475D89">
        <w:rPr>
          <w:rFonts w:ascii="Times New Roman" w:hAnsi="Times New Roman"/>
          <w:sz w:val="24"/>
          <w:szCs w:val="24"/>
        </w:rPr>
        <w:t>receptie</w:t>
      </w:r>
      <w:proofErr w:type="spellEnd"/>
      <w:r w:rsidRPr="00475D89">
        <w:rPr>
          <w:rFonts w:ascii="Times New Roman" w:hAnsi="Times New Roman"/>
          <w:sz w:val="24"/>
          <w:szCs w:val="24"/>
        </w:rPr>
        <w:t xml:space="preserve"> finala nu va fi semnat de comisia de </w:t>
      </w:r>
      <w:proofErr w:type="spellStart"/>
      <w:r w:rsidRPr="00475D89">
        <w:rPr>
          <w:rFonts w:ascii="Times New Roman" w:hAnsi="Times New Roman"/>
          <w:sz w:val="24"/>
          <w:szCs w:val="24"/>
        </w:rPr>
        <w:t>receptie</w:t>
      </w:r>
      <w:proofErr w:type="spellEnd"/>
      <w:r w:rsidRPr="00475D89">
        <w:rPr>
          <w:rFonts w:ascii="Times New Roman" w:hAnsi="Times New Roman"/>
          <w:sz w:val="24"/>
          <w:szCs w:val="24"/>
        </w:rPr>
        <w:t xml:space="preserve">, care confirma ca </w:t>
      </w:r>
      <w:proofErr w:type="spellStart"/>
      <w:r w:rsidRPr="00475D89">
        <w:rPr>
          <w:rFonts w:ascii="Times New Roman" w:hAnsi="Times New Roman"/>
          <w:sz w:val="24"/>
          <w:szCs w:val="24"/>
        </w:rPr>
        <w:t>lucrarile</w:t>
      </w:r>
      <w:proofErr w:type="spellEnd"/>
      <w:r w:rsidRPr="00475D89">
        <w:rPr>
          <w:rFonts w:ascii="Times New Roman" w:hAnsi="Times New Roman"/>
          <w:sz w:val="24"/>
          <w:szCs w:val="24"/>
        </w:rPr>
        <w:t xml:space="preserve"> au fost executate conform contractului. </w:t>
      </w:r>
      <w:proofErr w:type="spellStart"/>
      <w:r w:rsidRPr="00475D89">
        <w:rPr>
          <w:rFonts w:ascii="Times New Roman" w:hAnsi="Times New Roman"/>
          <w:sz w:val="24"/>
          <w:szCs w:val="24"/>
        </w:rPr>
        <w:t>Receptia</w:t>
      </w:r>
      <w:proofErr w:type="spellEnd"/>
      <w:r w:rsidRPr="00475D89">
        <w:rPr>
          <w:rFonts w:ascii="Times New Roman" w:hAnsi="Times New Roman"/>
          <w:sz w:val="24"/>
          <w:szCs w:val="24"/>
        </w:rPr>
        <w:t xml:space="preserve"> finala va fi efectuata conform prevederilor legale, </w:t>
      </w:r>
      <w:proofErr w:type="spellStart"/>
      <w:r w:rsidRPr="00475D89">
        <w:rPr>
          <w:rFonts w:ascii="Times New Roman" w:hAnsi="Times New Roman"/>
          <w:sz w:val="24"/>
          <w:szCs w:val="24"/>
        </w:rPr>
        <w:t>dupa</w:t>
      </w:r>
      <w:proofErr w:type="spellEnd"/>
      <w:r w:rsidRPr="00475D89">
        <w:rPr>
          <w:rFonts w:ascii="Times New Roman" w:hAnsi="Times New Roman"/>
          <w:sz w:val="24"/>
          <w:szCs w:val="24"/>
        </w:rPr>
        <w:t xml:space="preserve"> expirarea perioadei de </w:t>
      </w:r>
      <w:proofErr w:type="spellStart"/>
      <w:r w:rsidRPr="00475D89">
        <w:rPr>
          <w:rFonts w:ascii="Times New Roman" w:hAnsi="Times New Roman"/>
          <w:sz w:val="24"/>
          <w:szCs w:val="24"/>
        </w:rPr>
        <w:t>garantie</w:t>
      </w:r>
      <w:proofErr w:type="spellEnd"/>
      <w:r w:rsidRPr="00475D89">
        <w:rPr>
          <w:rFonts w:ascii="Times New Roman" w:hAnsi="Times New Roman"/>
          <w:sz w:val="24"/>
          <w:szCs w:val="24"/>
        </w:rPr>
        <w:t xml:space="preserve">. Plata ultimelor sume datorate contractantului, pentru </w:t>
      </w:r>
      <w:proofErr w:type="spellStart"/>
      <w:r w:rsidRPr="00475D89">
        <w:rPr>
          <w:rFonts w:ascii="Times New Roman" w:hAnsi="Times New Roman"/>
          <w:sz w:val="24"/>
          <w:szCs w:val="24"/>
        </w:rPr>
        <w:t>lucrarile</w:t>
      </w:r>
      <w:proofErr w:type="spellEnd"/>
      <w:r w:rsidRPr="00475D89">
        <w:rPr>
          <w:rFonts w:ascii="Times New Roman" w:hAnsi="Times New Roman"/>
          <w:sz w:val="24"/>
          <w:szCs w:val="24"/>
        </w:rPr>
        <w:t xml:space="preserve"> executate, nu va fi </w:t>
      </w:r>
      <w:proofErr w:type="spellStart"/>
      <w:r w:rsidRPr="00475D89">
        <w:rPr>
          <w:rFonts w:ascii="Times New Roman" w:hAnsi="Times New Roman"/>
          <w:sz w:val="24"/>
          <w:szCs w:val="24"/>
        </w:rPr>
        <w:t>conditionata</w:t>
      </w:r>
      <w:proofErr w:type="spellEnd"/>
      <w:r w:rsidRPr="00475D89">
        <w:rPr>
          <w:rFonts w:ascii="Times New Roman" w:hAnsi="Times New Roman"/>
          <w:sz w:val="24"/>
          <w:szCs w:val="24"/>
        </w:rPr>
        <w:t xml:space="preserve"> de întocmirea procesului verbal de </w:t>
      </w:r>
      <w:proofErr w:type="spellStart"/>
      <w:r w:rsidRPr="00475D89">
        <w:rPr>
          <w:rFonts w:ascii="Times New Roman" w:hAnsi="Times New Roman"/>
          <w:sz w:val="24"/>
          <w:szCs w:val="24"/>
        </w:rPr>
        <w:t>receptie</w:t>
      </w:r>
      <w:proofErr w:type="spellEnd"/>
      <w:r w:rsidRPr="00475D89">
        <w:rPr>
          <w:rFonts w:ascii="Times New Roman" w:hAnsi="Times New Roman"/>
          <w:sz w:val="24"/>
          <w:szCs w:val="24"/>
        </w:rPr>
        <w:t xml:space="preserve"> finala.</w:t>
      </w:r>
    </w:p>
    <w:p w14:paraId="24591B63" w14:textId="77777777" w:rsidR="005C4669" w:rsidRPr="00475D89" w:rsidRDefault="005C4669" w:rsidP="00D44175">
      <w:pPr>
        <w:pStyle w:val="Default"/>
        <w:jc w:val="both"/>
        <w:rPr>
          <w:b/>
          <w:bCs/>
          <w:i/>
          <w:iCs/>
          <w:noProof/>
          <w:color w:val="auto"/>
          <w:lang w:val="ro-RO"/>
        </w:rPr>
      </w:pPr>
    </w:p>
    <w:p w14:paraId="2900F53E" w14:textId="14D811F6" w:rsidR="00D44175" w:rsidRPr="007327B4" w:rsidRDefault="00D44175" w:rsidP="00D44175">
      <w:pPr>
        <w:pStyle w:val="Default"/>
        <w:jc w:val="both"/>
        <w:rPr>
          <w:b/>
          <w:bCs/>
          <w:i/>
          <w:iCs/>
          <w:noProof/>
          <w:color w:val="auto"/>
          <w:lang w:val="ro-RO"/>
        </w:rPr>
      </w:pPr>
      <w:r w:rsidRPr="007327B4">
        <w:rPr>
          <w:b/>
          <w:bCs/>
          <w:i/>
          <w:iCs/>
          <w:noProof/>
          <w:color w:val="auto"/>
          <w:lang w:val="ro-RO"/>
        </w:rPr>
        <w:t>3</w:t>
      </w:r>
      <w:r w:rsidR="005C4669" w:rsidRPr="007327B4">
        <w:rPr>
          <w:b/>
          <w:bCs/>
          <w:i/>
          <w:iCs/>
          <w:noProof/>
          <w:color w:val="auto"/>
          <w:lang w:val="ro-RO"/>
        </w:rPr>
        <w:t>0</w:t>
      </w:r>
      <w:r w:rsidRPr="007327B4">
        <w:rPr>
          <w:b/>
          <w:bCs/>
          <w:i/>
          <w:iCs/>
          <w:noProof/>
          <w:color w:val="auto"/>
          <w:lang w:val="ro-RO"/>
        </w:rPr>
        <w:t>. Ajustarea preţului contractului și alte clauze de revizuire</w:t>
      </w:r>
    </w:p>
    <w:p w14:paraId="24CD2703" w14:textId="3FB674B8" w:rsidR="00D44175" w:rsidRPr="007327B4" w:rsidRDefault="00D44175" w:rsidP="00D4779E">
      <w:pPr>
        <w:pStyle w:val="Corptext"/>
        <w:widowControl w:val="0"/>
        <w:tabs>
          <w:tab w:val="left" w:pos="647"/>
        </w:tabs>
        <w:rPr>
          <w:rFonts w:ascii="Times New Roman" w:hAnsi="Times New Roman" w:cs="Times New Roman"/>
          <w:noProof/>
          <w:sz w:val="24"/>
          <w:szCs w:val="24"/>
          <w:lang w:val="ro-RO"/>
        </w:rPr>
      </w:pPr>
      <w:r w:rsidRPr="007327B4">
        <w:rPr>
          <w:rFonts w:ascii="Times New Roman" w:hAnsi="Times New Roman" w:cs="Times New Roman"/>
          <w:noProof/>
          <w:sz w:val="24"/>
          <w:szCs w:val="24"/>
          <w:lang w:val="ro-RO"/>
        </w:rPr>
        <w:t>3</w:t>
      </w:r>
      <w:r w:rsidR="008841B0" w:rsidRPr="007327B4">
        <w:rPr>
          <w:rFonts w:ascii="Times New Roman" w:hAnsi="Times New Roman" w:cs="Times New Roman"/>
          <w:noProof/>
          <w:sz w:val="24"/>
          <w:szCs w:val="24"/>
          <w:lang w:val="ro-RO"/>
        </w:rPr>
        <w:t>0</w:t>
      </w:r>
      <w:r w:rsidRPr="007327B4">
        <w:rPr>
          <w:rFonts w:ascii="Times New Roman" w:hAnsi="Times New Roman" w:cs="Times New Roman"/>
          <w:noProof/>
          <w:sz w:val="24"/>
          <w:szCs w:val="24"/>
          <w:lang w:val="ro-RO"/>
        </w:rPr>
        <w:t xml:space="preserve">.1 Pentru </w:t>
      </w:r>
      <w:r w:rsidR="00D4779E" w:rsidRPr="007327B4">
        <w:rPr>
          <w:rFonts w:ascii="Times New Roman" w:hAnsi="Times New Roman" w:cs="Times New Roman"/>
          <w:noProof/>
          <w:sz w:val="24"/>
          <w:szCs w:val="24"/>
          <w:lang w:val="ro-RO"/>
        </w:rPr>
        <w:t xml:space="preserve">serviciile prestate și </w:t>
      </w:r>
      <w:r w:rsidRPr="007327B4">
        <w:rPr>
          <w:rFonts w:ascii="Times New Roman" w:hAnsi="Times New Roman" w:cs="Times New Roman"/>
          <w:noProof/>
          <w:sz w:val="24"/>
          <w:szCs w:val="24"/>
          <w:lang w:val="ro-RO"/>
        </w:rPr>
        <w:t xml:space="preserve">lucrările executate, plăţile datorate de achizitor executantului sunt cele declarate în propunerea financiară, anexă la </w:t>
      </w:r>
      <w:r w:rsidR="00D4779E" w:rsidRPr="007327B4">
        <w:rPr>
          <w:rFonts w:ascii="Times New Roman" w:hAnsi="Times New Roman" w:cs="Times New Roman"/>
          <w:noProof/>
          <w:sz w:val="24"/>
          <w:szCs w:val="24"/>
          <w:lang w:val="ro-RO"/>
        </w:rPr>
        <w:t xml:space="preserve">prezentul </w:t>
      </w:r>
      <w:r w:rsidRPr="007327B4">
        <w:rPr>
          <w:rFonts w:ascii="Times New Roman" w:hAnsi="Times New Roman" w:cs="Times New Roman"/>
          <w:noProof/>
          <w:sz w:val="24"/>
          <w:szCs w:val="24"/>
          <w:lang w:val="ro-RO"/>
        </w:rPr>
        <w:t>contract.</w:t>
      </w:r>
    </w:p>
    <w:p w14:paraId="402D8AF4" w14:textId="7D76E955" w:rsidR="00FE1380" w:rsidRPr="007327B4" w:rsidRDefault="0020379B" w:rsidP="00FE1380">
      <w:pPr>
        <w:pStyle w:val="Corptext"/>
        <w:widowControl w:val="0"/>
        <w:numPr>
          <w:ilvl w:val="1"/>
          <w:numId w:val="35"/>
        </w:numPr>
        <w:tabs>
          <w:tab w:val="left" w:pos="594"/>
        </w:tabs>
        <w:rPr>
          <w:rFonts w:ascii="Times New Roman" w:hAnsi="Times New Roman" w:cs="Times New Roman"/>
          <w:i/>
          <w:iCs/>
          <w:noProof/>
          <w:sz w:val="24"/>
          <w:szCs w:val="24"/>
          <w:lang w:val="ro-RO"/>
        </w:rPr>
      </w:pPr>
      <w:r w:rsidRPr="007327B4">
        <w:rPr>
          <w:rFonts w:ascii="Times New Roman" w:hAnsi="Times New Roman" w:cs="Times New Roman"/>
          <w:noProof/>
          <w:sz w:val="24"/>
          <w:szCs w:val="24"/>
          <w:lang w:val="ro-RO"/>
        </w:rPr>
        <w:t xml:space="preserve"> </w:t>
      </w:r>
      <w:r w:rsidR="00FE1380" w:rsidRPr="007327B4">
        <w:rPr>
          <w:rFonts w:ascii="Times New Roman" w:hAnsi="Times New Roman" w:cs="Times New Roman"/>
          <w:noProof/>
          <w:sz w:val="24"/>
          <w:szCs w:val="24"/>
          <w:lang w:val="ro-RO"/>
        </w:rPr>
        <w:t xml:space="preserve">Autoritatea contractantă își rezervă dreptul de a aplica prevederile Capitolului V – </w:t>
      </w:r>
      <w:r w:rsidR="00FE1380" w:rsidRPr="007327B4">
        <w:rPr>
          <w:rFonts w:ascii="Times New Roman" w:hAnsi="Times New Roman" w:cs="Times New Roman"/>
          <w:i/>
          <w:iCs/>
          <w:noProof/>
          <w:sz w:val="24"/>
          <w:szCs w:val="24"/>
          <w:lang w:val="ro-RO"/>
        </w:rPr>
        <w:t xml:space="preserve">Executarea </w:t>
      </w:r>
    </w:p>
    <w:p w14:paraId="3F879E44" w14:textId="6835892A" w:rsidR="00D4779E" w:rsidRPr="007327B4" w:rsidRDefault="00FE1380" w:rsidP="007327B4">
      <w:pPr>
        <w:pStyle w:val="Corptext"/>
        <w:widowControl w:val="0"/>
        <w:tabs>
          <w:tab w:val="left" w:pos="594"/>
        </w:tabs>
        <w:rPr>
          <w:rFonts w:ascii="Times New Roman" w:hAnsi="Times New Roman" w:cs="Times New Roman"/>
          <w:noProof/>
          <w:sz w:val="24"/>
          <w:szCs w:val="24"/>
          <w:lang w:val="ro-RO"/>
        </w:rPr>
      </w:pPr>
      <w:r w:rsidRPr="007327B4">
        <w:rPr>
          <w:rFonts w:ascii="Times New Roman" w:hAnsi="Times New Roman" w:cs="Times New Roman"/>
          <w:i/>
          <w:iCs/>
          <w:noProof/>
          <w:sz w:val="24"/>
          <w:szCs w:val="24"/>
          <w:lang w:val="ro-RO"/>
        </w:rPr>
        <w:t>contractului de achiziție publică / acordului-cadru</w:t>
      </w:r>
      <w:r w:rsidRPr="007327B4">
        <w:rPr>
          <w:rFonts w:ascii="Times New Roman" w:hAnsi="Times New Roman" w:cs="Times New Roman"/>
          <w:noProof/>
          <w:sz w:val="24"/>
          <w:szCs w:val="24"/>
          <w:lang w:val="ro-RO"/>
        </w:rPr>
        <w:t xml:space="preserve">, secțiunea a 2-a </w:t>
      </w:r>
      <w:r w:rsidRPr="007327B4">
        <w:rPr>
          <w:rFonts w:ascii="Times New Roman" w:hAnsi="Times New Roman" w:cs="Times New Roman"/>
          <w:i/>
          <w:iCs/>
          <w:noProof/>
          <w:sz w:val="24"/>
          <w:szCs w:val="24"/>
          <w:lang w:val="ro-RO"/>
        </w:rPr>
        <w:t>Modificarea contractului de achiziție publică / acordului-cadru</w:t>
      </w:r>
      <w:r w:rsidRPr="007327B4">
        <w:rPr>
          <w:rFonts w:ascii="Times New Roman" w:hAnsi="Times New Roman" w:cs="Times New Roman"/>
          <w:noProof/>
          <w:sz w:val="24"/>
          <w:szCs w:val="24"/>
          <w:lang w:val="ro-RO"/>
        </w:rPr>
        <w:t xml:space="preserve"> din Legea nr. 98/2016, coroborat cu prevederile Capitolului IV </w:t>
      </w:r>
      <w:r w:rsidRPr="007327B4">
        <w:rPr>
          <w:rFonts w:ascii="Times New Roman" w:hAnsi="Times New Roman" w:cs="Times New Roman"/>
          <w:i/>
          <w:iCs/>
          <w:noProof/>
          <w:sz w:val="24"/>
          <w:szCs w:val="24"/>
          <w:lang w:val="ro-RO"/>
        </w:rPr>
        <w:t>Executarea contractului de achiziție publică / acordului-cadru</w:t>
      </w:r>
      <w:r w:rsidRPr="007327B4">
        <w:rPr>
          <w:rFonts w:ascii="Times New Roman" w:hAnsi="Times New Roman" w:cs="Times New Roman"/>
          <w:noProof/>
          <w:sz w:val="24"/>
          <w:szCs w:val="24"/>
          <w:lang w:val="ro-RO"/>
        </w:rPr>
        <w:t xml:space="preserve">, Secțiunea a 4-a </w:t>
      </w:r>
      <w:r w:rsidRPr="007327B4">
        <w:rPr>
          <w:rFonts w:ascii="Times New Roman" w:hAnsi="Times New Roman" w:cs="Times New Roman"/>
          <w:i/>
          <w:iCs/>
          <w:noProof/>
          <w:sz w:val="24"/>
          <w:szCs w:val="24"/>
          <w:lang w:val="ro-RO"/>
        </w:rPr>
        <w:t>Modificarea contractului de achiziție publică / acordului-cadru</w:t>
      </w:r>
      <w:r w:rsidRPr="007327B4">
        <w:rPr>
          <w:rFonts w:ascii="Times New Roman" w:hAnsi="Times New Roman" w:cs="Times New Roman"/>
          <w:noProof/>
          <w:sz w:val="24"/>
          <w:szCs w:val="24"/>
          <w:lang w:val="ro-RO"/>
        </w:rPr>
        <w:t xml:space="preserve"> din Anexa la HG nr. 395/2016, în situația în care pe parcursul derulării prezentului contract va fi necesară o astfel de modificare.</w:t>
      </w:r>
    </w:p>
    <w:p w14:paraId="68DBF662" w14:textId="77777777" w:rsidR="007327B4" w:rsidRPr="007327B4" w:rsidRDefault="007327B4" w:rsidP="007327B4">
      <w:pPr>
        <w:pStyle w:val="Corptext"/>
        <w:widowControl w:val="0"/>
        <w:tabs>
          <w:tab w:val="left" w:pos="594"/>
        </w:tabs>
        <w:rPr>
          <w:rFonts w:ascii="Times New Roman" w:hAnsi="Times New Roman" w:cs="Times New Roman"/>
          <w:noProof/>
          <w:sz w:val="24"/>
          <w:szCs w:val="24"/>
          <w:lang w:val="ro-RO"/>
        </w:rPr>
      </w:pPr>
    </w:p>
    <w:p w14:paraId="1E82288E" w14:textId="4814AE90" w:rsidR="00D44175" w:rsidRPr="00E97157" w:rsidRDefault="00D44175" w:rsidP="00EE0796">
      <w:pPr>
        <w:pStyle w:val="Corptext"/>
        <w:widowControl w:val="0"/>
        <w:tabs>
          <w:tab w:val="left" w:pos="594"/>
        </w:tabs>
        <w:rPr>
          <w:rFonts w:ascii="Times New Roman" w:hAnsi="Times New Roman" w:cs="Times New Roman"/>
          <w:b/>
          <w:bCs/>
          <w:i/>
          <w:iCs/>
          <w:noProof/>
          <w:sz w:val="24"/>
          <w:szCs w:val="24"/>
          <w:lang w:val="ro-RO"/>
        </w:rPr>
      </w:pPr>
      <w:r w:rsidRPr="00E97157">
        <w:rPr>
          <w:rFonts w:ascii="Times New Roman" w:hAnsi="Times New Roman" w:cs="Times New Roman"/>
          <w:b/>
          <w:bCs/>
          <w:i/>
          <w:iCs/>
          <w:noProof/>
          <w:sz w:val="24"/>
          <w:szCs w:val="24"/>
          <w:lang w:val="ro-RO"/>
        </w:rPr>
        <w:t>3</w:t>
      </w:r>
      <w:r w:rsidR="008841B0">
        <w:rPr>
          <w:rFonts w:ascii="Times New Roman" w:hAnsi="Times New Roman" w:cs="Times New Roman"/>
          <w:b/>
          <w:bCs/>
          <w:i/>
          <w:iCs/>
          <w:noProof/>
          <w:sz w:val="24"/>
          <w:szCs w:val="24"/>
          <w:lang w:val="ro-RO"/>
        </w:rPr>
        <w:t>1</w:t>
      </w:r>
      <w:r w:rsidRPr="00E97157">
        <w:rPr>
          <w:rFonts w:ascii="Times New Roman" w:hAnsi="Times New Roman" w:cs="Times New Roman"/>
          <w:b/>
          <w:bCs/>
          <w:i/>
          <w:iCs/>
          <w:noProof/>
          <w:sz w:val="24"/>
          <w:szCs w:val="24"/>
          <w:lang w:val="ro-RO"/>
        </w:rPr>
        <w:t>. Asigurari</w:t>
      </w:r>
    </w:p>
    <w:p w14:paraId="025AA29C" w14:textId="3F64F751" w:rsidR="00D44175" w:rsidRPr="00601BC3" w:rsidRDefault="00D44175" w:rsidP="00D44175">
      <w:pPr>
        <w:pStyle w:val="Default"/>
        <w:jc w:val="both"/>
        <w:rPr>
          <w:noProof/>
          <w:color w:val="auto"/>
          <w:lang w:val="ro-RO"/>
        </w:rPr>
      </w:pPr>
      <w:r w:rsidRPr="00E97157">
        <w:rPr>
          <w:noProof/>
          <w:color w:val="auto"/>
          <w:lang w:val="ro-RO"/>
        </w:rPr>
        <w:t>3</w:t>
      </w:r>
      <w:r w:rsidR="008841B0">
        <w:rPr>
          <w:noProof/>
          <w:color w:val="auto"/>
          <w:lang w:val="ro-RO"/>
        </w:rPr>
        <w:t>1</w:t>
      </w:r>
      <w:r w:rsidRPr="00E97157">
        <w:rPr>
          <w:noProof/>
          <w:color w:val="auto"/>
          <w:lang w:val="ro-RO"/>
        </w:rPr>
        <w:t>.1. - (1) Contractantul</w:t>
      </w:r>
      <w:r w:rsidRPr="00601BC3">
        <w:rPr>
          <w:noProof/>
          <w:color w:val="auto"/>
          <w:lang w:val="ro-RO"/>
        </w:rPr>
        <w:t xml:space="preserve">  are obligatia de a incheia, inainte de inceperea lucrarilor, o asigurare de risc profesional ce va cuprinde toate riscurile ce ar putea aparea privind serviciile prestate si lucrarile executate, utilajele, instalatiile de lucru, echipamentele, materialele pe stoc, personalul propriu si reprezentantii imputerniciti sa verifice, sa testeze sau sa receptioneze lucrarile, precum si daunele sau prejudiciile aduse catre terte persoane fizice sau juridice.</w:t>
      </w:r>
    </w:p>
    <w:p w14:paraId="6A1CF809" w14:textId="77777777" w:rsidR="00D44175" w:rsidRPr="00601BC3" w:rsidRDefault="00D44175" w:rsidP="00D44175">
      <w:pPr>
        <w:pStyle w:val="Default"/>
        <w:jc w:val="both"/>
        <w:rPr>
          <w:noProof/>
          <w:color w:val="auto"/>
          <w:lang w:val="ro-RO"/>
        </w:rPr>
      </w:pPr>
      <w:r w:rsidRPr="00601BC3">
        <w:rPr>
          <w:noProof/>
          <w:color w:val="auto"/>
          <w:lang w:val="ro-RO"/>
        </w:rPr>
        <w:t xml:space="preserve">             (2) Asigurarea se va incheia cu o agentie de asigurare. Contravaloarea primelor de asigurare va fi suportata de catre executant din capitolul "Cheltuieli indirecte".</w:t>
      </w:r>
    </w:p>
    <w:p w14:paraId="74646868" w14:textId="77777777" w:rsidR="00D44175" w:rsidRPr="00601BC3" w:rsidRDefault="00D44175" w:rsidP="00D44175">
      <w:pPr>
        <w:pStyle w:val="Default"/>
        <w:jc w:val="both"/>
        <w:rPr>
          <w:noProof/>
          <w:color w:val="auto"/>
          <w:lang w:val="ro-RO"/>
        </w:rPr>
      </w:pPr>
      <w:r w:rsidRPr="00601BC3">
        <w:rPr>
          <w:noProof/>
          <w:color w:val="auto"/>
          <w:lang w:val="ro-RO"/>
        </w:rPr>
        <w:t xml:space="preserve">             (3) Contractantul are obligatia de a prezenta achizitorului, ori de cate ori i se va solicita, polita sau politele de asigurare si recipisele pentru plata primelor curente(actualizate).</w:t>
      </w:r>
    </w:p>
    <w:p w14:paraId="4B064748" w14:textId="77777777" w:rsidR="00D44175" w:rsidRPr="00601BC3" w:rsidRDefault="00D44175" w:rsidP="00D44175">
      <w:pPr>
        <w:pStyle w:val="Default"/>
        <w:jc w:val="both"/>
        <w:rPr>
          <w:noProof/>
          <w:color w:val="auto"/>
          <w:lang w:val="ro-RO"/>
        </w:rPr>
      </w:pPr>
      <w:r w:rsidRPr="00601BC3">
        <w:rPr>
          <w:noProof/>
          <w:color w:val="auto"/>
          <w:lang w:val="ro-RO"/>
        </w:rPr>
        <w:t xml:space="preserve">             (4) Contractantul are obligatia de a se asigura ca subcontractantii au incheiat asigurari pentru toate persoanele angajate de ei.</w:t>
      </w:r>
    </w:p>
    <w:p w14:paraId="4AE96567" w14:textId="4337306B" w:rsidR="00D44175" w:rsidRPr="00601BC3" w:rsidRDefault="00D44175" w:rsidP="00D44175">
      <w:pPr>
        <w:pStyle w:val="Default"/>
        <w:jc w:val="both"/>
        <w:rPr>
          <w:noProof/>
          <w:color w:val="auto"/>
          <w:lang w:val="ro-RO"/>
        </w:rPr>
      </w:pPr>
      <w:r w:rsidRPr="00601BC3">
        <w:rPr>
          <w:noProof/>
          <w:color w:val="auto"/>
          <w:lang w:val="ro-RO"/>
        </w:rPr>
        <w:t>3</w:t>
      </w:r>
      <w:r w:rsidR="008841B0">
        <w:rPr>
          <w:noProof/>
          <w:color w:val="auto"/>
          <w:lang w:val="ro-RO"/>
        </w:rPr>
        <w:t>1</w:t>
      </w:r>
      <w:r w:rsidRPr="00601BC3">
        <w:rPr>
          <w:noProof/>
          <w:color w:val="auto"/>
          <w:lang w:val="ro-RO"/>
        </w:rPr>
        <w:t>.2 - Achizitorul nu va fi responsabil pentru nici un fel de daune-interese, compensatii platibile prin lege, in privinta sau ca urmare a unui accident sau prejudiciu adus unui muncitor sau altei persoane angajate de executant, cu exceptia unui accident sau prejudiciu rezultand din vina achizitorului, a agentilor sau a angajatilor acestuia.</w:t>
      </w:r>
    </w:p>
    <w:p w14:paraId="76E40EDC" w14:textId="77777777" w:rsidR="00D44175" w:rsidRPr="00601BC3" w:rsidRDefault="00D44175" w:rsidP="00D44175">
      <w:pPr>
        <w:pStyle w:val="Default"/>
        <w:jc w:val="both"/>
        <w:rPr>
          <w:noProof/>
          <w:color w:val="auto"/>
          <w:lang w:val="ro-RO"/>
        </w:rPr>
      </w:pPr>
    </w:p>
    <w:p w14:paraId="094AEBDC" w14:textId="77777777" w:rsidR="00127222" w:rsidRPr="00127222" w:rsidRDefault="00127222" w:rsidP="00D44175">
      <w:pPr>
        <w:pStyle w:val="Default"/>
        <w:jc w:val="both"/>
        <w:rPr>
          <w:b/>
          <w:bCs/>
          <w:noProof/>
          <w:color w:val="auto"/>
          <w:lang w:val="ro-RO"/>
        </w:rPr>
      </w:pPr>
      <w:r w:rsidRPr="00127222">
        <w:rPr>
          <w:b/>
          <w:bCs/>
          <w:noProof/>
          <w:color w:val="auto"/>
          <w:lang w:val="ro-RO"/>
        </w:rPr>
        <w:t xml:space="preserve">32. </w:t>
      </w:r>
      <w:r w:rsidRPr="00127222">
        <w:rPr>
          <w:b/>
          <w:bCs/>
          <w:i/>
          <w:iCs/>
          <w:noProof/>
          <w:color w:val="auto"/>
          <w:lang w:val="ro-RO"/>
        </w:rPr>
        <w:t>Subcontractarea (daca este cazul)</w:t>
      </w:r>
    </w:p>
    <w:p w14:paraId="06C7B112" w14:textId="530BD81C" w:rsidR="00127222" w:rsidRDefault="00127222" w:rsidP="00D44175">
      <w:pPr>
        <w:pStyle w:val="Default"/>
        <w:jc w:val="both"/>
        <w:rPr>
          <w:noProof/>
          <w:color w:val="auto"/>
          <w:lang w:val="ro-RO"/>
        </w:rPr>
      </w:pPr>
      <w:r w:rsidRPr="00127222">
        <w:rPr>
          <w:noProof/>
          <w:color w:val="auto"/>
          <w:lang w:val="ro-RO"/>
        </w:rPr>
        <w:t xml:space="preserve"> </w:t>
      </w:r>
      <w:bookmarkStart w:id="9" w:name="_Hlk79749998"/>
      <w:r>
        <w:rPr>
          <w:noProof/>
          <w:color w:val="auto"/>
          <w:lang w:val="ro-RO"/>
        </w:rPr>
        <w:t>32</w:t>
      </w:r>
      <w:bookmarkEnd w:id="9"/>
      <w:r w:rsidRPr="00127222">
        <w:rPr>
          <w:noProof/>
          <w:color w:val="auto"/>
          <w:lang w:val="ro-RO"/>
        </w:rPr>
        <w:t xml:space="preserve">.1 – (1) Contractantul nu poate subcontracta și nici nu poate permite prezența unui terț pe perioada executării lucrărilor fără acordul prealabil, scris, al Autorității Contractante. </w:t>
      </w:r>
    </w:p>
    <w:p w14:paraId="092C2786" w14:textId="77777777" w:rsidR="00127222" w:rsidRDefault="00127222" w:rsidP="00D44175">
      <w:pPr>
        <w:pStyle w:val="Default"/>
        <w:jc w:val="both"/>
        <w:rPr>
          <w:noProof/>
          <w:color w:val="auto"/>
          <w:lang w:val="ro-RO"/>
        </w:rPr>
      </w:pPr>
      <w:r w:rsidRPr="00127222">
        <w:rPr>
          <w:noProof/>
          <w:color w:val="auto"/>
          <w:lang w:val="ro-RO"/>
        </w:rPr>
        <w:t xml:space="preserve">(2) Contractantul are obligaţia de a prezenta la încheierea contractului de achizitie publică sau atunci când se introduc noi subcontractanti, toate contractele încheiate intre acesta şi subcontractant/subcontractanţi nominalizaţi în ofertă sau declaraţi ulterior, astfel încât activităţile ce revin acestora, precum şi sumele aferente prestatiilor, să fie cuprinse în contractul de achiziţie publică. (3) Contractele prezentate conform prevederilor alin.(2) trebuie sa fie în concordanţă cu oferta şi se vor constitui în anexe la contractul de achizitie publică. Contractele vor conţine obligatoriu denumirea subcontractanţilor şi datele de contact ale acestora, reprezentantii legali, partea/părţile din contract care urmează a fi îndeplinite de către aceştia, valoarea la care se ridică partea/părţile respective. </w:t>
      </w:r>
    </w:p>
    <w:p w14:paraId="3A298B4E" w14:textId="77777777" w:rsidR="00127222" w:rsidRDefault="00127222" w:rsidP="00D44175">
      <w:pPr>
        <w:pStyle w:val="Default"/>
        <w:jc w:val="both"/>
        <w:rPr>
          <w:noProof/>
          <w:color w:val="auto"/>
          <w:lang w:val="ro-RO"/>
        </w:rPr>
      </w:pPr>
      <w:r w:rsidRPr="00127222">
        <w:rPr>
          <w:noProof/>
          <w:color w:val="auto"/>
          <w:lang w:val="ro-RO"/>
        </w:rPr>
        <w:t xml:space="preserve">(4) Contractantul are obligatia de a indica, cel mai târziu la momentul începerii executării contractului, numele, datele de contact şi reprezentanţii legali ai subcontractanţilor săi implicaţi în executarea contractului, in masura in care aceste informatii sunt cunoscute la momentul respectiv. </w:t>
      </w:r>
    </w:p>
    <w:p w14:paraId="2357CDC8" w14:textId="77777777" w:rsidR="00127222" w:rsidRDefault="00127222" w:rsidP="00D44175">
      <w:pPr>
        <w:pStyle w:val="Default"/>
        <w:jc w:val="both"/>
        <w:rPr>
          <w:noProof/>
          <w:color w:val="auto"/>
          <w:lang w:val="ro-RO"/>
        </w:rPr>
      </w:pPr>
      <w:r w:rsidRPr="00127222">
        <w:rPr>
          <w:noProof/>
          <w:color w:val="auto"/>
          <w:lang w:val="ro-RO"/>
        </w:rPr>
        <w:t xml:space="preserve">(5) Contractantul are obligaţia de a notifica autoritatii contractante orice modificari ale informatiilor prevazute la alin.(4) pe durata contractului de achizitie publică. </w:t>
      </w:r>
    </w:p>
    <w:p w14:paraId="543B1CD5" w14:textId="6D9861FB" w:rsidR="00127222" w:rsidRDefault="00127222" w:rsidP="00D44175">
      <w:pPr>
        <w:pStyle w:val="Default"/>
        <w:jc w:val="both"/>
        <w:rPr>
          <w:noProof/>
          <w:color w:val="auto"/>
          <w:lang w:val="ro-RO"/>
        </w:rPr>
      </w:pPr>
      <w:r w:rsidRPr="00127222">
        <w:rPr>
          <w:noProof/>
          <w:color w:val="auto"/>
          <w:lang w:val="ro-RO"/>
        </w:rPr>
        <w:lastRenderedPageBreak/>
        <w:t xml:space="preserve">32.2 - (1) Contractantul este pe deplin răspunzător faţă de achizitor de modul în care îndeplineşte contractul. </w:t>
      </w:r>
    </w:p>
    <w:p w14:paraId="4C80226D" w14:textId="77777777" w:rsidR="00127222" w:rsidRDefault="00127222" w:rsidP="00D44175">
      <w:pPr>
        <w:pStyle w:val="Default"/>
        <w:jc w:val="both"/>
        <w:rPr>
          <w:noProof/>
          <w:color w:val="auto"/>
          <w:lang w:val="ro-RO"/>
        </w:rPr>
      </w:pPr>
      <w:r w:rsidRPr="00127222">
        <w:rPr>
          <w:noProof/>
          <w:color w:val="auto"/>
          <w:lang w:val="ro-RO"/>
        </w:rPr>
        <w:t xml:space="preserve">(2) Subcontractantul este pe deplin răspunzător faţă de Contractant de modul în care îşi îndeplineşte partea sa din contract. </w:t>
      </w:r>
    </w:p>
    <w:p w14:paraId="24649A30" w14:textId="70A8A563" w:rsidR="00127222" w:rsidRDefault="00127222" w:rsidP="00D44175">
      <w:pPr>
        <w:pStyle w:val="Default"/>
        <w:jc w:val="both"/>
        <w:rPr>
          <w:noProof/>
          <w:color w:val="auto"/>
          <w:lang w:val="ro-RO"/>
        </w:rPr>
      </w:pPr>
      <w:r w:rsidRPr="00127222">
        <w:rPr>
          <w:noProof/>
          <w:color w:val="auto"/>
          <w:lang w:val="ro-RO"/>
        </w:rPr>
        <w:t>(3) În situaţia prevăzută în care un contract de subcontractare este denunţat unilateral/reziliat de către una din părţi, Contractantul are obligaţia de a prelua partea/părţile din contract aferente activităţii subcontractate sau de a înlocui acest subcontractant cu un nou subcontractant în condiţiile art.</w:t>
      </w:r>
      <w:r w:rsidRPr="00127222">
        <w:rPr>
          <w:rFonts w:ascii="Calibri" w:hAnsi="Calibri"/>
          <w:noProof/>
          <w:color w:val="auto"/>
          <w:sz w:val="22"/>
          <w:szCs w:val="22"/>
          <w:lang w:val="ro-RO"/>
        </w:rPr>
        <w:t xml:space="preserve"> </w:t>
      </w:r>
      <w:r w:rsidRPr="00127222">
        <w:rPr>
          <w:noProof/>
          <w:color w:val="auto"/>
          <w:lang w:val="ro-RO"/>
        </w:rPr>
        <w:t>32.3. 32.3 - (1) Contractantul are dreptul de a implica noi subcontractanţi, pe durata executării contractului de achiziţie publică, cu condiţia ca nominalizarea acestora să nu reprezinte o modificare substanţială a contractului de achiziţie publică, in conditiile art. 221 din Legea nr. 98/2016 cu modificările şi completările ulterioare</w:t>
      </w:r>
      <w:r>
        <w:rPr>
          <w:noProof/>
          <w:color w:val="auto"/>
          <w:lang w:val="ro-RO"/>
        </w:rPr>
        <w:t>.</w:t>
      </w:r>
    </w:p>
    <w:p w14:paraId="0F2AEBEC" w14:textId="77777777" w:rsidR="004A4070" w:rsidRDefault="00127222" w:rsidP="00D44175">
      <w:pPr>
        <w:pStyle w:val="Default"/>
        <w:jc w:val="both"/>
        <w:rPr>
          <w:noProof/>
          <w:color w:val="auto"/>
          <w:lang w:val="ro-RO"/>
        </w:rPr>
      </w:pPr>
      <w:r w:rsidRPr="00127222">
        <w:rPr>
          <w:noProof/>
          <w:color w:val="auto"/>
          <w:lang w:val="ro-RO"/>
        </w:rPr>
        <w:t xml:space="preserve"> (2) În situaţia prevăzută la alin. (1) Contractantul va transmite autorităţii contractante informaţiile prevăzute la art. 219 alin (1) din Legea nr. 98/2016, cu modificările şi completările ulterioare, precum şi o solicitare la care se vor anexa: </w:t>
      </w:r>
    </w:p>
    <w:p w14:paraId="0EAF51D9" w14:textId="77777777" w:rsidR="004A4070" w:rsidRDefault="00127222" w:rsidP="00D44175">
      <w:pPr>
        <w:pStyle w:val="Default"/>
        <w:jc w:val="both"/>
        <w:rPr>
          <w:noProof/>
          <w:color w:val="auto"/>
          <w:lang w:val="ro-RO"/>
        </w:rPr>
      </w:pPr>
      <w:r w:rsidRPr="00127222">
        <w:rPr>
          <w:noProof/>
          <w:color w:val="auto"/>
          <w:lang w:val="ro-RO"/>
        </w:rPr>
        <w:t xml:space="preserve">- documentele care descriu activitățile subcontractate, calendarul de execuție și valoarea acestora; </w:t>
      </w:r>
    </w:p>
    <w:p w14:paraId="17970A5F" w14:textId="77777777" w:rsidR="004A4070" w:rsidRDefault="00127222" w:rsidP="00D44175">
      <w:pPr>
        <w:pStyle w:val="Default"/>
        <w:jc w:val="both"/>
        <w:rPr>
          <w:noProof/>
          <w:color w:val="auto"/>
          <w:lang w:val="ro-RO"/>
        </w:rPr>
      </w:pPr>
      <w:r w:rsidRPr="00127222">
        <w:rPr>
          <w:noProof/>
          <w:color w:val="auto"/>
          <w:lang w:val="ro-RO"/>
        </w:rPr>
        <w:t xml:space="preserve">- documentele care demonstrează capacitatea tehnică și profesională a subcontractantului de a executa lucrările subcontractate în conformitate cu cerințele Autorității Contractante; </w:t>
      </w:r>
    </w:p>
    <w:p w14:paraId="747C4567" w14:textId="77777777" w:rsidR="004A4070" w:rsidRDefault="00127222" w:rsidP="00D44175">
      <w:pPr>
        <w:pStyle w:val="Default"/>
        <w:jc w:val="both"/>
        <w:rPr>
          <w:noProof/>
          <w:color w:val="auto"/>
          <w:lang w:val="ro-RO"/>
        </w:rPr>
      </w:pPr>
      <w:r w:rsidRPr="00127222">
        <w:rPr>
          <w:noProof/>
          <w:color w:val="auto"/>
          <w:lang w:val="ro-RO"/>
        </w:rPr>
        <w:t xml:space="preserve">- documentele care atestă numărul personalului subcontractantului și calificările acestora; </w:t>
      </w:r>
    </w:p>
    <w:p w14:paraId="25B3EC61" w14:textId="1875A65F" w:rsidR="00127222" w:rsidRDefault="00127222" w:rsidP="00D44175">
      <w:pPr>
        <w:pStyle w:val="Default"/>
        <w:jc w:val="both"/>
        <w:rPr>
          <w:noProof/>
          <w:color w:val="auto"/>
          <w:lang w:val="ro-RO"/>
        </w:rPr>
      </w:pPr>
      <w:r w:rsidRPr="00127222">
        <w:rPr>
          <w:noProof/>
          <w:color w:val="auto"/>
          <w:lang w:val="ro-RO"/>
        </w:rPr>
        <w:t xml:space="preserve">- descrierea sistemului de management al calității pe care subcontractantul îl va aplica pe perioada executării lucrărilor subcontractate, și va obține acordul autorității privind eventualii noi subcontractanți implicați ulterior în executarea lucrarilor contractului. </w:t>
      </w:r>
    </w:p>
    <w:p w14:paraId="032A6E02" w14:textId="77777777" w:rsidR="00127222" w:rsidRDefault="00127222" w:rsidP="00D44175">
      <w:pPr>
        <w:pStyle w:val="Default"/>
        <w:jc w:val="both"/>
        <w:rPr>
          <w:noProof/>
          <w:color w:val="auto"/>
          <w:lang w:val="ro-RO"/>
        </w:rPr>
      </w:pPr>
      <w:r w:rsidRPr="00127222">
        <w:rPr>
          <w:noProof/>
          <w:color w:val="auto"/>
          <w:lang w:val="ro-RO"/>
        </w:rPr>
        <w:t xml:space="preserve">(3) Atunci când înlocuirea sau introducerea unor noi subcontractanți are loc după atribuirea contractului, contractantul are obligația de a transmite certificatele și alte documente necesare pentru verificarea inexistenței unor situații de excludere și a resurselor/capabilităților corespunzătoare părții lor de implicare în contractul care urmează să fie îndeplinit. De asemenea, contractantul are obligația de a transmite autorității contractante o declarație pe propria răspundere din partea noilor subcontractanți prin care aceștia își asumă respectarea prevederilor caietului de sarcini, a proiectului tehnic și a propunerii tehnice depuse de către contractant la oferta, aferentă activității supuse subcontractării. </w:t>
      </w:r>
    </w:p>
    <w:p w14:paraId="3F98E2F3" w14:textId="77777777" w:rsidR="00127222" w:rsidRDefault="00127222" w:rsidP="00D44175">
      <w:pPr>
        <w:pStyle w:val="Default"/>
        <w:jc w:val="both"/>
        <w:rPr>
          <w:noProof/>
          <w:color w:val="auto"/>
          <w:lang w:val="ro-RO"/>
        </w:rPr>
      </w:pPr>
      <w:r w:rsidRPr="00127222">
        <w:rPr>
          <w:noProof/>
          <w:color w:val="auto"/>
          <w:lang w:val="ro-RO"/>
        </w:rPr>
        <w:t xml:space="preserve">(4) Contractantul are obligatia de incheia un contract cu noul subcontractant în concordanţă cu oferta depusă. Obiectul noului contract de subcontractare nu trebuie sa modifice obiectul contractului de subcontractare anterior (în cazul înlocuirii unui subcontractant). </w:t>
      </w:r>
    </w:p>
    <w:p w14:paraId="3494D551" w14:textId="77777777" w:rsidR="00127222" w:rsidRDefault="00127222" w:rsidP="00D44175">
      <w:pPr>
        <w:pStyle w:val="Default"/>
        <w:jc w:val="both"/>
        <w:rPr>
          <w:noProof/>
          <w:color w:val="auto"/>
          <w:lang w:val="ro-RO"/>
        </w:rPr>
      </w:pPr>
      <w:r w:rsidRPr="00127222">
        <w:rPr>
          <w:noProof/>
          <w:color w:val="auto"/>
          <w:lang w:val="ro-RO"/>
        </w:rPr>
        <w:t xml:space="preserve">(5) Contractele încheiate cu noii subcontractanţi, precum şi declaraţia pe propria răspundere prevăzută la alin.(3) vor fi prezentate cu cel puţin 15 zile lucrătoare înainte de momentul începerii prestaţilor de către noii subcontractanţi. </w:t>
      </w:r>
    </w:p>
    <w:p w14:paraId="73FCA269" w14:textId="77777777" w:rsidR="00100352" w:rsidRDefault="00127222" w:rsidP="00D44175">
      <w:pPr>
        <w:pStyle w:val="Default"/>
        <w:jc w:val="both"/>
        <w:rPr>
          <w:noProof/>
          <w:color w:val="auto"/>
          <w:lang w:val="ro-RO"/>
        </w:rPr>
      </w:pPr>
      <w:r w:rsidRPr="00127222">
        <w:rPr>
          <w:noProof/>
          <w:color w:val="auto"/>
          <w:lang w:val="ro-RO"/>
        </w:rPr>
        <w:t xml:space="preserve">(6) Schimbarea unui subcontractant nu va conduce la modificarea propunerii tehnice sau financiare initiale. </w:t>
      </w:r>
    </w:p>
    <w:p w14:paraId="3EA6FEEF" w14:textId="0ED74848" w:rsidR="00127222" w:rsidRDefault="00127222" w:rsidP="00D44175">
      <w:pPr>
        <w:pStyle w:val="Default"/>
        <w:jc w:val="both"/>
        <w:rPr>
          <w:noProof/>
          <w:color w:val="auto"/>
          <w:lang w:val="ro-RO"/>
        </w:rPr>
      </w:pPr>
      <w:r w:rsidRPr="00127222">
        <w:rPr>
          <w:noProof/>
          <w:color w:val="auto"/>
          <w:lang w:val="ro-RO"/>
        </w:rPr>
        <w:t xml:space="preserve">32.4 – (1) Înlocuirea/implicarea subcontractanţilor de către Contractant în perioada de implementare a contractului poate interveni în următoarele cazuri: </w:t>
      </w:r>
    </w:p>
    <w:p w14:paraId="328B11BB" w14:textId="77777777" w:rsidR="00127222" w:rsidRDefault="00127222" w:rsidP="00D44175">
      <w:pPr>
        <w:pStyle w:val="Default"/>
        <w:jc w:val="both"/>
        <w:rPr>
          <w:noProof/>
          <w:color w:val="auto"/>
          <w:lang w:val="ro-RO"/>
        </w:rPr>
      </w:pPr>
      <w:r w:rsidRPr="00127222">
        <w:rPr>
          <w:noProof/>
          <w:color w:val="auto"/>
          <w:lang w:val="ro-RO"/>
        </w:rPr>
        <w:t>a) înlocuirea subcontractantilor nominalizaţi în oferta şi ale căror activităţi au fost indicate în aceasta ca fiind realizate de subcontractanţi;</w:t>
      </w:r>
    </w:p>
    <w:p w14:paraId="13763E22" w14:textId="77777777" w:rsidR="00127222" w:rsidRDefault="00127222" w:rsidP="00D44175">
      <w:pPr>
        <w:pStyle w:val="Default"/>
        <w:jc w:val="both"/>
        <w:rPr>
          <w:noProof/>
          <w:color w:val="auto"/>
          <w:lang w:val="ro-RO"/>
        </w:rPr>
      </w:pPr>
      <w:r w:rsidRPr="00127222">
        <w:rPr>
          <w:noProof/>
          <w:color w:val="auto"/>
          <w:lang w:val="ro-RO"/>
        </w:rPr>
        <w:t xml:space="preserve"> b) declararea unor noi subcontractanti, ulterior semnării contractului, in condiţiile in care lucrările ce urmeaza a fi subcontractate au fost prevăzute in oferta, fara a se indica iniţial opţiunea subcontractarii acestora; </w:t>
      </w:r>
    </w:p>
    <w:p w14:paraId="68EF345E" w14:textId="77777777" w:rsidR="00127222" w:rsidRDefault="00127222" w:rsidP="00D44175">
      <w:pPr>
        <w:pStyle w:val="Default"/>
        <w:jc w:val="both"/>
        <w:rPr>
          <w:noProof/>
          <w:color w:val="auto"/>
          <w:lang w:val="ro-RO"/>
        </w:rPr>
      </w:pPr>
      <w:r w:rsidRPr="00127222">
        <w:rPr>
          <w:noProof/>
          <w:color w:val="auto"/>
          <w:lang w:val="ro-RO"/>
        </w:rPr>
        <w:t xml:space="preserve">c) renunţarea/retragerea subcontractantilor din contractul de achiziţie publică. </w:t>
      </w:r>
    </w:p>
    <w:p w14:paraId="41860A96" w14:textId="77777777" w:rsidR="00127222" w:rsidRDefault="00127222" w:rsidP="00D44175">
      <w:pPr>
        <w:pStyle w:val="Default"/>
        <w:jc w:val="both"/>
        <w:rPr>
          <w:noProof/>
          <w:color w:val="auto"/>
          <w:lang w:val="ro-RO"/>
        </w:rPr>
      </w:pPr>
      <w:r w:rsidRPr="00127222">
        <w:rPr>
          <w:noProof/>
          <w:color w:val="auto"/>
          <w:lang w:val="ro-RO"/>
        </w:rPr>
        <w:t xml:space="preserve">(2) Dispoziţiile privind înlocuirea/implicarea de noi subcontractanţi nu diminuează în nici o situaţie răspunderea Contractantului în ceea ce priveşte modul de îndeplinire a Contractului. </w:t>
      </w:r>
    </w:p>
    <w:p w14:paraId="1001AF58" w14:textId="4C9EFBFF" w:rsidR="00127222" w:rsidRDefault="00127222" w:rsidP="00D44175">
      <w:pPr>
        <w:pStyle w:val="Default"/>
        <w:jc w:val="both"/>
        <w:rPr>
          <w:noProof/>
          <w:color w:val="auto"/>
          <w:lang w:val="ro-RO"/>
        </w:rPr>
      </w:pPr>
      <w:r w:rsidRPr="00127222">
        <w:rPr>
          <w:noProof/>
          <w:color w:val="auto"/>
          <w:lang w:val="ro-RO"/>
        </w:rPr>
        <w:t xml:space="preserve">32.5 - In vederea finalizării Contractului, Achizitorul poate solicita, în condiţiile legislaţiei achiziţiilor, iar Contractantul se obligă să cesioneze în favoarea Achizitorului, contractele încheiate cu subcontractantii acestuia, Contractantul obligându-se totodată să introducă în contractele sale cu subcontractorii clauze în acest sens. Intr-o asemenea situaţie Contractul va fi continuat de subcontractanţi. Dispoziţiile privind cesiunea contractului de subcontractare nu diminuează în nici o </w:t>
      </w:r>
      <w:r w:rsidRPr="00127222">
        <w:rPr>
          <w:noProof/>
          <w:color w:val="auto"/>
          <w:lang w:val="ro-RO"/>
        </w:rPr>
        <w:lastRenderedPageBreak/>
        <w:t xml:space="preserve">situaţie raspunderea Contractantului faţă de Achizitor în ceea ce priveşte modul de îndeplinire a Contractului. </w:t>
      </w:r>
    </w:p>
    <w:p w14:paraId="2B132CB8" w14:textId="5FAE2C03" w:rsidR="00127222" w:rsidRDefault="00C801C8" w:rsidP="00D44175">
      <w:pPr>
        <w:pStyle w:val="Default"/>
        <w:jc w:val="both"/>
        <w:rPr>
          <w:noProof/>
          <w:color w:val="auto"/>
          <w:lang w:val="ro-RO"/>
        </w:rPr>
      </w:pPr>
      <w:r w:rsidRPr="00C801C8">
        <w:rPr>
          <w:noProof/>
          <w:color w:val="auto"/>
          <w:lang w:val="ro-RO"/>
        </w:rPr>
        <w:t>32</w:t>
      </w:r>
      <w:r w:rsidR="00127222" w:rsidRPr="00127222">
        <w:rPr>
          <w:noProof/>
          <w:color w:val="auto"/>
          <w:lang w:val="ro-RO"/>
        </w:rPr>
        <w:t xml:space="preserve">.6 - Achizitorul poate proceda la rezilierea unilaterală a contractului, fară efectuarea vreunei alte formalităţi şi fără intervenţia instanţei de judecată, în situaţia în care Contractantul subcontractează/cesionează cu încălcarea prevederilor legislaţiei în vigoare, drepturile şi obligaţiile sale. </w:t>
      </w:r>
    </w:p>
    <w:p w14:paraId="53BCF057" w14:textId="44580AE1" w:rsidR="00127222" w:rsidRPr="00127222" w:rsidRDefault="00C801C8" w:rsidP="00D44175">
      <w:pPr>
        <w:pStyle w:val="Default"/>
        <w:jc w:val="both"/>
        <w:rPr>
          <w:b/>
          <w:bCs/>
          <w:i/>
          <w:iCs/>
          <w:noProof/>
          <w:color w:val="auto"/>
          <w:lang w:val="ro-RO"/>
        </w:rPr>
      </w:pPr>
      <w:r w:rsidRPr="00C801C8">
        <w:rPr>
          <w:b/>
          <w:bCs/>
          <w:i/>
          <w:iCs/>
          <w:noProof/>
          <w:color w:val="auto"/>
          <w:lang w:val="ro-RO"/>
        </w:rPr>
        <w:t>32</w:t>
      </w:r>
      <w:r w:rsidR="00127222" w:rsidRPr="00127222">
        <w:rPr>
          <w:b/>
          <w:bCs/>
          <w:i/>
          <w:iCs/>
          <w:noProof/>
          <w:color w:val="auto"/>
          <w:lang w:val="ro-RO"/>
        </w:rPr>
        <w:t xml:space="preserve">.7 - Plata directa către subcontractanti </w:t>
      </w:r>
    </w:p>
    <w:p w14:paraId="42881FDD" w14:textId="24DF21A8" w:rsidR="00127222" w:rsidRDefault="00C801C8" w:rsidP="00D44175">
      <w:pPr>
        <w:pStyle w:val="Default"/>
        <w:jc w:val="both"/>
        <w:rPr>
          <w:noProof/>
          <w:color w:val="auto"/>
          <w:lang w:val="ro-RO"/>
        </w:rPr>
      </w:pPr>
      <w:r w:rsidRPr="00C801C8">
        <w:rPr>
          <w:noProof/>
          <w:color w:val="auto"/>
          <w:lang w:val="ro-RO"/>
        </w:rPr>
        <w:t>32</w:t>
      </w:r>
      <w:r w:rsidR="00127222" w:rsidRPr="00127222">
        <w:rPr>
          <w:noProof/>
          <w:color w:val="auto"/>
          <w:lang w:val="ro-RO"/>
        </w:rPr>
        <w:t xml:space="preserve">.7.1 - Achizitorul poate efectua plăţi corespunzătoare părţii/părţilor din Contract îndeplinite de către subcontractanti dacă aceştia si-au exprimat în mod expres această opţiune, conform dispozitiilor legale aplicabile privind achiziţiile publice. </w:t>
      </w:r>
    </w:p>
    <w:p w14:paraId="1874E5F1" w14:textId="2AF168D3" w:rsidR="00127222" w:rsidRDefault="00C801C8" w:rsidP="00D44175">
      <w:pPr>
        <w:pStyle w:val="Default"/>
        <w:jc w:val="both"/>
        <w:rPr>
          <w:noProof/>
          <w:color w:val="auto"/>
          <w:lang w:val="ro-RO"/>
        </w:rPr>
      </w:pPr>
      <w:r w:rsidRPr="00C801C8">
        <w:rPr>
          <w:noProof/>
          <w:color w:val="auto"/>
          <w:lang w:val="ro-RO"/>
        </w:rPr>
        <w:t>32</w:t>
      </w:r>
      <w:r w:rsidR="00127222" w:rsidRPr="00127222">
        <w:rPr>
          <w:noProof/>
          <w:color w:val="auto"/>
          <w:lang w:val="ro-RO"/>
        </w:rPr>
        <w:t xml:space="preserve">.7.2 - In aplicarea prevederilor pct. </w:t>
      </w:r>
      <w:r w:rsidRPr="00C801C8">
        <w:rPr>
          <w:noProof/>
          <w:color w:val="auto"/>
          <w:lang w:val="ro-RO"/>
        </w:rPr>
        <w:t>32</w:t>
      </w:r>
      <w:r w:rsidR="00127222" w:rsidRPr="00127222">
        <w:rPr>
          <w:noProof/>
          <w:color w:val="auto"/>
          <w:lang w:val="ro-RO"/>
        </w:rPr>
        <w:t xml:space="preserve">.7.1. subcontractantii îşi vor exprima la momentul nominalizării lor în oferta si oricum nu mai târziu de data încheierii Contractului, sau la momentul introducerii acestora în Contract, după caz, opţiunea de a fi platiţi direct de către Achizitor. </w:t>
      </w:r>
    </w:p>
    <w:p w14:paraId="17ED699B" w14:textId="7FDC353E" w:rsidR="00127222" w:rsidRDefault="00C801C8" w:rsidP="00D44175">
      <w:pPr>
        <w:pStyle w:val="Default"/>
        <w:jc w:val="both"/>
        <w:rPr>
          <w:noProof/>
          <w:color w:val="auto"/>
          <w:lang w:val="ro-RO"/>
        </w:rPr>
      </w:pPr>
      <w:r w:rsidRPr="00C801C8">
        <w:rPr>
          <w:noProof/>
          <w:color w:val="auto"/>
          <w:lang w:val="ro-RO"/>
        </w:rPr>
        <w:t>32</w:t>
      </w:r>
      <w:r w:rsidR="00127222" w:rsidRPr="00127222">
        <w:rPr>
          <w:noProof/>
          <w:color w:val="auto"/>
          <w:lang w:val="ro-RO"/>
        </w:rPr>
        <w:t xml:space="preserve">.7.3 - Achizitorul efectuează plăţile directe către subcontractantii agreaţi doar atunci când prestatia acestora este confirmata prin documente agreate de toate cele 3 parti, respectiv Achizitor, Contractant si subcontractant sau de Achizitor si subcontractant atunci când, în mod nejustificat, Contractantul blocheaza confirmarea executării obligaţiilor asumate de subcontractant. </w:t>
      </w:r>
    </w:p>
    <w:p w14:paraId="256D9990" w14:textId="29B01CD2" w:rsidR="00D44175" w:rsidRPr="00601BC3" w:rsidRDefault="00C801C8" w:rsidP="00D44175">
      <w:pPr>
        <w:pStyle w:val="Default"/>
        <w:jc w:val="both"/>
        <w:rPr>
          <w:noProof/>
          <w:color w:val="auto"/>
          <w:lang w:val="ro-RO"/>
        </w:rPr>
      </w:pPr>
      <w:r w:rsidRPr="00C801C8">
        <w:rPr>
          <w:noProof/>
          <w:color w:val="auto"/>
          <w:lang w:val="ro-RO"/>
        </w:rPr>
        <w:t>32</w:t>
      </w:r>
      <w:r w:rsidR="00127222" w:rsidRPr="00127222">
        <w:rPr>
          <w:noProof/>
          <w:color w:val="auto"/>
          <w:lang w:val="ro-RO"/>
        </w:rPr>
        <w:t xml:space="preserve">.7.4 - In aplicarea prevederilor pct. </w:t>
      </w:r>
      <w:r w:rsidRPr="00C801C8">
        <w:rPr>
          <w:noProof/>
          <w:color w:val="auto"/>
          <w:lang w:val="ro-RO"/>
        </w:rPr>
        <w:t>32</w:t>
      </w:r>
      <w:r w:rsidR="00127222" w:rsidRPr="00127222">
        <w:rPr>
          <w:noProof/>
          <w:color w:val="auto"/>
          <w:lang w:val="ro-RO"/>
        </w:rPr>
        <w:t>.5 Acordul părtilor se poate materializa prin încheierea unui act adiţional la contract între Achizitor, Contractant si Subcontractant atunci când contractul de subcontractare este cesionat Achizitorului.</w:t>
      </w:r>
    </w:p>
    <w:p w14:paraId="78A8E82D" w14:textId="77777777" w:rsidR="00D44175" w:rsidRPr="00601BC3" w:rsidRDefault="00D44175" w:rsidP="00D44175">
      <w:pPr>
        <w:pStyle w:val="Default"/>
        <w:jc w:val="both"/>
        <w:rPr>
          <w:i/>
          <w:iCs/>
          <w:noProof/>
          <w:color w:val="auto"/>
          <w:lang w:val="ro-RO"/>
        </w:rPr>
      </w:pPr>
    </w:p>
    <w:p w14:paraId="02DFEF67" w14:textId="766C879F" w:rsidR="00D44175" w:rsidRPr="00601BC3" w:rsidRDefault="00D44175" w:rsidP="00D44175">
      <w:pPr>
        <w:pStyle w:val="Default"/>
        <w:jc w:val="both"/>
        <w:rPr>
          <w:b/>
          <w:bCs/>
          <w:i/>
          <w:iCs/>
          <w:noProof/>
          <w:color w:val="auto"/>
          <w:lang w:val="ro-RO"/>
        </w:rPr>
      </w:pPr>
      <w:r w:rsidRPr="00601BC3">
        <w:rPr>
          <w:b/>
          <w:bCs/>
          <w:i/>
          <w:iCs/>
          <w:noProof/>
          <w:color w:val="auto"/>
          <w:lang w:val="ro-RO"/>
        </w:rPr>
        <w:t>3</w:t>
      </w:r>
      <w:r w:rsidR="00C7540B">
        <w:rPr>
          <w:b/>
          <w:bCs/>
          <w:i/>
          <w:iCs/>
          <w:noProof/>
          <w:color w:val="auto"/>
          <w:lang w:val="ro-RO"/>
        </w:rPr>
        <w:t>3</w:t>
      </w:r>
      <w:r w:rsidRPr="00601BC3">
        <w:rPr>
          <w:b/>
          <w:bCs/>
          <w:i/>
          <w:iCs/>
          <w:noProof/>
          <w:color w:val="auto"/>
          <w:lang w:val="ro-RO"/>
        </w:rPr>
        <w:t>. Cesiunea</w:t>
      </w:r>
    </w:p>
    <w:p w14:paraId="63EFE901" w14:textId="77777777" w:rsidR="00D44175" w:rsidRPr="00601BC3" w:rsidRDefault="00D44175" w:rsidP="00D44175">
      <w:pPr>
        <w:pStyle w:val="Default"/>
        <w:jc w:val="both"/>
        <w:rPr>
          <w:noProof/>
          <w:color w:val="auto"/>
          <w:lang w:val="ro-RO"/>
        </w:rPr>
      </w:pPr>
      <w:r w:rsidRPr="00601BC3">
        <w:rPr>
          <w:noProof/>
          <w:color w:val="auto"/>
          <w:lang w:val="ro-RO"/>
        </w:rPr>
        <w:t>(a)</w:t>
      </w:r>
      <w:r w:rsidRPr="00601BC3">
        <w:rPr>
          <w:noProof/>
          <w:color w:val="auto"/>
          <w:lang w:val="ro-RO"/>
        </w:rPr>
        <w:tab/>
        <w:t>Părțile pot cesiona, total sau parțial, drepturile și obligațiile născute din acest Contract numai cu acordul prealabil în scris al celeilalte Părți și în condițiile Legii nr. 98/2016.</w:t>
      </w:r>
    </w:p>
    <w:p w14:paraId="05CABA1D" w14:textId="77777777" w:rsidR="00D44175" w:rsidRPr="00601BC3" w:rsidRDefault="00D44175" w:rsidP="00D44175">
      <w:pPr>
        <w:pStyle w:val="Default"/>
        <w:jc w:val="both"/>
        <w:rPr>
          <w:noProof/>
          <w:color w:val="auto"/>
          <w:lang w:val="ro-RO"/>
        </w:rPr>
      </w:pPr>
      <w:r w:rsidRPr="00601BC3">
        <w:rPr>
          <w:noProof/>
          <w:color w:val="auto"/>
          <w:lang w:val="ro-RO"/>
        </w:rPr>
        <w:t>(b)</w:t>
      </w:r>
      <w:r w:rsidRPr="00601BC3">
        <w:rPr>
          <w:noProof/>
          <w:color w:val="auto"/>
          <w:lang w:val="ro-RO"/>
        </w:rPr>
        <w:tab/>
        <w:t>Cesiunea nu exonerează Contractantul de nicio responsabilitate privind garanția sau orice alte obligații asumate prin Contract și scadente până la data cesiunii.</w:t>
      </w:r>
    </w:p>
    <w:p w14:paraId="4D52A07C" w14:textId="77777777" w:rsidR="00D44175" w:rsidRPr="00601BC3" w:rsidRDefault="00D44175" w:rsidP="00D44175">
      <w:pPr>
        <w:pStyle w:val="Default"/>
        <w:jc w:val="both"/>
        <w:rPr>
          <w:noProof/>
          <w:color w:val="auto"/>
          <w:lang w:val="ro-RO"/>
        </w:rPr>
      </w:pPr>
      <w:r w:rsidRPr="00601BC3">
        <w:rPr>
          <w:noProof/>
          <w:color w:val="auto"/>
          <w:lang w:val="ro-RO"/>
        </w:rPr>
        <w:t>(c)</w:t>
      </w:r>
      <w:r w:rsidRPr="00601BC3">
        <w:rPr>
          <w:noProof/>
          <w:color w:val="auto"/>
          <w:lang w:val="ro-RO"/>
        </w:rPr>
        <w:tab/>
        <w:t>În cazul în care drepturile şi obligațiile Contractantului stabilite prin acest Contract sunt preluate de un alt operator economic, ca urmare a unei succesiuni universale sau cu titlu universal în cadrul unui proces de reorganizare, inclusiv prin fuziune sau divizare.</w:t>
      </w:r>
    </w:p>
    <w:p w14:paraId="75E3867E" w14:textId="77777777" w:rsidR="00D44175" w:rsidRPr="00601BC3" w:rsidRDefault="00D44175" w:rsidP="00D44175">
      <w:pPr>
        <w:pStyle w:val="Default"/>
        <w:jc w:val="both"/>
        <w:rPr>
          <w:noProof/>
          <w:color w:val="auto"/>
          <w:lang w:val="ro-RO"/>
        </w:rPr>
      </w:pPr>
      <w:r w:rsidRPr="00601BC3">
        <w:rPr>
          <w:noProof/>
          <w:color w:val="auto"/>
          <w:lang w:val="ro-RO"/>
        </w:rPr>
        <w:t>(d)</w:t>
      </w:r>
      <w:r w:rsidRPr="00601BC3">
        <w:rPr>
          <w:noProof/>
          <w:color w:val="auto"/>
          <w:lang w:val="ro-RO"/>
        </w:rPr>
        <w:tab/>
        <w:t>Contractantul este obligat să notifice Achizitorul, cu privire la preluarea Contractului de către o nouă persoană juridică născută în urma unui proces de reorganizare juridică a persoanei Contractantului, în termen de maximum 3 (trei) zile de la data nașterii noii persoane. Achizitorul are termen de maximum 30 (treizeci) de zile de la data notificării de către Contractant pentru a-și exprima acordul/dezacordul cu privire la preluarea Contractului de către o nouă persoană juridică născută în urma unui proces de reorganizare juridică a persoanei Contractantului. (de exemplu: fuziune, divizare, etc.)</w:t>
      </w:r>
    </w:p>
    <w:p w14:paraId="34AB7A9F" w14:textId="77777777" w:rsidR="00D44175" w:rsidRPr="00601BC3" w:rsidRDefault="00D44175" w:rsidP="00D44175">
      <w:pPr>
        <w:pStyle w:val="Default"/>
        <w:jc w:val="both"/>
        <w:rPr>
          <w:noProof/>
          <w:color w:val="auto"/>
          <w:lang w:val="ro-RO"/>
        </w:rPr>
      </w:pPr>
      <w:r w:rsidRPr="00601BC3">
        <w:rPr>
          <w:noProof/>
          <w:color w:val="auto"/>
          <w:lang w:val="ro-RO"/>
        </w:rPr>
        <w:t>(e)</w:t>
      </w:r>
      <w:r w:rsidRPr="00601BC3">
        <w:rPr>
          <w:noProof/>
          <w:color w:val="auto"/>
          <w:lang w:val="ro-RO"/>
        </w:rPr>
        <w:tab/>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318C0080" w14:textId="77777777" w:rsidR="00D44175" w:rsidRPr="00601BC3" w:rsidRDefault="00D44175" w:rsidP="00D44175">
      <w:pPr>
        <w:pStyle w:val="Default"/>
        <w:jc w:val="both"/>
        <w:rPr>
          <w:noProof/>
          <w:color w:val="auto"/>
          <w:lang w:val="ro-RO"/>
        </w:rPr>
      </w:pPr>
      <w:r w:rsidRPr="00601BC3">
        <w:rPr>
          <w:noProof/>
          <w:color w:val="auto"/>
          <w:lang w:val="ro-RO"/>
        </w:rPr>
        <w:t>(f)</w:t>
      </w:r>
      <w:r w:rsidRPr="00601BC3">
        <w:rPr>
          <w:noProof/>
          <w:color w:val="auto"/>
          <w:lang w:val="ro-RO"/>
        </w:rPr>
        <w:tab/>
        <w:t>În cazul încetării anticipate a Contractului, la solicitarea expresa a Achizitorului și cu acordul Contractantului, Contractantul cesionează Achizitorului contractele încheiate cu Subcontractanții.</w:t>
      </w:r>
    </w:p>
    <w:p w14:paraId="62FC0710" w14:textId="77777777" w:rsidR="00D44175" w:rsidRPr="00601BC3" w:rsidRDefault="00D44175" w:rsidP="00D44175">
      <w:pPr>
        <w:pStyle w:val="Default"/>
        <w:jc w:val="both"/>
        <w:rPr>
          <w:noProof/>
          <w:color w:val="auto"/>
          <w:lang w:val="ro-RO"/>
        </w:rPr>
      </w:pPr>
      <w:r w:rsidRPr="00601BC3">
        <w:rPr>
          <w:noProof/>
          <w:color w:val="auto"/>
          <w:lang w:val="ro-RO"/>
        </w:rPr>
        <w:t>(g)</w:t>
      </w:r>
      <w:r w:rsidRPr="00601BC3">
        <w:rPr>
          <w:noProof/>
          <w:color w:val="auto"/>
          <w:lang w:val="ro-RO"/>
        </w:rPr>
        <w:tab/>
        <w:t>În cazul în care terțul susținător nu și-a respectat obligațiile asumate prin angajamentul ferm de susținere, dreptul de creanță al Contractantului asupra terțului susținător este cesionat cu titlu de garanție către Achizitor.</w:t>
      </w:r>
    </w:p>
    <w:p w14:paraId="79A7E579" w14:textId="77777777" w:rsidR="00D44175" w:rsidRPr="00601BC3" w:rsidRDefault="00D44175" w:rsidP="00D44175">
      <w:pPr>
        <w:pStyle w:val="Default"/>
        <w:jc w:val="both"/>
        <w:rPr>
          <w:i/>
          <w:iCs/>
          <w:noProof/>
          <w:color w:val="auto"/>
          <w:lang w:val="ro-RO"/>
        </w:rPr>
      </w:pPr>
    </w:p>
    <w:p w14:paraId="391B4C0B" w14:textId="42B43C41" w:rsidR="00D44175" w:rsidRPr="00601BC3" w:rsidRDefault="00D44175" w:rsidP="00D44175">
      <w:pPr>
        <w:pStyle w:val="Default"/>
        <w:jc w:val="both"/>
        <w:rPr>
          <w:b/>
          <w:bCs/>
          <w:i/>
          <w:iCs/>
          <w:noProof/>
          <w:color w:val="auto"/>
          <w:lang w:val="ro-RO"/>
        </w:rPr>
      </w:pPr>
      <w:r w:rsidRPr="00601BC3">
        <w:rPr>
          <w:b/>
          <w:bCs/>
          <w:i/>
          <w:iCs/>
          <w:noProof/>
          <w:color w:val="auto"/>
          <w:lang w:val="ro-RO"/>
        </w:rPr>
        <w:t xml:space="preserve"> 3</w:t>
      </w:r>
      <w:r w:rsidR="00C7540B">
        <w:rPr>
          <w:b/>
          <w:bCs/>
          <w:i/>
          <w:iCs/>
          <w:noProof/>
          <w:color w:val="auto"/>
          <w:lang w:val="ro-RO"/>
        </w:rPr>
        <w:t>4</w:t>
      </w:r>
      <w:r w:rsidRPr="00601BC3">
        <w:rPr>
          <w:b/>
          <w:bCs/>
          <w:i/>
          <w:iCs/>
          <w:noProof/>
          <w:color w:val="auto"/>
          <w:lang w:val="ro-RO"/>
        </w:rPr>
        <w:t>. Forta majora</w:t>
      </w:r>
    </w:p>
    <w:p w14:paraId="674109DA" w14:textId="7F7B1718" w:rsidR="00D44175" w:rsidRPr="00601BC3" w:rsidRDefault="00D44175" w:rsidP="00D44175">
      <w:pPr>
        <w:pStyle w:val="Default"/>
        <w:jc w:val="both"/>
        <w:rPr>
          <w:noProof/>
          <w:color w:val="auto"/>
          <w:lang w:val="ro-RO"/>
        </w:rPr>
      </w:pPr>
      <w:r w:rsidRPr="00601BC3">
        <w:rPr>
          <w:noProof/>
          <w:color w:val="auto"/>
          <w:lang w:val="ro-RO"/>
        </w:rPr>
        <w:t xml:space="preserve"> 3</w:t>
      </w:r>
      <w:r w:rsidR="00C7540B">
        <w:rPr>
          <w:noProof/>
          <w:color w:val="auto"/>
          <w:lang w:val="ro-RO"/>
        </w:rPr>
        <w:t>4</w:t>
      </w:r>
      <w:r w:rsidRPr="00601BC3">
        <w:rPr>
          <w:noProof/>
          <w:color w:val="auto"/>
          <w:lang w:val="ro-RO"/>
        </w:rPr>
        <w:t>.1. - Forta majora este constatata de o autoritate competenta.</w:t>
      </w:r>
    </w:p>
    <w:p w14:paraId="4523D174" w14:textId="088409C2" w:rsidR="00D44175" w:rsidRPr="00601BC3" w:rsidRDefault="00D44175" w:rsidP="00D44175">
      <w:pPr>
        <w:pStyle w:val="Default"/>
        <w:jc w:val="both"/>
        <w:rPr>
          <w:noProof/>
          <w:color w:val="auto"/>
          <w:lang w:val="ro-RO"/>
        </w:rPr>
      </w:pPr>
      <w:r w:rsidRPr="00601BC3">
        <w:rPr>
          <w:noProof/>
          <w:color w:val="auto"/>
          <w:lang w:val="ro-RO"/>
        </w:rPr>
        <w:t xml:space="preserve"> 3</w:t>
      </w:r>
      <w:r w:rsidR="00C7540B">
        <w:rPr>
          <w:noProof/>
          <w:color w:val="auto"/>
          <w:lang w:val="ro-RO"/>
        </w:rPr>
        <w:t>4</w:t>
      </w:r>
      <w:r w:rsidRPr="00601BC3">
        <w:rPr>
          <w:noProof/>
          <w:color w:val="auto"/>
          <w:lang w:val="ro-RO"/>
        </w:rPr>
        <w:t>.2. - Forta majora exonereaza partile contractante de indeplinirea obligatiilor asumate prin prezentul contract, pe toata perioada in care aceasta actioneaza.</w:t>
      </w:r>
    </w:p>
    <w:p w14:paraId="0A272024" w14:textId="0C4B3711" w:rsidR="00D44175" w:rsidRPr="00601BC3" w:rsidRDefault="00D44175" w:rsidP="00D44175">
      <w:pPr>
        <w:pStyle w:val="Default"/>
        <w:jc w:val="both"/>
        <w:rPr>
          <w:noProof/>
          <w:color w:val="auto"/>
          <w:lang w:val="ro-RO"/>
        </w:rPr>
      </w:pPr>
      <w:r w:rsidRPr="00601BC3">
        <w:rPr>
          <w:noProof/>
          <w:color w:val="auto"/>
          <w:lang w:val="ro-RO"/>
        </w:rPr>
        <w:t xml:space="preserve"> 3</w:t>
      </w:r>
      <w:r w:rsidR="00C7540B">
        <w:rPr>
          <w:noProof/>
          <w:color w:val="auto"/>
          <w:lang w:val="ro-RO"/>
        </w:rPr>
        <w:t>4</w:t>
      </w:r>
      <w:r w:rsidRPr="00601BC3">
        <w:rPr>
          <w:noProof/>
          <w:color w:val="auto"/>
          <w:lang w:val="ro-RO"/>
        </w:rPr>
        <w:t>.3. - Indeplinirea contractului va fi suspendata in perioada de actiune a fortei majore, dar fara a prejudicia drepturile ce li se cuveneau partilor pana la aparitia acesteia.</w:t>
      </w:r>
    </w:p>
    <w:p w14:paraId="1A08C61E" w14:textId="6DF1A4F6" w:rsidR="00D44175" w:rsidRPr="00601BC3" w:rsidRDefault="00D44175" w:rsidP="00D44175">
      <w:pPr>
        <w:pStyle w:val="Default"/>
        <w:jc w:val="both"/>
        <w:rPr>
          <w:noProof/>
          <w:color w:val="auto"/>
          <w:lang w:val="ro-RO"/>
        </w:rPr>
      </w:pPr>
      <w:r w:rsidRPr="00601BC3">
        <w:rPr>
          <w:noProof/>
          <w:color w:val="auto"/>
          <w:lang w:val="ro-RO"/>
        </w:rPr>
        <w:lastRenderedPageBreak/>
        <w:t xml:space="preserve"> 3</w:t>
      </w:r>
      <w:r w:rsidR="00C7540B">
        <w:rPr>
          <w:noProof/>
          <w:color w:val="auto"/>
          <w:lang w:val="ro-RO"/>
        </w:rPr>
        <w:t>4</w:t>
      </w:r>
      <w:r w:rsidRPr="00601BC3">
        <w:rPr>
          <w:noProof/>
          <w:color w:val="auto"/>
          <w:lang w:val="ro-RO"/>
        </w:rPr>
        <w:t>.4. - Partea contractanta care invoca forta majora are obligatia de a notifica celeilalte parti, imediat si in mod complet, producerea acesteia si sa ia orice masuri care ii stau la dispozitie in vederea limitarii consecintelor.</w:t>
      </w:r>
    </w:p>
    <w:p w14:paraId="5DA539D9" w14:textId="0930C2FC" w:rsidR="00D44175" w:rsidRDefault="00D44175" w:rsidP="00D44175">
      <w:pPr>
        <w:pStyle w:val="Default"/>
        <w:jc w:val="both"/>
        <w:rPr>
          <w:noProof/>
          <w:color w:val="auto"/>
          <w:lang w:val="ro-RO"/>
        </w:rPr>
      </w:pPr>
      <w:r w:rsidRPr="00601BC3">
        <w:rPr>
          <w:noProof/>
          <w:color w:val="auto"/>
          <w:lang w:val="ro-RO"/>
        </w:rPr>
        <w:t>3</w:t>
      </w:r>
      <w:r w:rsidR="00C7540B">
        <w:rPr>
          <w:noProof/>
          <w:color w:val="auto"/>
          <w:lang w:val="ro-RO"/>
        </w:rPr>
        <w:t>4</w:t>
      </w:r>
      <w:r w:rsidRPr="00601BC3">
        <w:rPr>
          <w:noProof/>
          <w:color w:val="auto"/>
          <w:lang w:val="ro-RO"/>
        </w:rPr>
        <w:t>.5. - Daca forta majora actioneaza sau se estimeaza ca va actiona o perioada mai mare de 6 luni, fiecare parte va avea dreptul sa notifice celeilalte parti incetarea de plin drept a prezentului contract, fara ca vreuna din parti sa poata pretinde celeilalte daune-interese.</w:t>
      </w:r>
    </w:p>
    <w:p w14:paraId="2EB4EBEE" w14:textId="77777777" w:rsidR="00091EFD" w:rsidRPr="00601BC3" w:rsidRDefault="00091EFD" w:rsidP="00D44175">
      <w:pPr>
        <w:pStyle w:val="Default"/>
        <w:jc w:val="both"/>
        <w:rPr>
          <w:noProof/>
          <w:color w:val="auto"/>
          <w:lang w:val="ro-RO"/>
        </w:rPr>
      </w:pPr>
    </w:p>
    <w:p w14:paraId="673CDCD2" w14:textId="0AFD42D3" w:rsidR="00D44175" w:rsidRPr="00601BC3" w:rsidRDefault="00D44175" w:rsidP="00D44175">
      <w:pPr>
        <w:pStyle w:val="Default"/>
        <w:jc w:val="both"/>
        <w:rPr>
          <w:b/>
          <w:bCs/>
          <w:noProof/>
          <w:color w:val="auto"/>
          <w:lang w:val="ro-RO"/>
        </w:rPr>
      </w:pPr>
      <w:r w:rsidRPr="00601BC3">
        <w:rPr>
          <w:b/>
          <w:bCs/>
          <w:noProof/>
          <w:color w:val="auto"/>
          <w:lang w:val="ro-RO"/>
        </w:rPr>
        <w:t>3</w:t>
      </w:r>
      <w:r w:rsidR="00284118">
        <w:rPr>
          <w:b/>
          <w:bCs/>
          <w:noProof/>
          <w:color w:val="auto"/>
          <w:lang w:val="ro-RO"/>
        </w:rPr>
        <w:t>5</w:t>
      </w:r>
      <w:r w:rsidRPr="00601BC3">
        <w:rPr>
          <w:b/>
          <w:bCs/>
          <w:noProof/>
          <w:color w:val="auto"/>
          <w:lang w:val="ro-RO"/>
        </w:rPr>
        <w:t>. Solutionarea litigiilor</w:t>
      </w:r>
    </w:p>
    <w:p w14:paraId="1366B6AA" w14:textId="77777777" w:rsidR="00B01C63" w:rsidRPr="00B774E1" w:rsidRDefault="00B01C63" w:rsidP="00D44175">
      <w:pPr>
        <w:pStyle w:val="Default"/>
        <w:jc w:val="both"/>
        <w:rPr>
          <w:noProof/>
          <w:color w:val="auto"/>
          <w:lang w:val="ro-RO"/>
        </w:rPr>
      </w:pPr>
      <w:r w:rsidRPr="00B01C63">
        <w:rPr>
          <w:noProof/>
          <w:color w:val="auto"/>
          <w:lang w:val="ro-RO"/>
        </w:rPr>
        <w:t>3</w:t>
      </w:r>
      <w:r>
        <w:rPr>
          <w:noProof/>
          <w:color w:val="auto"/>
          <w:lang w:val="ro-RO"/>
        </w:rPr>
        <w:t>5</w:t>
      </w:r>
      <w:r w:rsidRPr="00B01C63">
        <w:rPr>
          <w:noProof/>
          <w:color w:val="auto"/>
          <w:lang w:val="ro-RO"/>
        </w:rPr>
        <w:t xml:space="preserve">.1 - Achizitorul si Contractantul vor face toate eforturile pentru a rezolva pe cale amiabila, prin tratative directe, orice neintelegere sau disputa care se poate ivi intre ei in cadrul sau in legatura cu </w:t>
      </w:r>
      <w:r w:rsidRPr="00B774E1">
        <w:rPr>
          <w:noProof/>
          <w:color w:val="auto"/>
          <w:lang w:val="ro-RO"/>
        </w:rPr>
        <w:t xml:space="preserve">indeplinirea contractului. </w:t>
      </w:r>
    </w:p>
    <w:p w14:paraId="3C44DBE7" w14:textId="6DCBCDA5" w:rsidR="00B01C63" w:rsidRDefault="00B01C63" w:rsidP="00D44175">
      <w:pPr>
        <w:pStyle w:val="Default"/>
        <w:jc w:val="both"/>
        <w:rPr>
          <w:noProof/>
          <w:color w:val="auto"/>
          <w:lang w:val="ro-RO"/>
        </w:rPr>
      </w:pPr>
      <w:r w:rsidRPr="00B774E1">
        <w:rPr>
          <w:noProof/>
          <w:color w:val="auto"/>
          <w:lang w:val="ro-RO"/>
        </w:rPr>
        <w:t>35.2 - Dacă, după 15 zile de la începerea acestor tratative, achizitorul şi Contractantul nu reuşesc să rezolve în mod amiabil o divergenţă contractuală, fiecare poate solicita ca disputa să se soluţioneze de către instanţele judecătoreşti din România</w:t>
      </w:r>
      <w:r w:rsidR="00475D89" w:rsidRPr="00B774E1">
        <w:rPr>
          <w:noProof/>
          <w:color w:val="auto"/>
          <w:lang w:val="ro-RO"/>
        </w:rPr>
        <w:t>.</w:t>
      </w:r>
      <w:r w:rsidRPr="00B774E1">
        <w:rPr>
          <w:noProof/>
          <w:color w:val="auto"/>
          <w:lang w:val="ro-RO"/>
        </w:rPr>
        <w:t xml:space="preserve"> </w:t>
      </w:r>
    </w:p>
    <w:p w14:paraId="3E9D1805" w14:textId="77777777" w:rsidR="00091EFD" w:rsidRPr="00B774E1" w:rsidRDefault="00091EFD" w:rsidP="00D44175">
      <w:pPr>
        <w:pStyle w:val="Default"/>
        <w:jc w:val="both"/>
        <w:rPr>
          <w:noProof/>
          <w:color w:val="auto"/>
          <w:lang w:val="ro-RO"/>
        </w:rPr>
      </w:pPr>
    </w:p>
    <w:p w14:paraId="15D7DB33" w14:textId="7D2D8C32" w:rsidR="00284118" w:rsidRPr="00B774E1" w:rsidRDefault="00284118" w:rsidP="00D44175">
      <w:pPr>
        <w:pStyle w:val="Default"/>
        <w:jc w:val="both"/>
        <w:rPr>
          <w:b/>
          <w:bCs/>
          <w:i/>
          <w:iCs/>
          <w:noProof/>
          <w:color w:val="auto"/>
          <w:lang w:val="ro-RO"/>
        </w:rPr>
      </w:pPr>
      <w:r w:rsidRPr="00B774E1">
        <w:rPr>
          <w:b/>
          <w:bCs/>
          <w:i/>
          <w:iCs/>
          <w:noProof/>
          <w:color w:val="auto"/>
          <w:lang w:val="ro-RO"/>
        </w:rPr>
        <w:t>3</w:t>
      </w:r>
      <w:r w:rsidR="006F6F7B" w:rsidRPr="00B774E1">
        <w:rPr>
          <w:b/>
          <w:bCs/>
          <w:i/>
          <w:iCs/>
          <w:noProof/>
          <w:color w:val="auto"/>
          <w:lang w:val="ro-RO"/>
        </w:rPr>
        <w:t>6</w:t>
      </w:r>
      <w:r w:rsidRPr="00B774E1">
        <w:rPr>
          <w:b/>
          <w:bCs/>
          <w:i/>
          <w:iCs/>
          <w:noProof/>
          <w:color w:val="auto"/>
          <w:lang w:val="ro-RO"/>
        </w:rPr>
        <w:t xml:space="preserve">. Legea aplicabila si limba care guverneaza contractul </w:t>
      </w:r>
    </w:p>
    <w:p w14:paraId="5DE76BD4" w14:textId="58DE3FCA" w:rsidR="00284118" w:rsidRPr="00284118" w:rsidRDefault="00284118" w:rsidP="00D44175">
      <w:pPr>
        <w:pStyle w:val="Default"/>
        <w:jc w:val="both"/>
        <w:rPr>
          <w:noProof/>
          <w:color w:val="auto"/>
          <w:lang w:val="ro-RO"/>
        </w:rPr>
      </w:pPr>
      <w:r w:rsidRPr="00B774E1">
        <w:rPr>
          <w:noProof/>
          <w:color w:val="auto"/>
          <w:lang w:val="ro-RO"/>
        </w:rPr>
        <w:t>3</w:t>
      </w:r>
      <w:r w:rsidR="006F6F7B" w:rsidRPr="00B774E1">
        <w:rPr>
          <w:noProof/>
          <w:color w:val="auto"/>
          <w:lang w:val="ro-RO"/>
        </w:rPr>
        <w:t>6</w:t>
      </w:r>
      <w:r w:rsidRPr="00B774E1">
        <w:rPr>
          <w:noProof/>
          <w:color w:val="auto"/>
          <w:lang w:val="ro-RO"/>
        </w:rPr>
        <w:t>.1 - Prezentul contract va fi interpretat conform legilor</w:t>
      </w:r>
      <w:r w:rsidRPr="00284118">
        <w:rPr>
          <w:noProof/>
          <w:color w:val="auto"/>
          <w:lang w:val="ro-RO"/>
        </w:rPr>
        <w:t xml:space="preserve"> din România. </w:t>
      </w:r>
    </w:p>
    <w:p w14:paraId="053838D6" w14:textId="3D6D2A18" w:rsidR="00284118" w:rsidRPr="00284118" w:rsidRDefault="00284118" w:rsidP="00D44175">
      <w:pPr>
        <w:pStyle w:val="Default"/>
        <w:jc w:val="both"/>
        <w:rPr>
          <w:noProof/>
          <w:color w:val="auto"/>
          <w:lang w:val="ro-RO"/>
        </w:rPr>
      </w:pPr>
      <w:r w:rsidRPr="00284118">
        <w:rPr>
          <w:noProof/>
          <w:color w:val="auto"/>
          <w:lang w:val="ro-RO"/>
        </w:rPr>
        <w:t>3</w:t>
      </w:r>
      <w:r w:rsidR="006F6F7B">
        <w:rPr>
          <w:noProof/>
          <w:color w:val="auto"/>
          <w:lang w:val="ro-RO"/>
        </w:rPr>
        <w:t>6</w:t>
      </w:r>
      <w:r w:rsidRPr="00284118">
        <w:rPr>
          <w:noProof/>
          <w:color w:val="auto"/>
          <w:lang w:val="ro-RO"/>
        </w:rPr>
        <w:t xml:space="preserve">.2 - Dacă, pe parcursul derulării contractului, apar modificari legislative a căror implementare este imperativ impusă prin respectivele modificari legislative, părţile vor conveni amendarea acestora prin Act adiţional. În orice situaţie, prevederile legale imperative prevalează clauzelor contractuale </w:t>
      </w:r>
    </w:p>
    <w:p w14:paraId="6A74D702" w14:textId="2BAF5301" w:rsidR="00284118" w:rsidRDefault="00284118" w:rsidP="00D44175">
      <w:pPr>
        <w:pStyle w:val="Default"/>
        <w:jc w:val="both"/>
        <w:rPr>
          <w:noProof/>
          <w:color w:val="auto"/>
          <w:lang w:val="ro-RO"/>
        </w:rPr>
      </w:pPr>
      <w:r w:rsidRPr="00284118">
        <w:rPr>
          <w:noProof/>
          <w:color w:val="auto"/>
          <w:lang w:val="ro-RO"/>
        </w:rPr>
        <w:t>3</w:t>
      </w:r>
      <w:r w:rsidR="006F6F7B">
        <w:rPr>
          <w:noProof/>
          <w:color w:val="auto"/>
          <w:lang w:val="ro-RO"/>
        </w:rPr>
        <w:t>6</w:t>
      </w:r>
      <w:r w:rsidRPr="00284118">
        <w:rPr>
          <w:noProof/>
          <w:color w:val="auto"/>
          <w:lang w:val="ro-RO"/>
        </w:rPr>
        <w:t>.3 - Limba care guvernează contractul este limba română</w:t>
      </w:r>
      <w:r>
        <w:rPr>
          <w:noProof/>
          <w:color w:val="auto"/>
          <w:lang w:val="ro-RO"/>
        </w:rPr>
        <w:t>.</w:t>
      </w:r>
    </w:p>
    <w:p w14:paraId="00102961" w14:textId="77777777" w:rsidR="00091EFD" w:rsidRDefault="00091EFD" w:rsidP="00D44175">
      <w:pPr>
        <w:pStyle w:val="Default"/>
        <w:jc w:val="both"/>
        <w:rPr>
          <w:noProof/>
          <w:color w:val="auto"/>
          <w:lang w:val="ro-RO"/>
        </w:rPr>
      </w:pPr>
    </w:p>
    <w:p w14:paraId="13A280B9" w14:textId="75E0DBCD" w:rsidR="00284118" w:rsidRDefault="00284118" w:rsidP="00D44175">
      <w:pPr>
        <w:pStyle w:val="Default"/>
        <w:jc w:val="both"/>
        <w:rPr>
          <w:b/>
          <w:bCs/>
          <w:i/>
          <w:iCs/>
          <w:noProof/>
          <w:color w:val="auto"/>
          <w:lang w:val="ro-RO"/>
        </w:rPr>
      </w:pPr>
      <w:r w:rsidRPr="00284118">
        <w:rPr>
          <w:noProof/>
          <w:color w:val="auto"/>
          <w:lang w:val="ro-RO"/>
        </w:rPr>
        <w:t xml:space="preserve"> </w:t>
      </w:r>
      <w:r w:rsidRPr="00284118">
        <w:rPr>
          <w:b/>
          <w:bCs/>
          <w:i/>
          <w:iCs/>
          <w:noProof/>
          <w:color w:val="auto"/>
          <w:lang w:val="ro-RO"/>
        </w:rPr>
        <w:t>3</w:t>
      </w:r>
      <w:r w:rsidR="006F6F7B">
        <w:rPr>
          <w:b/>
          <w:bCs/>
          <w:i/>
          <w:iCs/>
          <w:noProof/>
          <w:color w:val="auto"/>
          <w:lang w:val="ro-RO"/>
        </w:rPr>
        <w:t>7</w:t>
      </w:r>
      <w:r w:rsidRPr="00284118">
        <w:rPr>
          <w:b/>
          <w:bCs/>
          <w:i/>
          <w:iCs/>
          <w:noProof/>
          <w:color w:val="auto"/>
          <w:lang w:val="ro-RO"/>
        </w:rPr>
        <w:t xml:space="preserve">. Comunicari </w:t>
      </w:r>
    </w:p>
    <w:p w14:paraId="72B7AAB4" w14:textId="4B5B1EC7" w:rsidR="00284118" w:rsidRPr="00284118" w:rsidRDefault="00284118" w:rsidP="00D44175">
      <w:pPr>
        <w:pStyle w:val="Default"/>
        <w:jc w:val="both"/>
        <w:rPr>
          <w:noProof/>
          <w:color w:val="auto"/>
          <w:lang w:val="ro-RO"/>
        </w:rPr>
      </w:pPr>
      <w:r w:rsidRPr="00284118">
        <w:rPr>
          <w:noProof/>
          <w:color w:val="auto"/>
          <w:lang w:val="ro-RO"/>
        </w:rPr>
        <w:t>3</w:t>
      </w:r>
      <w:r w:rsidR="006F6F7B">
        <w:rPr>
          <w:noProof/>
          <w:color w:val="auto"/>
          <w:lang w:val="ro-RO"/>
        </w:rPr>
        <w:t>7</w:t>
      </w:r>
      <w:r w:rsidRPr="00284118">
        <w:rPr>
          <w:noProof/>
          <w:color w:val="auto"/>
          <w:lang w:val="ro-RO"/>
        </w:rPr>
        <w:t xml:space="preserve">.1 - În orice situaţie în care este necesară emiterea de înştiinţări, instrucţiuni sau alte forme de comunicare de către o parte, dacă nu este specificat altfel, aceste comunicări/notificari vor fi redactate în limba română urmând a fi transmise celeilalte părţi cu celeritate, fără a fi reţinute sau întârziate în mod nejustificat. </w:t>
      </w:r>
    </w:p>
    <w:p w14:paraId="671F15EE" w14:textId="1F6F23AD" w:rsidR="00284118" w:rsidRPr="00284118" w:rsidRDefault="00284118" w:rsidP="00D44175">
      <w:pPr>
        <w:pStyle w:val="Default"/>
        <w:jc w:val="both"/>
        <w:rPr>
          <w:noProof/>
          <w:color w:val="auto"/>
          <w:lang w:val="ro-RO"/>
        </w:rPr>
      </w:pPr>
      <w:r w:rsidRPr="00284118">
        <w:rPr>
          <w:noProof/>
          <w:color w:val="auto"/>
          <w:lang w:val="ro-RO"/>
        </w:rPr>
        <w:t>3</w:t>
      </w:r>
      <w:r w:rsidR="006F6F7B">
        <w:rPr>
          <w:noProof/>
          <w:color w:val="auto"/>
          <w:lang w:val="ro-RO"/>
        </w:rPr>
        <w:t>7</w:t>
      </w:r>
      <w:r w:rsidRPr="00284118">
        <w:rPr>
          <w:noProof/>
          <w:color w:val="auto"/>
          <w:lang w:val="ro-RO"/>
        </w:rPr>
        <w:t xml:space="preserve">.2 -Orice comunicare/notificare între părţi, referitoare la îndeplinirea prezentului contract se face în scris. </w:t>
      </w:r>
    </w:p>
    <w:p w14:paraId="1BC26E63" w14:textId="0BE6D4BC" w:rsidR="00284118" w:rsidRPr="00284118" w:rsidRDefault="00284118" w:rsidP="00D44175">
      <w:pPr>
        <w:pStyle w:val="Default"/>
        <w:jc w:val="both"/>
        <w:rPr>
          <w:noProof/>
          <w:color w:val="auto"/>
          <w:lang w:val="ro-RO"/>
        </w:rPr>
      </w:pPr>
      <w:r w:rsidRPr="00284118">
        <w:rPr>
          <w:noProof/>
          <w:color w:val="auto"/>
          <w:lang w:val="ro-RO"/>
        </w:rPr>
        <w:t>3</w:t>
      </w:r>
      <w:r w:rsidR="006F6F7B">
        <w:rPr>
          <w:noProof/>
          <w:color w:val="auto"/>
          <w:lang w:val="ro-RO"/>
        </w:rPr>
        <w:t>7</w:t>
      </w:r>
      <w:r w:rsidRPr="00284118">
        <w:rPr>
          <w:noProof/>
          <w:color w:val="auto"/>
          <w:lang w:val="ro-RO"/>
        </w:rPr>
        <w:t xml:space="preserve">.3 - Orice document scris trebuie înregistrat atât în momentul transmiterii, cât şi în momentul primirii. </w:t>
      </w:r>
    </w:p>
    <w:p w14:paraId="48A83990" w14:textId="77777777" w:rsidR="00284118" w:rsidRPr="00284118" w:rsidRDefault="00284118" w:rsidP="00D44175">
      <w:pPr>
        <w:pStyle w:val="Default"/>
        <w:jc w:val="both"/>
        <w:rPr>
          <w:noProof/>
          <w:color w:val="auto"/>
          <w:lang w:val="ro-RO"/>
        </w:rPr>
      </w:pPr>
      <w:r w:rsidRPr="00284118">
        <w:rPr>
          <w:noProof/>
          <w:color w:val="auto"/>
          <w:lang w:val="ro-RO"/>
        </w:rPr>
        <w:t xml:space="preserve">Comunicările/notificarile dintre părţi se pot face şi prin e-mail, fax, în măsura în care aparatura utilizată are capacitatea tehnica de a confirma expedierea, respectiv primirea documentelor. </w:t>
      </w:r>
    </w:p>
    <w:p w14:paraId="0CAAEA14" w14:textId="7BC3933B" w:rsidR="00284118" w:rsidRPr="00284118" w:rsidRDefault="00284118" w:rsidP="00D44175">
      <w:pPr>
        <w:pStyle w:val="Default"/>
        <w:jc w:val="both"/>
        <w:rPr>
          <w:noProof/>
          <w:color w:val="auto"/>
          <w:lang w:val="ro-RO"/>
        </w:rPr>
      </w:pPr>
      <w:r w:rsidRPr="00284118">
        <w:rPr>
          <w:noProof/>
          <w:color w:val="auto"/>
          <w:lang w:val="ro-RO"/>
        </w:rPr>
        <w:t>3</w:t>
      </w:r>
      <w:r w:rsidR="006F6F7B">
        <w:rPr>
          <w:noProof/>
          <w:color w:val="auto"/>
          <w:lang w:val="ro-RO"/>
        </w:rPr>
        <w:t>7</w:t>
      </w:r>
      <w:r w:rsidRPr="00284118">
        <w:rPr>
          <w:noProof/>
          <w:color w:val="auto"/>
          <w:lang w:val="ro-RO"/>
        </w:rPr>
        <w:t>.4 - Comunicările/notificările verbale nu sunt luate în considerare de nici una din părţi dacă nu sunt consemnate prin una din modalităţile mai sus prevăzute.</w:t>
      </w:r>
    </w:p>
    <w:p w14:paraId="15AA2535" w14:textId="4E5D443A" w:rsidR="00284118" w:rsidRDefault="00284118" w:rsidP="00D44175">
      <w:pPr>
        <w:pStyle w:val="Default"/>
        <w:jc w:val="both"/>
        <w:rPr>
          <w:b/>
          <w:bCs/>
          <w:i/>
          <w:iCs/>
          <w:noProof/>
          <w:color w:val="auto"/>
          <w:lang w:val="ro-RO"/>
        </w:rPr>
      </w:pPr>
      <w:r w:rsidRPr="00284118">
        <w:rPr>
          <w:b/>
          <w:bCs/>
          <w:i/>
          <w:iCs/>
          <w:noProof/>
          <w:color w:val="auto"/>
          <w:lang w:val="ro-RO"/>
        </w:rPr>
        <w:t xml:space="preserve"> 3</w:t>
      </w:r>
      <w:r w:rsidR="006F6F7B">
        <w:rPr>
          <w:b/>
          <w:bCs/>
          <w:i/>
          <w:iCs/>
          <w:noProof/>
          <w:color w:val="auto"/>
          <w:lang w:val="ro-RO"/>
        </w:rPr>
        <w:t>8</w:t>
      </w:r>
      <w:r w:rsidRPr="00284118">
        <w:rPr>
          <w:b/>
          <w:bCs/>
          <w:i/>
          <w:iCs/>
          <w:noProof/>
          <w:color w:val="auto"/>
          <w:lang w:val="ro-RO"/>
        </w:rPr>
        <w:t xml:space="preserve">. Dispoziţii finale </w:t>
      </w:r>
    </w:p>
    <w:p w14:paraId="7B324258" w14:textId="4A02EE1B" w:rsidR="00284118" w:rsidRDefault="00284118" w:rsidP="00D44175">
      <w:pPr>
        <w:pStyle w:val="Default"/>
        <w:jc w:val="both"/>
        <w:rPr>
          <w:noProof/>
          <w:color w:val="auto"/>
          <w:lang w:val="ro-RO"/>
        </w:rPr>
      </w:pPr>
      <w:r w:rsidRPr="00284118">
        <w:rPr>
          <w:noProof/>
          <w:color w:val="auto"/>
          <w:lang w:val="ro-RO"/>
        </w:rPr>
        <w:t>3</w:t>
      </w:r>
      <w:r w:rsidR="006F6F7B">
        <w:rPr>
          <w:noProof/>
          <w:color w:val="auto"/>
          <w:lang w:val="ro-RO"/>
        </w:rPr>
        <w:t>8.</w:t>
      </w:r>
      <w:r w:rsidRPr="00284118">
        <w:rPr>
          <w:noProof/>
          <w:color w:val="auto"/>
          <w:lang w:val="ro-RO"/>
        </w:rPr>
        <w:t xml:space="preserve">1- Implementarea, derularea si administrarea prezentului contract se va face de către </w:t>
      </w:r>
      <w:r>
        <w:rPr>
          <w:noProof/>
          <w:color w:val="auto"/>
          <w:lang w:val="ro-RO"/>
        </w:rPr>
        <w:t>............................</w:t>
      </w:r>
      <w:r w:rsidRPr="00284118">
        <w:rPr>
          <w:noProof/>
          <w:color w:val="auto"/>
          <w:lang w:val="ro-RO"/>
        </w:rPr>
        <w:t xml:space="preserve"> din cadrul Primăriei Municipiului C</w:t>
      </w:r>
      <w:r>
        <w:rPr>
          <w:noProof/>
          <w:color w:val="auto"/>
          <w:lang w:val="ro-RO"/>
        </w:rPr>
        <w:t>aracal</w:t>
      </w:r>
      <w:r w:rsidRPr="00284118">
        <w:rPr>
          <w:noProof/>
          <w:color w:val="auto"/>
          <w:lang w:val="ro-RO"/>
        </w:rPr>
        <w:t xml:space="preserve">. </w:t>
      </w:r>
    </w:p>
    <w:p w14:paraId="6A11C9DD" w14:textId="77777777" w:rsidR="00284118" w:rsidRDefault="00284118" w:rsidP="00D44175">
      <w:pPr>
        <w:pStyle w:val="Default"/>
        <w:jc w:val="both"/>
        <w:rPr>
          <w:noProof/>
          <w:color w:val="auto"/>
          <w:lang w:val="ro-RO"/>
        </w:rPr>
      </w:pPr>
    </w:p>
    <w:p w14:paraId="6986FAE4" w14:textId="477A1986" w:rsidR="00D44175" w:rsidRDefault="00284118" w:rsidP="00284118">
      <w:pPr>
        <w:pStyle w:val="Default"/>
        <w:ind w:firstLine="708"/>
        <w:jc w:val="both"/>
        <w:rPr>
          <w:noProof/>
          <w:color w:val="auto"/>
          <w:lang w:val="ro-RO"/>
        </w:rPr>
      </w:pPr>
      <w:r w:rsidRPr="00284118">
        <w:rPr>
          <w:noProof/>
          <w:color w:val="auto"/>
          <w:lang w:val="ro-RO"/>
        </w:rPr>
        <w:t>Părţile au înţeles să încheie prezentul contract în 3 (trei) exemplare, din care 2 (două) exemplare la achizitor şi 1 exemplar la Contractant.</w:t>
      </w:r>
    </w:p>
    <w:p w14:paraId="3231F549" w14:textId="77777777" w:rsidR="00284118" w:rsidRPr="00284118" w:rsidRDefault="00284118" w:rsidP="00D44175">
      <w:pPr>
        <w:pStyle w:val="Default"/>
        <w:jc w:val="both"/>
        <w:rPr>
          <w:noProof/>
          <w:color w:val="auto"/>
          <w:lang w:val="ro-RO"/>
        </w:rPr>
      </w:pPr>
    </w:p>
    <w:tbl>
      <w:tblPr>
        <w:tblW w:w="9360" w:type="dxa"/>
        <w:tblCellMar>
          <w:left w:w="10" w:type="dxa"/>
          <w:right w:w="10" w:type="dxa"/>
        </w:tblCellMar>
        <w:tblLook w:val="04A0" w:firstRow="1" w:lastRow="0" w:firstColumn="1" w:lastColumn="0" w:noHBand="0" w:noVBand="1"/>
      </w:tblPr>
      <w:tblGrid>
        <w:gridCol w:w="4680"/>
        <w:gridCol w:w="4680"/>
      </w:tblGrid>
      <w:tr w:rsidR="00D44175" w:rsidRPr="00601BC3" w14:paraId="6CF44B62" w14:textId="77777777" w:rsidTr="00852661">
        <w:trPr>
          <w:trHeight w:val="557"/>
        </w:trPr>
        <w:tc>
          <w:tcPr>
            <w:tcW w:w="4680" w:type="dxa"/>
            <w:shd w:val="clear" w:color="auto" w:fill="auto"/>
            <w:tcMar>
              <w:top w:w="0" w:type="dxa"/>
              <w:left w:w="108" w:type="dxa"/>
              <w:bottom w:w="0" w:type="dxa"/>
              <w:right w:w="108" w:type="dxa"/>
            </w:tcMar>
          </w:tcPr>
          <w:p w14:paraId="7A53DE15" w14:textId="77777777" w:rsidR="00D44175" w:rsidRPr="00601BC3" w:rsidRDefault="00D44175" w:rsidP="00852661">
            <w:pPr>
              <w:spacing w:after="0" w:line="240" w:lineRule="auto"/>
              <w:rPr>
                <w:rFonts w:ascii="Times New Roman" w:hAnsi="Times New Roman"/>
                <w:b/>
                <w:bCs/>
                <w:noProof/>
                <w:sz w:val="24"/>
                <w:szCs w:val="24"/>
              </w:rPr>
            </w:pPr>
            <w:r w:rsidRPr="00601BC3">
              <w:rPr>
                <w:rFonts w:ascii="Times New Roman" w:hAnsi="Times New Roman"/>
                <w:b/>
                <w:bCs/>
                <w:noProof/>
                <w:sz w:val="24"/>
                <w:szCs w:val="24"/>
              </w:rPr>
              <w:t xml:space="preserve">Pentru </w:t>
            </w:r>
            <w:r w:rsidRPr="00601BC3">
              <w:rPr>
                <w:rFonts w:ascii="Times New Roman" w:hAnsi="Times New Roman"/>
                <w:b/>
                <w:bCs/>
                <w:i/>
                <w:noProof/>
                <w:sz w:val="24"/>
                <w:szCs w:val="24"/>
              </w:rPr>
              <w:t>Achizitor</w:t>
            </w:r>
            <w:r w:rsidRPr="00601BC3">
              <w:rPr>
                <w:rFonts w:ascii="Times New Roman" w:hAnsi="Times New Roman"/>
                <w:b/>
                <w:bCs/>
                <w:noProof/>
                <w:sz w:val="24"/>
                <w:szCs w:val="24"/>
              </w:rPr>
              <w:t>,</w:t>
            </w:r>
          </w:p>
        </w:tc>
        <w:tc>
          <w:tcPr>
            <w:tcW w:w="4680" w:type="dxa"/>
            <w:shd w:val="clear" w:color="auto" w:fill="auto"/>
            <w:tcMar>
              <w:top w:w="0" w:type="dxa"/>
              <w:left w:w="108" w:type="dxa"/>
              <w:bottom w:w="0" w:type="dxa"/>
              <w:right w:w="108" w:type="dxa"/>
            </w:tcMar>
          </w:tcPr>
          <w:p w14:paraId="7E7BC2FC" w14:textId="77777777" w:rsidR="00D44175" w:rsidRPr="00601BC3" w:rsidRDefault="00D44175" w:rsidP="00852661">
            <w:pPr>
              <w:spacing w:after="0" w:line="240" w:lineRule="auto"/>
              <w:rPr>
                <w:rFonts w:ascii="Times New Roman" w:hAnsi="Times New Roman"/>
                <w:b/>
                <w:bCs/>
                <w:noProof/>
                <w:sz w:val="24"/>
                <w:szCs w:val="24"/>
              </w:rPr>
            </w:pPr>
            <w:r w:rsidRPr="00601BC3">
              <w:rPr>
                <w:rFonts w:ascii="Times New Roman" w:hAnsi="Times New Roman"/>
                <w:b/>
                <w:bCs/>
                <w:noProof/>
                <w:sz w:val="24"/>
                <w:szCs w:val="24"/>
              </w:rPr>
              <w:t xml:space="preserve">Pentru </w:t>
            </w:r>
            <w:r w:rsidRPr="00601BC3">
              <w:rPr>
                <w:rFonts w:ascii="Times New Roman" w:hAnsi="Times New Roman"/>
                <w:b/>
                <w:bCs/>
                <w:i/>
                <w:noProof/>
                <w:sz w:val="24"/>
                <w:szCs w:val="24"/>
              </w:rPr>
              <w:t>Contractant</w:t>
            </w:r>
            <w:r w:rsidRPr="00601BC3">
              <w:rPr>
                <w:rFonts w:ascii="Times New Roman" w:hAnsi="Times New Roman"/>
                <w:b/>
                <w:bCs/>
                <w:noProof/>
                <w:sz w:val="24"/>
                <w:szCs w:val="24"/>
              </w:rPr>
              <w:t>,</w:t>
            </w:r>
          </w:p>
        </w:tc>
      </w:tr>
      <w:tr w:rsidR="00D44175" w:rsidRPr="00601BC3" w14:paraId="72FABF16" w14:textId="77777777" w:rsidTr="00852661">
        <w:trPr>
          <w:trHeight w:val="552"/>
        </w:trPr>
        <w:tc>
          <w:tcPr>
            <w:tcW w:w="4680" w:type="dxa"/>
            <w:shd w:val="clear" w:color="auto" w:fill="FFFFFF"/>
            <w:tcMar>
              <w:top w:w="0" w:type="dxa"/>
              <w:left w:w="108" w:type="dxa"/>
              <w:bottom w:w="0" w:type="dxa"/>
              <w:right w:w="108" w:type="dxa"/>
            </w:tcMar>
          </w:tcPr>
          <w:p w14:paraId="72FCE8F5"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w:t>
            </w:r>
          </w:p>
        </w:tc>
        <w:tc>
          <w:tcPr>
            <w:tcW w:w="4680" w:type="dxa"/>
            <w:shd w:val="clear" w:color="auto" w:fill="auto"/>
            <w:tcMar>
              <w:top w:w="0" w:type="dxa"/>
              <w:left w:w="108" w:type="dxa"/>
              <w:bottom w:w="0" w:type="dxa"/>
              <w:right w:w="108" w:type="dxa"/>
            </w:tcMar>
          </w:tcPr>
          <w:p w14:paraId="6B81F0AB"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[Contractantul]</w:t>
            </w:r>
          </w:p>
        </w:tc>
      </w:tr>
      <w:tr w:rsidR="00D44175" w:rsidRPr="00601BC3" w14:paraId="17F66059" w14:textId="77777777" w:rsidTr="00852661">
        <w:trPr>
          <w:trHeight w:val="574"/>
        </w:trPr>
        <w:tc>
          <w:tcPr>
            <w:tcW w:w="4680" w:type="dxa"/>
            <w:shd w:val="clear" w:color="auto" w:fill="auto"/>
            <w:tcMar>
              <w:top w:w="0" w:type="dxa"/>
              <w:left w:w="108" w:type="dxa"/>
              <w:bottom w:w="0" w:type="dxa"/>
              <w:right w:w="108" w:type="dxa"/>
            </w:tcMar>
          </w:tcPr>
          <w:p w14:paraId="1881AFA6"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[numele și prenumele reprezentantului legal al Autorității Contractante]</w:t>
            </w:r>
          </w:p>
        </w:tc>
        <w:tc>
          <w:tcPr>
            <w:tcW w:w="4680" w:type="dxa"/>
            <w:shd w:val="clear" w:color="auto" w:fill="auto"/>
            <w:tcMar>
              <w:top w:w="0" w:type="dxa"/>
              <w:left w:w="108" w:type="dxa"/>
              <w:bottom w:w="0" w:type="dxa"/>
              <w:right w:w="108" w:type="dxa"/>
            </w:tcMar>
          </w:tcPr>
          <w:p w14:paraId="423C2223"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[numele și prenumele reprezentantului legal al Contractantului]</w:t>
            </w:r>
          </w:p>
        </w:tc>
      </w:tr>
      <w:tr w:rsidR="00D44175" w:rsidRPr="00601BC3" w14:paraId="4916471A" w14:textId="77777777" w:rsidTr="00852661">
        <w:trPr>
          <w:trHeight w:val="553"/>
        </w:trPr>
        <w:tc>
          <w:tcPr>
            <w:tcW w:w="4680" w:type="dxa"/>
            <w:shd w:val="clear" w:color="auto" w:fill="auto"/>
            <w:tcMar>
              <w:top w:w="0" w:type="dxa"/>
              <w:left w:w="108" w:type="dxa"/>
              <w:bottom w:w="0" w:type="dxa"/>
              <w:right w:w="108" w:type="dxa"/>
            </w:tcMar>
          </w:tcPr>
          <w:p w14:paraId="61DB02AF"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[funcția reprezentantului legal al Autorității Contractante]</w:t>
            </w:r>
          </w:p>
        </w:tc>
        <w:tc>
          <w:tcPr>
            <w:tcW w:w="4680" w:type="dxa"/>
            <w:shd w:val="clear" w:color="auto" w:fill="auto"/>
            <w:tcMar>
              <w:top w:w="0" w:type="dxa"/>
              <w:left w:w="108" w:type="dxa"/>
              <w:bottom w:w="0" w:type="dxa"/>
              <w:right w:w="108" w:type="dxa"/>
            </w:tcMar>
          </w:tcPr>
          <w:p w14:paraId="2A02D0F0"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[funcția reprezentantului legal al Contractantului]</w:t>
            </w:r>
          </w:p>
        </w:tc>
      </w:tr>
      <w:tr w:rsidR="00D44175" w:rsidRPr="00601BC3" w14:paraId="170B32A8" w14:textId="77777777" w:rsidTr="00852661">
        <w:trPr>
          <w:trHeight w:val="547"/>
        </w:trPr>
        <w:tc>
          <w:tcPr>
            <w:tcW w:w="4680" w:type="dxa"/>
            <w:shd w:val="clear" w:color="auto" w:fill="auto"/>
            <w:tcMar>
              <w:top w:w="0" w:type="dxa"/>
              <w:left w:w="108" w:type="dxa"/>
              <w:bottom w:w="0" w:type="dxa"/>
              <w:right w:w="108" w:type="dxa"/>
            </w:tcMar>
          </w:tcPr>
          <w:p w14:paraId="76B287F5"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[semnătura reprezentantului legal al Autorității Contractante]</w:t>
            </w:r>
          </w:p>
        </w:tc>
        <w:tc>
          <w:tcPr>
            <w:tcW w:w="4680" w:type="dxa"/>
            <w:shd w:val="clear" w:color="auto" w:fill="auto"/>
            <w:tcMar>
              <w:top w:w="0" w:type="dxa"/>
              <w:left w:w="108" w:type="dxa"/>
              <w:bottom w:w="0" w:type="dxa"/>
              <w:right w:w="108" w:type="dxa"/>
            </w:tcMar>
          </w:tcPr>
          <w:p w14:paraId="3A16C833"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[semnătura reprezentantului legal al Contractantului]</w:t>
            </w:r>
          </w:p>
        </w:tc>
      </w:tr>
      <w:tr w:rsidR="00D44175" w:rsidRPr="00601BC3" w14:paraId="23BBCCB1" w14:textId="77777777" w:rsidTr="00852661">
        <w:trPr>
          <w:trHeight w:val="555"/>
        </w:trPr>
        <w:tc>
          <w:tcPr>
            <w:tcW w:w="4680" w:type="dxa"/>
            <w:shd w:val="clear" w:color="auto" w:fill="auto"/>
            <w:tcMar>
              <w:top w:w="0" w:type="dxa"/>
              <w:left w:w="108" w:type="dxa"/>
              <w:bottom w:w="0" w:type="dxa"/>
              <w:right w:w="108" w:type="dxa"/>
            </w:tcMar>
          </w:tcPr>
          <w:p w14:paraId="23A3209D" w14:textId="77777777" w:rsidR="00D44175" w:rsidRPr="00601BC3" w:rsidRDefault="00D44175" w:rsidP="00852661">
            <w:pPr>
              <w:rPr>
                <w:rFonts w:ascii="Times New Roman" w:hAnsi="Times New Roman"/>
                <w:noProof/>
                <w:sz w:val="24"/>
                <w:szCs w:val="24"/>
              </w:rPr>
            </w:pPr>
            <w:r w:rsidRPr="00601BC3">
              <w:rPr>
                <w:rFonts w:ascii="Times New Roman" w:hAnsi="Times New Roman"/>
                <w:noProof/>
                <w:sz w:val="24"/>
                <w:szCs w:val="24"/>
              </w:rPr>
              <w:lastRenderedPageBreak/>
              <w:t>Data: [zz/ll/aaaa]</w:t>
            </w:r>
          </w:p>
        </w:tc>
        <w:tc>
          <w:tcPr>
            <w:tcW w:w="4680" w:type="dxa"/>
            <w:shd w:val="clear" w:color="auto" w:fill="auto"/>
            <w:tcMar>
              <w:top w:w="0" w:type="dxa"/>
              <w:left w:w="108" w:type="dxa"/>
              <w:bottom w:w="0" w:type="dxa"/>
              <w:right w:w="108" w:type="dxa"/>
            </w:tcMar>
          </w:tcPr>
          <w:p w14:paraId="4426E8BF" w14:textId="77777777" w:rsidR="00D44175" w:rsidRPr="00601BC3" w:rsidRDefault="00D44175" w:rsidP="00852661">
            <w:pPr>
              <w:spacing w:after="0" w:line="240" w:lineRule="auto"/>
              <w:rPr>
                <w:rFonts w:ascii="Times New Roman" w:hAnsi="Times New Roman"/>
                <w:noProof/>
                <w:sz w:val="24"/>
                <w:szCs w:val="24"/>
              </w:rPr>
            </w:pPr>
            <w:r w:rsidRPr="00601BC3">
              <w:rPr>
                <w:rFonts w:ascii="Times New Roman" w:hAnsi="Times New Roman"/>
                <w:noProof/>
                <w:sz w:val="24"/>
                <w:szCs w:val="24"/>
              </w:rPr>
              <w:t>Data: [zz/ll/aaaa]</w:t>
            </w:r>
          </w:p>
        </w:tc>
      </w:tr>
    </w:tbl>
    <w:p w14:paraId="0C786C72" w14:textId="77777777" w:rsidR="00891923" w:rsidRPr="00601BC3" w:rsidRDefault="00891923" w:rsidP="00236900"/>
    <w:sectPr w:rsidR="00891923" w:rsidRPr="00601BC3" w:rsidSect="007D1B6B">
      <w:footerReference w:type="default" r:id="rId8"/>
      <w:pgSz w:w="12240" w:h="15840"/>
      <w:pgMar w:top="709" w:right="1041" w:bottom="567"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BDD2" w14:textId="77777777" w:rsidR="009F2251" w:rsidRDefault="009F2251">
      <w:pPr>
        <w:spacing w:after="0" w:line="240" w:lineRule="auto"/>
      </w:pPr>
      <w:r>
        <w:separator/>
      </w:r>
    </w:p>
  </w:endnote>
  <w:endnote w:type="continuationSeparator" w:id="0">
    <w:p w14:paraId="42EA7E72" w14:textId="77777777" w:rsidR="009F2251" w:rsidRDefault="009F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Bold">
    <w:altName w:val="Trebuchet MS"/>
    <w:panose1 w:val="020B0703020202020204"/>
    <w:charset w:val="00"/>
    <w:family w:val="auto"/>
    <w:pitch w:val="default"/>
    <w:sig w:usb0="00000000"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5EAF" w14:textId="77777777" w:rsidR="00327E52" w:rsidRPr="003B3CAC" w:rsidRDefault="00D0031A">
    <w:pPr>
      <w:pStyle w:val="Subsol"/>
      <w:jc w:val="right"/>
      <w:rPr>
        <w:rFonts w:ascii="Times New Roman" w:hAnsi="Times New Roman"/>
        <w:sz w:val="16"/>
        <w:szCs w:val="16"/>
      </w:rPr>
    </w:pPr>
    <w:r w:rsidRPr="003B3CAC">
      <w:rPr>
        <w:rFonts w:ascii="Times New Roman" w:hAnsi="Times New Roman"/>
        <w:sz w:val="16"/>
        <w:szCs w:val="16"/>
      </w:rPr>
      <w:t xml:space="preserve">Page </w:t>
    </w:r>
    <w:r w:rsidRPr="003B3CAC">
      <w:rPr>
        <w:rFonts w:ascii="Times New Roman" w:hAnsi="Times New Roman"/>
        <w:b/>
        <w:bCs/>
        <w:sz w:val="16"/>
        <w:szCs w:val="16"/>
      </w:rPr>
      <w:fldChar w:fldCharType="begin"/>
    </w:r>
    <w:r w:rsidRPr="003B3CAC">
      <w:rPr>
        <w:rFonts w:ascii="Times New Roman" w:hAnsi="Times New Roman"/>
        <w:b/>
        <w:bCs/>
        <w:sz w:val="16"/>
        <w:szCs w:val="16"/>
      </w:rPr>
      <w:instrText xml:space="preserve"> PAGE </w:instrText>
    </w:r>
    <w:r w:rsidRPr="003B3CAC">
      <w:rPr>
        <w:rFonts w:ascii="Times New Roman" w:hAnsi="Times New Roman"/>
        <w:b/>
        <w:bCs/>
        <w:sz w:val="16"/>
        <w:szCs w:val="16"/>
      </w:rPr>
      <w:fldChar w:fldCharType="separate"/>
    </w:r>
    <w:r w:rsidRPr="003B3CAC">
      <w:rPr>
        <w:rFonts w:ascii="Times New Roman" w:hAnsi="Times New Roman"/>
        <w:b/>
        <w:bCs/>
        <w:noProof/>
        <w:sz w:val="16"/>
        <w:szCs w:val="16"/>
      </w:rPr>
      <w:t>26</w:t>
    </w:r>
    <w:r w:rsidRPr="003B3CAC">
      <w:rPr>
        <w:rFonts w:ascii="Times New Roman" w:hAnsi="Times New Roman"/>
        <w:b/>
        <w:bCs/>
        <w:sz w:val="16"/>
        <w:szCs w:val="16"/>
      </w:rPr>
      <w:fldChar w:fldCharType="end"/>
    </w:r>
    <w:r w:rsidRPr="003B3CAC">
      <w:rPr>
        <w:rFonts w:ascii="Times New Roman" w:hAnsi="Times New Roman"/>
        <w:sz w:val="16"/>
        <w:szCs w:val="16"/>
      </w:rPr>
      <w:t xml:space="preserve"> of </w:t>
    </w:r>
    <w:r w:rsidRPr="003B3CAC">
      <w:rPr>
        <w:rFonts w:ascii="Times New Roman" w:hAnsi="Times New Roman"/>
        <w:b/>
        <w:bCs/>
        <w:sz w:val="16"/>
        <w:szCs w:val="16"/>
      </w:rPr>
      <w:fldChar w:fldCharType="begin"/>
    </w:r>
    <w:r w:rsidRPr="003B3CAC">
      <w:rPr>
        <w:rFonts w:ascii="Times New Roman" w:hAnsi="Times New Roman"/>
        <w:b/>
        <w:bCs/>
        <w:sz w:val="16"/>
        <w:szCs w:val="16"/>
      </w:rPr>
      <w:instrText xml:space="preserve"> NUMPAGES  </w:instrText>
    </w:r>
    <w:r w:rsidRPr="003B3CAC">
      <w:rPr>
        <w:rFonts w:ascii="Times New Roman" w:hAnsi="Times New Roman"/>
        <w:b/>
        <w:bCs/>
        <w:sz w:val="16"/>
        <w:szCs w:val="16"/>
      </w:rPr>
      <w:fldChar w:fldCharType="separate"/>
    </w:r>
    <w:r w:rsidRPr="003B3CAC">
      <w:rPr>
        <w:rFonts w:ascii="Times New Roman" w:hAnsi="Times New Roman"/>
        <w:b/>
        <w:bCs/>
        <w:noProof/>
        <w:sz w:val="16"/>
        <w:szCs w:val="16"/>
      </w:rPr>
      <w:t>30</w:t>
    </w:r>
    <w:r w:rsidRPr="003B3CAC">
      <w:rPr>
        <w:rFonts w:ascii="Times New Roman" w:hAnsi="Times New Roman"/>
        <w:b/>
        <w:bCs/>
        <w:sz w:val="16"/>
        <w:szCs w:val="16"/>
      </w:rPr>
      <w:fldChar w:fldCharType="end"/>
    </w:r>
  </w:p>
  <w:p w14:paraId="2B3740E8" w14:textId="77777777" w:rsidR="00327E52"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DFEC" w14:textId="77777777" w:rsidR="009F2251" w:rsidRDefault="009F2251">
      <w:pPr>
        <w:spacing w:after="0" w:line="240" w:lineRule="auto"/>
      </w:pPr>
      <w:r>
        <w:separator/>
      </w:r>
    </w:p>
  </w:footnote>
  <w:footnote w:type="continuationSeparator" w:id="0">
    <w:p w14:paraId="4AE51052" w14:textId="77777777" w:rsidR="009F2251" w:rsidRDefault="009F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cumarcatori"/>
      <w:lvlText w:val=""/>
      <w:lvlJc w:val="left"/>
      <w:pPr>
        <w:tabs>
          <w:tab w:val="num" w:pos="415"/>
        </w:tabs>
        <w:ind w:left="415" w:hanging="360"/>
      </w:pPr>
      <w:rPr>
        <w:rFonts w:ascii="Symbol" w:hAnsi="Symbol" w:hint="default"/>
      </w:rPr>
    </w:lvl>
  </w:abstractNum>
  <w:abstractNum w:abstractNumId="1" w15:restartNumberingAfterBreak="0">
    <w:nsid w:val="01624BC9"/>
    <w:multiLevelType w:val="hybridMultilevel"/>
    <w:tmpl w:val="6838CBEA"/>
    <w:lvl w:ilvl="0" w:tplc="04180003">
      <w:start w:val="1"/>
      <w:numFmt w:val="bullet"/>
      <w:lvlText w:val="o"/>
      <w:lvlJc w:val="left"/>
      <w:pPr>
        <w:ind w:left="1236" w:hanging="360"/>
      </w:pPr>
      <w:rPr>
        <w:rFonts w:ascii="Courier New" w:hAnsi="Courier New" w:cs="Courier New" w:hint="default"/>
      </w:rPr>
    </w:lvl>
    <w:lvl w:ilvl="1" w:tplc="04180003" w:tentative="1">
      <w:start w:val="1"/>
      <w:numFmt w:val="bullet"/>
      <w:lvlText w:val="o"/>
      <w:lvlJc w:val="left"/>
      <w:pPr>
        <w:ind w:left="1956" w:hanging="360"/>
      </w:pPr>
      <w:rPr>
        <w:rFonts w:ascii="Courier New" w:hAnsi="Courier New" w:cs="Courier New" w:hint="default"/>
      </w:rPr>
    </w:lvl>
    <w:lvl w:ilvl="2" w:tplc="04180005" w:tentative="1">
      <w:start w:val="1"/>
      <w:numFmt w:val="bullet"/>
      <w:lvlText w:val=""/>
      <w:lvlJc w:val="left"/>
      <w:pPr>
        <w:ind w:left="2676" w:hanging="360"/>
      </w:pPr>
      <w:rPr>
        <w:rFonts w:ascii="Wingdings" w:hAnsi="Wingdings" w:hint="default"/>
      </w:rPr>
    </w:lvl>
    <w:lvl w:ilvl="3" w:tplc="04180001" w:tentative="1">
      <w:start w:val="1"/>
      <w:numFmt w:val="bullet"/>
      <w:lvlText w:val=""/>
      <w:lvlJc w:val="left"/>
      <w:pPr>
        <w:ind w:left="3396" w:hanging="360"/>
      </w:pPr>
      <w:rPr>
        <w:rFonts w:ascii="Symbol" w:hAnsi="Symbol" w:hint="default"/>
      </w:rPr>
    </w:lvl>
    <w:lvl w:ilvl="4" w:tplc="04180003" w:tentative="1">
      <w:start w:val="1"/>
      <w:numFmt w:val="bullet"/>
      <w:lvlText w:val="o"/>
      <w:lvlJc w:val="left"/>
      <w:pPr>
        <w:ind w:left="4116" w:hanging="360"/>
      </w:pPr>
      <w:rPr>
        <w:rFonts w:ascii="Courier New" w:hAnsi="Courier New" w:cs="Courier New" w:hint="default"/>
      </w:rPr>
    </w:lvl>
    <w:lvl w:ilvl="5" w:tplc="04180005" w:tentative="1">
      <w:start w:val="1"/>
      <w:numFmt w:val="bullet"/>
      <w:lvlText w:val=""/>
      <w:lvlJc w:val="left"/>
      <w:pPr>
        <w:ind w:left="4836" w:hanging="360"/>
      </w:pPr>
      <w:rPr>
        <w:rFonts w:ascii="Wingdings" w:hAnsi="Wingdings" w:hint="default"/>
      </w:rPr>
    </w:lvl>
    <w:lvl w:ilvl="6" w:tplc="04180001" w:tentative="1">
      <w:start w:val="1"/>
      <w:numFmt w:val="bullet"/>
      <w:lvlText w:val=""/>
      <w:lvlJc w:val="left"/>
      <w:pPr>
        <w:ind w:left="5556" w:hanging="360"/>
      </w:pPr>
      <w:rPr>
        <w:rFonts w:ascii="Symbol" w:hAnsi="Symbol" w:hint="default"/>
      </w:rPr>
    </w:lvl>
    <w:lvl w:ilvl="7" w:tplc="04180003" w:tentative="1">
      <w:start w:val="1"/>
      <w:numFmt w:val="bullet"/>
      <w:lvlText w:val="o"/>
      <w:lvlJc w:val="left"/>
      <w:pPr>
        <w:ind w:left="6276" w:hanging="360"/>
      </w:pPr>
      <w:rPr>
        <w:rFonts w:ascii="Courier New" w:hAnsi="Courier New" w:cs="Courier New" w:hint="default"/>
      </w:rPr>
    </w:lvl>
    <w:lvl w:ilvl="8" w:tplc="04180005" w:tentative="1">
      <w:start w:val="1"/>
      <w:numFmt w:val="bullet"/>
      <w:lvlText w:val=""/>
      <w:lvlJc w:val="left"/>
      <w:pPr>
        <w:ind w:left="6996" w:hanging="360"/>
      </w:pPr>
      <w:rPr>
        <w:rFonts w:ascii="Wingdings" w:hAnsi="Wingdings" w:hint="default"/>
      </w:rPr>
    </w:lvl>
  </w:abstractNum>
  <w:abstractNum w:abstractNumId="2" w15:restartNumberingAfterBreak="0">
    <w:nsid w:val="071A3248"/>
    <w:multiLevelType w:val="hybridMultilevel"/>
    <w:tmpl w:val="AF56E834"/>
    <w:lvl w:ilvl="0" w:tplc="427E51E8">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07365AC3"/>
    <w:multiLevelType w:val="hybridMultilevel"/>
    <w:tmpl w:val="FDD6B1EE"/>
    <w:lvl w:ilvl="0" w:tplc="F800C0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F3172F"/>
    <w:multiLevelType w:val="multilevel"/>
    <w:tmpl w:val="9F96C37A"/>
    <w:lvl w:ilvl="0">
      <w:start w:val="1"/>
      <w:numFmt w:val="upperRoman"/>
      <w:pStyle w:val="Titlu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itlu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114A78A0"/>
    <w:multiLevelType w:val="multilevel"/>
    <w:tmpl w:val="AC5CD37E"/>
    <w:lvl w:ilvl="0">
      <w:start w:val="28"/>
      <w:numFmt w:val="decimal"/>
      <w:lvlText w:val="%1"/>
      <w:lvlJc w:val="left"/>
      <w:pPr>
        <w:ind w:left="420" w:hanging="420"/>
      </w:pPr>
      <w:rPr>
        <w:rFonts w:hint="default"/>
        <w:b w:val="0"/>
        <w:i w:val="0"/>
      </w:rPr>
    </w:lvl>
    <w:lvl w:ilvl="1">
      <w:start w:val="3"/>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 w15:restartNumberingAfterBreak="0">
    <w:nsid w:val="123D6F50"/>
    <w:multiLevelType w:val="hybridMultilevel"/>
    <w:tmpl w:val="54CA6334"/>
    <w:lvl w:ilvl="0" w:tplc="F940B3AC">
      <w:start w:val="1"/>
      <w:numFmt w:val="bullet"/>
      <w:lvlText w:val="-"/>
      <w:lvlJc w:val="left"/>
      <w:pPr>
        <w:ind w:left="720" w:hanging="360"/>
      </w:pPr>
      <w:rPr>
        <w:rFonts w:ascii="Arial Narrow" w:eastAsia="BatangChe" w:hAnsi="Arial Narrow"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84E1A"/>
    <w:multiLevelType w:val="hybridMultilevel"/>
    <w:tmpl w:val="1870FE7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5F1091"/>
    <w:multiLevelType w:val="hybridMultilevel"/>
    <w:tmpl w:val="7FCC4324"/>
    <w:lvl w:ilvl="0" w:tplc="9536A5C2">
      <w:start w:val="10"/>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9" w15:restartNumberingAfterBreak="0">
    <w:nsid w:val="1C7D158C"/>
    <w:multiLevelType w:val="hybridMultilevel"/>
    <w:tmpl w:val="9B102D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1E0AE8"/>
    <w:multiLevelType w:val="hybridMultilevel"/>
    <w:tmpl w:val="31A84DF6"/>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2D19467F"/>
    <w:multiLevelType w:val="multilevel"/>
    <w:tmpl w:val="7CA40B44"/>
    <w:lvl w:ilvl="0">
      <w:start w:val="2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25D36"/>
    <w:multiLevelType w:val="multilevel"/>
    <w:tmpl w:val="61F0B6B8"/>
    <w:lvl w:ilvl="0">
      <w:start w:val="7"/>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9" w:hanging="720"/>
      </w:pPr>
      <w:rPr>
        <w:rFonts w:hint="default"/>
      </w:rPr>
    </w:lvl>
    <w:lvl w:ilvl="4">
      <w:start w:val="1"/>
      <w:numFmt w:val="decimal"/>
      <w:lvlText w:val="%1.%2.%3.%4.%5."/>
      <w:lvlJc w:val="left"/>
      <w:pPr>
        <w:ind w:left="108" w:hanging="1080"/>
      </w:pPr>
      <w:rPr>
        <w:rFonts w:hint="default"/>
      </w:rPr>
    </w:lvl>
    <w:lvl w:ilvl="5">
      <w:start w:val="1"/>
      <w:numFmt w:val="decimal"/>
      <w:lvlText w:val="%1.%2.%3.%4.%5.%6."/>
      <w:lvlJc w:val="left"/>
      <w:pPr>
        <w:ind w:left="-135" w:hanging="1080"/>
      </w:pPr>
      <w:rPr>
        <w:rFonts w:hint="default"/>
      </w:rPr>
    </w:lvl>
    <w:lvl w:ilvl="6">
      <w:start w:val="1"/>
      <w:numFmt w:val="decimal"/>
      <w:lvlText w:val="%1.%2.%3.%4.%5.%6.%7."/>
      <w:lvlJc w:val="left"/>
      <w:pPr>
        <w:ind w:left="-18" w:hanging="1440"/>
      </w:pPr>
      <w:rPr>
        <w:rFonts w:hint="default"/>
      </w:rPr>
    </w:lvl>
    <w:lvl w:ilvl="7">
      <w:start w:val="1"/>
      <w:numFmt w:val="decimal"/>
      <w:lvlText w:val="%1.%2.%3.%4.%5.%6.%7.%8."/>
      <w:lvlJc w:val="left"/>
      <w:pPr>
        <w:ind w:left="-261" w:hanging="1440"/>
      </w:pPr>
      <w:rPr>
        <w:rFonts w:hint="default"/>
      </w:rPr>
    </w:lvl>
    <w:lvl w:ilvl="8">
      <w:start w:val="1"/>
      <w:numFmt w:val="decimal"/>
      <w:lvlText w:val="%1.%2.%3.%4.%5.%6.%7.%8.%9."/>
      <w:lvlJc w:val="left"/>
      <w:pPr>
        <w:ind w:left="-144" w:hanging="1800"/>
      </w:pPr>
      <w:rPr>
        <w:rFonts w:hint="default"/>
      </w:rPr>
    </w:lvl>
  </w:abstractNum>
  <w:abstractNum w:abstractNumId="13" w15:restartNumberingAfterBreak="0">
    <w:nsid w:val="2F867194"/>
    <w:multiLevelType w:val="hybridMultilevel"/>
    <w:tmpl w:val="F76EDA10"/>
    <w:lvl w:ilvl="0" w:tplc="1ED07DDE">
      <w:start w:val="1"/>
      <w:numFmt w:val="lowerLetter"/>
      <w:lvlText w:val="%1)"/>
      <w:lvlJc w:val="left"/>
      <w:pPr>
        <w:ind w:left="381" w:hanging="248"/>
        <w:jc w:val="right"/>
      </w:pPr>
      <w:rPr>
        <w:rFonts w:ascii="Times New Roman" w:eastAsia="Times New Roman" w:hAnsi="Times New Roman" w:hint="default"/>
        <w:color w:val="3A3A3A"/>
        <w:w w:val="103"/>
        <w:sz w:val="23"/>
        <w:szCs w:val="23"/>
      </w:rPr>
    </w:lvl>
    <w:lvl w:ilvl="1" w:tplc="40C06736">
      <w:start w:val="1"/>
      <w:numFmt w:val="bullet"/>
      <w:lvlText w:val="•"/>
      <w:lvlJc w:val="left"/>
      <w:pPr>
        <w:ind w:left="1427" w:hanging="248"/>
      </w:pPr>
      <w:rPr>
        <w:rFonts w:hint="default"/>
      </w:rPr>
    </w:lvl>
    <w:lvl w:ilvl="2" w:tplc="068692C0">
      <w:start w:val="1"/>
      <w:numFmt w:val="bullet"/>
      <w:lvlText w:val="•"/>
      <w:lvlJc w:val="left"/>
      <w:pPr>
        <w:ind w:left="2473" w:hanging="248"/>
      </w:pPr>
      <w:rPr>
        <w:rFonts w:hint="default"/>
      </w:rPr>
    </w:lvl>
    <w:lvl w:ilvl="3" w:tplc="6328696C">
      <w:start w:val="1"/>
      <w:numFmt w:val="bullet"/>
      <w:lvlText w:val="•"/>
      <w:lvlJc w:val="left"/>
      <w:pPr>
        <w:ind w:left="3519" w:hanging="248"/>
      </w:pPr>
      <w:rPr>
        <w:rFonts w:hint="default"/>
      </w:rPr>
    </w:lvl>
    <w:lvl w:ilvl="4" w:tplc="CD827D2A">
      <w:start w:val="1"/>
      <w:numFmt w:val="bullet"/>
      <w:lvlText w:val="•"/>
      <w:lvlJc w:val="left"/>
      <w:pPr>
        <w:ind w:left="4565" w:hanging="248"/>
      </w:pPr>
      <w:rPr>
        <w:rFonts w:hint="default"/>
      </w:rPr>
    </w:lvl>
    <w:lvl w:ilvl="5" w:tplc="1B969E70">
      <w:start w:val="1"/>
      <w:numFmt w:val="bullet"/>
      <w:lvlText w:val="•"/>
      <w:lvlJc w:val="left"/>
      <w:pPr>
        <w:ind w:left="5611" w:hanging="248"/>
      </w:pPr>
      <w:rPr>
        <w:rFonts w:hint="default"/>
      </w:rPr>
    </w:lvl>
    <w:lvl w:ilvl="6" w:tplc="BEBAA0C6">
      <w:start w:val="1"/>
      <w:numFmt w:val="bullet"/>
      <w:lvlText w:val="•"/>
      <w:lvlJc w:val="left"/>
      <w:pPr>
        <w:ind w:left="6657" w:hanging="248"/>
      </w:pPr>
      <w:rPr>
        <w:rFonts w:hint="default"/>
      </w:rPr>
    </w:lvl>
    <w:lvl w:ilvl="7" w:tplc="7212C0BE">
      <w:start w:val="1"/>
      <w:numFmt w:val="bullet"/>
      <w:lvlText w:val="•"/>
      <w:lvlJc w:val="left"/>
      <w:pPr>
        <w:ind w:left="7703" w:hanging="248"/>
      </w:pPr>
      <w:rPr>
        <w:rFonts w:hint="default"/>
      </w:rPr>
    </w:lvl>
    <w:lvl w:ilvl="8" w:tplc="B32E9542">
      <w:start w:val="1"/>
      <w:numFmt w:val="bullet"/>
      <w:lvlText w:val="•"/>
      <w:lvlJc w:val="left"/>
      <w:pPr>
        <w:ind w:left="8749" w:hanging="248"/>
      </w:pPr>
      <w:rPr>
        <w:rFonts w:hint="default"/>
      </w:rPr>
    </w:lvl>
  </w:abstractNum>
  <w:abstractNum w:abstractNumId="14" w15:restartNumberingAfterBreak="0">
    <w:nsid w:val="308F20CD"/>
    <w:multiLevelType w:val="multilevel"/>
    <w:tmpl w:val="2D265D42"/>
    <w:lvl w:ilvl="0">
      <w:start w:val="2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F53ED"/>
    <w:multiLevelType w:val="hybridMultilevel"/>
    <w:tmpl w:val="28B636DA"/>
    <w:lvl w:ilvl="0" w:tplc="F7FC371A">
      <w:start w:val="3"/>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330923B6"/>
    <w:multiLevelType w:val="hybridMultilevel"/>
    <w:tmpl w:val="B748B29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EC2012"/>
    <w:multiLevelType w:val="hybridMultilevel"/>
    <w:tmpl w:val="ED7076F0"/>
    <w:lvl w:ilvl="0" w:tplc="A036ADE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37FD1CBE"/>
    <w:multiLevelType w:val="hybridMultilevel"/>
    <w:tmpl w:val="D786D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C347C"/>
    <w:multiLevelType w:val="multilevel"/>
    <w:tmpl w:val="5778071A"/>
    <w:lvl w:ilvl="0">
      <w:start w:val="28"/>
      <w:numFmt w:val="decimal"/>
      <w:lvlText w:val="%1"/>
      <w:lvlJc w:val="left"/>
      <w:pPr>
        <w:ind w:left="384" w:hanging="384"/>
      </w:pPr>
      <w:rPr>
        <w:rFonts w:ascii="Calibri" w:hAnsi="Calibri" w:hint="default"/>
        <w:b w:val="0"/>
        <w:i w:val="0"/>
        <w:sz w:val="22"/>
      </w:rPr>
    </w:lvl>
    <w:lvl w:ilvl="1">
      <w:start w:val="1"/>
      <w:numFmt w:val="decimal"/>
      <w:lvlText w:val="%1.%2"/>
      <w:lvlJc w:val="left"/>
      <w:pPr>
        <w:ind w:left="384" w:hanging="384"/>
      </w:pPr>
      <w:rPr>
        <w:rFonts w:ascii="Calibri" w:hAnsi="Calibri" w:hint="default"/>
        <w:b w:val="0"/>
        <w:i w:val="0"/>
        <w:sz w:val="22"/>
      </w:rPr>
    </w:lvl>
    <w:lvl w:ilvl="2">
      <w:start w:val="1"/>
      <w:numFmt w:val="decimal"/>
      <w:lvlText w:val="%1.%2.%3"/>
      <w:lvlJc w:val="left"/>
      <w:pPr>
        <w:ind w:left="720" w:hanging="720"/>
      </w:pPr>
      <w:rPr>
        <w:rFonts w:ascii="Calibri" w:hAnsi="Calibri" w:hint="default"/>
        <w:b w:val="0"/>
        <w:i w:val="0"/>
        <w:sz w:val="22"/>
      </w:rPr>
    </w:lvl>
    <w:lvl w:ilvl="3">
      <w:start w:val="1"/>
      <w:numFmt w:val="decimal"/>
      <w:lvlText w:val="%1.%2.%3.%4"/>
      <w:lvlJc w:val="left"/>
      <w:pPr>
        <w:ind w:left="720" w:hanging="720"/>
      </w:pPr>
      <w:rPr>
        <w:rFonts w:ascii="Calibri" w:hAnsi="Calibri" w:hint="default"/>
        <w:b w:val="0"/>
        <w:i w:val="0"/>
        <w:sz w:val="22"/>
      </w:rPr>
    </w:lvl>
    <w:lvl w:ilvl="4">
      <w:start w:val="1"/>
      <w:numFmt w:val="decimal"/>
      <w:lvlText w:val="%1.%2.%3.%4.%5"/>
      <w:lvlJc w:val="left"/>
      <w:pPr>
        <w:ind w:left="1080" w:hanging="1080"/>
      </w:pPr>
      <w:rPr>
        <w:rFonts w:ascii="Calibri" w:hAnsi="Calibri" w:hint="default"/>
        <w:b w:val="0"/>
        <w:i w:val="0"/>
        <w:sz w:val="22"/>
      </w:rPr>
    </w:lvl>
    <w:lvl w:ilvl="5">
      <w:start w:val="1"/>
      <w:numFmt w:val="decimal"/>
      <w:lvlText w:val="%1.%2.%3.%4.%5.%6"/>
      <w:lvlJc w:val="left"/>
      <w:pPr>
        <w:ind w:left="1080" w:hanging="1080"/>
      </w:pPr>
      <w:rPr>
        <w:rFonts w:ascii="Calibri" w:hAnsi="Calibri" w:hint="default"/>
        <w:b w:val="0"/>
        <w:i w:val="0"/>
        <w:sz w:val="22"/>
      </w:rPr>
    </w:lvl>
    <w:lvl w:ilvl="6">
      <w:start w:val="1"/>
      <w:numFmt w:val="decimal"/>
      <w:lvlText w:val="%1.%2.%3.%4.%5.%6.%7"/>
      <w:lvlJc w:val="left"/>
      <w:pPr>
        <w:ind w:left="1440" w:hanging="1440"/>
      </w:pPr>
      <w:rPr>
        <w:rFonts w:ascii="Calibri" w:hAnsi="Calibri" w:hint="default"/>
        <w:b w:val="0"/>
        <w:i w:val="0"/>
        <w:sz w:val="22"/>
      </w:rPr>
    </w:lvl>
    <w:lvl w:ilvl="7">
      <w:start w:val="1"/>
      <w:numFmt w:val="decimal"/>
      <w:lvlText w:val="%1.%2.%3.%4.%5.%6.%7.%8"/>
      <w:lvlJc w:val="left"/>
      <w:pPr>
        <w:ind w:left="1440" w:hanging="1440"/>
      </w:pPr>
      <w:rPr>
        <w:rFonts w:ascii="Calibri" w:hAnsi="Calibri" w:hint="default"/>
        <w:b w:val="0"/>
        <w:i w:val="0"/>
        <w:sz w:val="22"/>
      </w:rPr>
    </w:lvl>
    <w:lvl w:ilvl="8">
      <w:start w:val="1"/>
      <w:numFmt w:val="decimal"/>
      <w:lvlText w:val="%1.%2.%3.%4.%5.%6.%7.%8.%9"/>
      <w:lvlJc w:val="left"/>
      <w:pPr>
        <w:ind w:left="1800" w:hanging="1800"/>
      </w:pPr>
      <w:rPr>
        <w:rFonts w:ascii="Calibri" w:hAnsi="Calibri" w:hint="default"/>
        <w:b w:val="0"/>
        <w:i w:val="0"/>
        <w:sz w:val="22"/>
      </w:rPr>
    </w:lvl>
  </w:abstractNum>
  <w:abstractNum w:abstractNumId="20" w15:restartNumberingAfterBreak="0">
    <w:nsid w:val="3EC269F9"/>
    <w:multiLevelType w:val="multilevel"/>
    <w:tmpl w:val="AB8C8F28"/>
    <w:lvl w:ilvl="0">
      <w:start w:val="28"/>
      <w:numFmt w:val="decimal"/>
      <w:lvlText w:val="%1"/>
      <w:lvlJc w:val="left"/>
      <w:pPr>
        <w:ind w:left="384" w:hanging="384"/>
      </w:pPr>
      <w:rPr>
        <w:rFonts w:ascii="Calibri" w:hAnsi="Calibri" w:hint="default"/>
        <w:b w:val="0"/>
        <w:i w:val="0"/>
        <w:sz w:val="22"/>
      </w:rPr>
    </w:lvl>
    <w:lvl w:ilvl="1">
      <w:start w:val="1"/>
      <w:numFmt w:val="decimal"/>
      <w:lvlText w:val="%1.%2"/>
      <w:lvlJc w:val="left"/>
      <w:pPr>
        <w:ind w:left="384" w:hanging="384"/>
      </w:pPr>
      <w:rPr>
        <w:rFonts w:ascii="Calibri" w:hAnsi="Calibri" w:hint="default"/>
        <w:b w:val="0"/>
        <w:i w:val="0"/>
        <w:sz w:val="22"/>
      </w:rPr>
    </w:lvl>
    <w:lvl w:ilvl="2">
      <w:start w:val="1"/>
      <w:numFmt w:val="decimal"/>
      <w:lvlText w:val="%1.%2.%3"/>
      <w:lvlJc w:val="left"/>
      <w:pPr>
        <w:ind w:left="720" w:hanging="720"/>
      </w:pPr>
      <w:rPr>
        <w:rFonts w:ascii="Calibri" w:hAnsi="Calibri" w:hint="default"/>
        <w:b w:val="0"/>
        <w:i w:val="0"/>
        <w:sz w:val="22"/>
      </w:rPr>
    </w:lvl>
    <w:lvl w:ilvl="3">
      <w:start w:val="1"/>
      <w:numFmt w:val="decimal"/>
      <w:lvlText w:val="%1.%2.%3.%4"/>
      <w:lvlJc w:val="left"/>
      <w:pPr>
        <w:ind w:left="720" w:hanging="720"/>
      </w:pPr>
      <w:rPr>
        <w:rFonts w:ascii="Calibri" w:hAnsi="Calibri" w:hint="default"/>
        <w:b w:val="0"/>
        <w:i w:val="0"/>
        <w:sz w:val="22"/>
      </w:rPr>
    </w:lvl>
    <w:lvl w:ilvl="4">
      <w:start w:val="1"/>
      <w:numFmt w:val="decimal"/>
      <w:lvlText w:val="%1.%2.%3.%4.%5"/>
      <w:lvlJc w:val="left"/>
      <w:pPr>
        <w:ind w:left="1080" w:hanging="1080"/>
      </w:pPr>
      <w:rPr>
        <w:rFonts w:ascii="Calibri" w:hAnsi="Calibri" w:hint="default"/>
        <w:b w:val="0"/>
        <w:i w:val="0"/>
        <w:sz w:val="22"/>
      </w:rPr>
    </w:lvl>
    <w:lvl w:ilvl="5">
      <w:start w:val="1"/>
      <w:numFmt w:val="decimal"/>
      <w:lvlText w:val="%1.%2.%3.%4.%5.%6"/>
      <w:lvlJc w:val="left"/>
      <w:pPr>
        <w:ind w:left="1080" w:hanging="1080"/>
      </w:pPr>
      <w:rPr>
        <w:rFonts w:ascii="Calibri" w:hAnsi="Calibri" w:hint="default"/>
        <w:b w:val="0"/>
        <w:i w:val="0"/>
        <w:sz w:val="22"/>
      </w:rPr>
    </w:lvl>
    <w:lvl w:ilvl="6">
      <w:start w:val="1"/>
      <w:numFmt w:val="decimal"/>
      <w:lvlText w:val="%1.%2.%3.%4.%5.%6.%7"/>
      <w:lvlJc w:val="left"/>
      <w:pPr>
        <w:ind w:left="1440" w:hanging="1440"/>
      </w:pPr>
      <w:rPr>
        <w:rFonts w:ascii="Calibri" w:hAnsi="Calibri" w:hint="default"/>
        <w:b w:val="0"/>
        <w:i w:val="0"/>
        <w:sz w:val="22"/>
      </w:rPr>
    </w:lvl>
    <w:lvl w:ilvl="7">
      <w:start w:val="1"/>
      <w:numFmt w:val="decimal"/>
      <w:lvlText w:val="%1.%2.%3.%4.%5.%6.%7.%8"/>
      <w:lvlJc w:val="left"/>
      <w:pPr>
        <w:ind w:left="1440" w:hanging="1440"/>
      </w:pPr>
      <w:rPr>
        <w:rFonts w:ascii="Calibri" w:hAnsi="Calibri" w:hint="default"/>
        <w:b w:val="0"/>
        <w:i w:val="0"/>
        <w:sz w:val="22"/>
      </w:rPr>
    </w:lvl>
    <w:lvl w:ilvl="8">
      <w:start w:val="1"/>
      <w:numFmt w:val="decimal"/>
      <w:lvlText w:val="%1.%2.%3.%4.%5.%6.%7.%8.%9"/>
      <w:lvlJc w:val="left"/>
      <w:pPr>
        <w:ind w:left="1800" w:hanging="1800"/>
      </w:pPr>
      <w:rPr>
        <w:rFonts w:ascii="Calibri" w:hAnsi="Calibri" w:hint="default"/>
        <w:b w:val="0"/>
        <w:i w:val="0"/>
        <w:sz w:val="22"/>
      </w:rPr>
    </w:lvl>
  </w:abstractNum>
  <w:abstractNum w:abstractNumId="21" w15:restartNumberingAfterBreak="0">
    <w:nsid w:val="47AD046C"/>
    <w:multiLevelType w:val="hybridMultilevel"/>
    <w:tmpl w:val="FE4073AE"/>
    <w:lvl w:ilvl="0" w:tplc="ACC238AE">
      <w:start w:val="1"/>
      <w:numFmt w:val="lowerRoman"/>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0241A7"/>
    <w:multiLevelType w:val="hybridMultilevel"/>
    <w:tmpl w:val="28B636DA"/>
    <w:lvl w:ilvl="0" w:tplc="FFFFFFFF">
      <w:start w:val="3"/>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53826DDA"/>
    <w:multiLevelType w:val="hybridMultilevel"/>
    <w:tmpl w:val="6BA8835C"/>
    <w:lvl w:ilvl="0" w:tplc="87BE18AC">
      <w:start w:val="20"/>
      <w:numFmt w:val="lowerLetter"/>
      <w:lvlText w:val="%1)"/>
      <w:lvlJc w:val="left"/>
      <w:pPr>
        <w:ind w:left="105" w:hanging="284"/>
      </w:pPr>
      <w:rPr>
        <w:rFonts w:ascii="Arial" w:eastAsia="Arial" w:hAnsi="Arial" w:hint="default"/>
        <w:color w:val="2F2F2F"/>
        <w:w w:val="118"/>
        <w:sz w:val="22"/>
        <w:szCs w:val="22"/>
      </w:rPr>
    </w:lvl>
    <w:lvl w:ilvl="1" w:tplc="022EDE2A">
      <w:start w:val="6"/>
      <w:numFmt w:val="lowerLetter"/>
      <w:lvlText w:val="%2)"/>
      <w:lvlJc w:val="left"/>
      <w:pPr>
        <w:ind w:left="211" w:hanging="277"/>
      </w:pPr>
      <w:rPr>
        <w:rFonts w:ascii="Times New Roman" w:eastAsia="Times New Roman" w:hAnsi="Times New Roman" w:hint="default"/>
        <w:color w:val="343434"/>
        <w:w w:val="99"/>
        <w:sz w:val="23"/>
        <w:szCs w:val="23"/>
      </w:rPr>
    </w:lvl>
    <w:lvl w:ilvl="2" w:tplc="A928CD88">
      <w:start w:val="1"/>
      <w:numFmt w:val="bullet"/>
      <w:lvlText w:val="•"/>
      <w:lvlJc w:val="left"/>
      <w:pPr>
        <w:ind w:left="1390" w:hanging="277"/>
      </w:pPr>
      <w:rPr>
        <w:rFonts w:hint="default"/>
      </w:rPr>
    </w:lvl>
    <w:lvl w:ilvl="3" w:tplc="7E26EFD6">
      <w:start w:val="1"/>
      <w:numFmt w:val="bullet"/>
      <w:lvlText w:val="•"/>
      <w:lvlJc w:val="left"/>
      <w:pPr>
        <w:ind w:left="2569" w:hanging="277"/>
      </w:pPr>
      <w:rPr>
        <w:rFonts w:hint="default"/>
      </w:rPr>
    </w:lvl>
    <w:lvl w:ilvl="4" w:tplc="986039A6">
      <w:start w:val="1"/>
      <w:numFmt w:val="bullet"/>
      <w:lvlText w:val="•"/>
      <w:lvlJc w:val="left"/>
      <w:pPr>
        <w:ind w:left="3748" w:hanging="277"/>
      </w:pPr>
      <w:rPr>
        <w:rFonts w:hint="default"/>
      </w:rPr>
    </w:lvl>
    <w:lvl w:ilvl="5" w:tplc="0BE22876">
      <w:start w:val="1"/>
      <w:numFmt w:val="bullet"/>
      <w:lvlText w:val="•"/>
      <w:lvlJc w:val="left"/>
      <w:pPr>
        <w:ind w:left="4927" w:hanging="277"/>
      </w:pPr>
      <w:rPr>
        <w:rFonts w:hint="default"/>
      </w:rPr>
    </w:lvl>
    <w:lvl w:ilvl="6" w:tplc="C2E8C0D0">
      <w:start w:val="1"/>
      <w:numFmt w:val="bullet"/>
      <w:lvlText w:val="•"/>
      <w:lvlJc w:val="left"/>
      <w:pPr>
        <w:ind w:left="6105" w:hanging="277"/>
      </w:pPr>
      <w:rPr>
        <w:rFonts w:hint="default"/>
      </w:rPr>
    </w:lvl>
    <w:lvl w:ilvl="7" w:tplc="86ECAEFA">
      <w:start w:val="1"/>
      <w:numFmt w:val="bullet"/>
      <w:lvlText w:val="•"/>
      <w:lvlJc w:val="left"/>
      <w:pPr>
        <w:ind w:left="7284" w:hanging="277"/>
      </w:pPr>
      <w:rPr>
        <w:rFonts w:hint="default"/>
      </w:rPr>
    </w:lvl>
    <w:lvl w:ilvl="8" w:tplc="621076FA">
      <w:start w:val="1"/>
      <w:numFmt w:val="bullet"/>
      <w:lvlText w:val="•"/>
      <w:lvlJc w:val="left"/>
      <w:pPr>
        <w:ind w:left="8463" w:hanging="277"/>
      </w:pPr>
      <w:rPr>
        <w:rFonts w:hint="default"/>
      </w:rPr>
    </w:lvl>
  </w:abstractNum>
  <w:abstractNum w:abstractNumId="24"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546B6095"/>
    <w:multiLevelType w:val="hybridMultilevel"/>
    <w:tmpl w:val="89A649CE"/>
    <w:lvl w:ilvl="0" w:tplc="0418001B">
      <w:start w:val="1"/>
      <w:numFmt w:val="lowerRoman"/>
      <w:lvlText w:val="%1."/>
      <w:lvlJc w:val="right"/>
      <w:pPr>
        <w:ind w:left="1506" w:hanging="360"/>
      </w:p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26" w15:restartNumberingAfterBreak="0">
    <w:nsid w:val="5ECF730C"/>
    <w:multiLevelType w:val="hybridMultilevel"/>
    <w:tmpl w:val="C86C6B8A"/>
    <w:lvl w:ilvl="0" w:tplc="FBA0E8C0">
      <w:start w:val="2"/>
      <w:numFmt w:val="decimal"/>
      <w:lvlText w:val="(%1)"/>
      <w:lvlJc w:val="left"/>
      <w:pPr>
        <w:ind w:left="161" w:hanging="355"/>
      </w:pPr>
      <w:rPr>
        <w:rFonts w:ascii="Times New Roman" w:eastAsia="Times New Roman" w:hAnsi="Times New Roman" w:hint="default"/>
        <w:color w:val="363636"/>
        <w:sz w:val="23"/>
        <w:szCs w:val="23"/>
      </w:rPr>
    </w:lvl>
    <w:lvl w:ilvl="1" w:tplc="B004F7E2">
      <w:start w:val="1"/>
      <w:numFmt w:val="bullet"/>
      <w:lvlText w:val="•"/>
      <w:lvlJc w:val="left"/>
      <w:pPr>
        <w:ind w:left="1229" w:hanging="355"/>
      </w:pPr>
      <w:rPr>
        <w:rFonts w:hint="default"/>
      </w:rPr>
    </w:lvl>
    <w:lvl w:ilvl="2" w:tplc="50EA7EE6">
      <w:start w:val="1"/>
      <w:numFmt w:val="bullet"/>
      <w:lvlText w:val="•"/>
      <w:lvlJc w:val="left"/>
      <w:pPr>
        <w:ind w:left="2297" w:hanging="355"/>
      </w:pPr>
      <w:rPr>
        <w:rFonts w:hint="default"/>
      </w:rPr>
    </w:lvl>
    <w:lvl w:ilvl="3" w:tplc="B81E061A">
      <w:start w:val="1"/>
      <w:numFmt w:val="bullet"/>
      <w:lvlText w:val="•"/>
      <w:lvlJc w:val="left"/>
      <w:pPr>
        <w:ind w:left="3365" w:hanging="355"/>
      </w:pPr>
      <w:rPr>
        <w:rFonts w:hint="default"/>
      </w:rPr>
    </w:lvl>
    <w:lvl w:ilvl="4" w:tplc="78DAAACC">
      <w:start w:val="1"/>
      <w:numFmt w:val="bullet"/>
      <w:lvlText w:val="•"/>
      <w:lvlJc w:val="left"/>
      <w:pPr>
        <w:ind w:left="4433" w:hanging="355"/>
      </w:pPr>
      <w:rPr>
        <w:rFonts w:hint="default"/>
      </w:rPr>
    </w:lvl>
    <w:lvl w:ilvl="5" w:tplc="D4D22E84">
      <w:start w:val="1"/>
      <w:numFmt w:val="bullet"/>
      <w:lvlText w:val="•"/>
      <w:lvlJc w:val="left"/>
      <w:pPr>
        <w:ind w:left="5501" w:hanging="355"/>
      </w:pPr>
      <w:rPr>
        <w:rFonts w:hint="default"/>
      </w:rPr>
    </w:lvl>
    <w:lvl w:ilvl="6" w:tplc="CC3EDC4E">
      <w:start w:val="1"/>
      <w:numFmt w:val="bullet"/>
      <w:lvlText w:val="•"/>
      <w:lvlJc w:val="left"/>
      <w:pPr>
        <w:ind w:left="6569" w:hanging="355"/>
      </w:pPr>
      <w:rPr>
        <w:rFonts w:hint="default"/>
      </w:rPr>
    </w:lvl>
    <w:lvl w:ilvl="7" w:tplc="1F10FF9C">
      <w:start w:val="1"/>
      <w:numFmt w:val="bullet"/>
      <w:lvlText w:val="•"/>
      <w:lvlJc w:val="left"/>
      <w:pPr>
        <w:ind w:left="7637" w:hanging="355"/>
      </w:pPr>
      <w:rPr>
        <w:rFonts w:hint="default"/>
      </w:rPr>
    </w:lvl>
    <w:lvl w:ilvl="8" w:tplc="B1DE30EA">
      <w:start w:val="1"/>
      <w:numFmt w:val="bullet"/>
      <w:lvlText w:val="•"/>
      <w:lvlJc w:val="left"/>
      <w:pPr>
        <w:ind w:left="8705" w:hanging="355"/>
      </w:pPr>
      <w:rPr>
        <w:rFonts w:hint="default"/>
      </w:rPr>
    </w:lvl>
  </w:abstractNum>
  <w:abstractNum w:abstractNumId="27" w15:restartNumberingAfterBreak="0">
    <w:nsid w:val="5F1C7DB2"/>
    <w:multiLevelType w:val="multilevel"/>
    <w:tmpl w:val="E9A4F3F2"/>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980D16"/>
    <w:multiLevelType w:val="hybridMultilevel"/>
    <w:tmpl w:val="8A7089E2"/>
    <w:lvl w:ilvl="0" w:tplc="427E51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3442D"/>
    <w:multiLevelType w:val="hybridMultilevel"/>
    <w:tmpl w:val="34A29692"/>
    <w:lvl w:ilvl="0" w:tplc="89621112">
      <w:start w:val="2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51E77E5"/>
    <w:multiLevelType w:val="multilevel"/>
    <w:tmpl w:val="97B69D4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BC06E9"/>
    <w:multiLevelType w:val="multilevel"/>
    <w:tmpl w:val="A7AAC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BF3828"/>
    <w:multiLevelType w:val="multilevel"/>
    <w:tmpl w:val="36D85F7C"/>
    <w:lvl w:ilvl="0">
      <w:start w:val="3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E10647"/>
    <w:multiLevelType w:val="hybridMultilevel"/>
    <w:tmpl w:val="461AAEA0"/>
    <w:lvl w:ilvl="0" w:tplc="870C3CA8">
      <w:start w:val="1"/>
      <w:numFmt w:val="lowerLetter"/>
      <w:lvlText w:val="%1)"/>
      <w:lvlJc w:val="left"/>
      <w:pPr>
        <w:ind w:left="786" w:hanging="360"/>
      </w:pPr>
      <w:rPr>
        <w:rFonts w:eastAsia="Times New Roman"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15:restartNumberingAfterBreak="0">
    <w:nsid w:val="71F76806"/>
    <w:multiLevelType w:val="hybridMultilevel"/>
    <w:tmpl w:val="084494DC"/>
    <w:lvl w:ilvl="0" w:tplc="655C1B68">
      <w:start w:val="13"/>
      <w:numFmt w:val="lowerLetter"/>
      <w:lvlText w:val="%1)"/>
      <w:lvlJc w:val="left"/>
      <w:pPr>
        <w:ind w:left="168" w:hanging="333"/>
        <w:jc w:val="right"/>
      </w:pPr>
      <w:rPr>
        <w:rFonts w:ascii="Times New Roman" w:eastAsia="Times New Roman" w:hAnsi="Times New Roman" w:hint="default"/>
        <w:color w:val="242424"/>
        <w:w w:val="105"/>
        <w:sz w:val="23"/>
        <w:szCs w:val="23"/>
      </w:rPr>
    </w:lvl>
    <w:lvl w:ilvl="1" w:tplc="DB4A24A2">
      <w:start w:val="1"/>
      <w:numFmt w:val="bullet"/>
      <w:lvlText w:val="•"/>
      <w:lvlJc w:val="left"/>
      <w:pPr>
        <w:ind w:left="1234" w:hanging="333"/>
      </w:pPr>
      <w:rPr>
        <w:rFonts w:hint="default"/>
      </w:rPr>
    </w:lvl>
    <w:lvl w:ilvl="2" w:tplc="E71CC7D0">
      <w:start w:val="1"/>
      <w:numFmt w:val="bullet"/>
      <w:lvlText w:val="•"/>
      <w:lvlJc w:val="left"/>
      <w:pPr>
        <w:ind w:left="2299" w:hanging="333"/>
      </w:pPr>
      <w:rPr>
        <w:rFonts w:hint="default"/>
      </w:rPr>
    </w:lvl>
    <w:lvl w:ilvl="3" w:tplc="30383900">
      <w:start w:val="1"/>
      <w:numFmt w:val="bullet"/>
      <w:lvlText w:val="•"/>
      <w:lvlJc w:val="left"/>
      <w:pPr>
        <w:ind w:left="3364" w:hanging="333"/>
      </w:pPr>
      <w:rPr>
        <w:rFonts w:hint="default"/>
      </w:rPr>
    </w:lvl>
    <w:lvl w:ilvl="4" w:tplc="3A2633B6">
      <w:start w:val="1"/>
      <w:numFmt w:val="bullet"/>
      <w:lvlText w:val="•"/>
      <w:lvlJc w:val="left"/>
      <w:pPr>
        <w:ind w:left="4430" w:hanging="333"/>
      </w:pPr>
      <w:rPr>
        <w:rFonts w:hint="default"/>
      </w:rPr>
    </w:lvl>
    <w:lvl w:ilvl="5" w:tplc="4B78CE86">
      <w:start w:val="1"/>
      <w:numFmt w:val="bullet"/>
      <w:lvlText w:val="•"/>
      <w:lvlJc w:val="left"/>
      <w:pPr>
        <w:ind w:left="5495" w:hanging="333"/>
      </w:pPr>
      <w:rPr>
        <w:rFonts w:hint="default"/>
      </w:rPr>
    </w:lvl>
    <w:lvl w:ilvl="6" w:tplc="93A6ECA4">
      <w:start w:val="1"/>
      <w:numFmt w:val="bullet"/>
      <w:lvlText w:val="•"/>
      <w:lvlJc w:val="left"/>
      <w:pPr>
        <w:ind w:left="6560" w:hanging="333"/>
      </w:pPr>
      <w:rPr>
        <w:rFonts w:hint="default"/>
      </w:rPr>
    </w:lvl>
    <w:lvl w:ilvl="7" w:tplc="FCB09BF6">
      <w:start w:val="1"/>
      <w:numFmt w:val="bullet"/>
      <w:lvlText w:val="•"/>
      <w:lvlJc w:val="left"/>
      <w:pPr>
        <w:ind w:left="7625" w:hanging="333"/>
      </w:pPr>
      <w:rPr>
        <w:rFonts w:hint="default"/>
      </w:rPr>
    </w:lvl>
    <w:lvl w:ilvl="8" w:tplc="C4F2223C">
      <w:start w:val="1"/>
      <w:numFmt w:val="bullet"/>
      <w:lvlText w:val="•"/>
      <w:lvlJc w:val="left"/>
      <w:pPr>
        <w:ind w:left="8691" w:hanging="333"/>
      </w:pPr>
      <w:rPr>
        <w:rFonts w:hint="default"/>
      </w:rPr>
    </w:lvl>
  </w:abstractNum>
  <w:abstractNum w:abstractNumId="35" w15:restartNumberingAfterBreak="0">
    <w:nsid w:val="7295127A"/>
    <w:multiLevelType w:val="hybridMultilevel"/>
    <w:tmpl w:val="0F881FB4"/>
    <w:lvl w:ilvl="0" w:tplc="B298144C">
      <w:start w:val="1"/>
      <w:numFmt w:val="lowerLetter"/>
      <w:lvlText w:val="%1)"/>
      <w:lvlJc w:val="left"/>
      <w:pPr>
        <w:ind w:left="119" w:hanging="291"/>
      </w:pPr>
      <w:rPr>
        <w:rFonts w:ascii="Times New Roman" w:eastAsia="Times New Roman" w:hAnsi="Times New Roman" w:hint="default"/>
        <w:color w:val="2F2F2F"/>
        <w:w w:val="103"/>
        <w:sz w:val="23"/>
        <w:szCs w:val="23"/>
      </w:rPr>
    </w:lvl>
    <w:lvl w:ilvl="1" w:tplc="FA123C60">
      <w:start w:val="1"/>
      <w:numFmt w:val="bullet"/>
      <w:lvlText w:val="•"/>
      <w:lvlJc w:val="left"/>
      <w:pPr>
        <w:ind w:left="1189" w:hanging="291"/>
      </w:pPr>
      <w:rPr>
        <w:rFonts w:hint="default"/>
      </w:rPr>
    </w:lvl>
    <w:lvl w:ilvl="2" w:tplc="B7EEBAF4">
      <w:start w:val="1"/>
      <w:numFmt w:val="bullet"/>
      <w:lvlText w:val="•"/>
      <w:lvlJc w:val="left"/>
      <w:pPr>
        <w:ind w:left="2259" w:hanging="291"/>
      </w:pPr>
      <w:rPr>
        <w:rFonts w:hint="default"/>
      </w:rPr>
    </w:lvl>
    <w:lvl w:ilvl="3" w:tplc="C0340E4A">
      <w:start w:val="1"/>
      <w:numFmt w:val="bullet"/>
      <w:lvlText w:val="•"/>
      <w:lvlJc w:val="left"/>
      <w:pPr>
        <w:ind w:left="3330" w:hanging="291"/>
      </w:pPr>
      <w:rPr>
        <w:rFonts w:hint="default"/>
      </w:rPr>
    </w:lvl>
    <w:lvl w:ilvl="4" w:tplc="9DE61004">
      <w:start w:val="1"/>
      <w:numFmt w:val="bullet"/>
      <w:lvlText w:val="•"/>
      <w:lvlJc w:val="left"/>
      <w:pPr>
        <w:ind w:left="4400" w:hanging="291"/>
      </w:pPr>
      <w:rPr>
        <w:rFonts w:hint="default"/>
      </w:rPr>
    </w:lvl>
    <w:lvl w:ilvl="5" w:tplc="E270A2C8">
      <w:start w:val="1"/>
      <w:numFmt w:val="bullet"/>
      <w:lvlText w:val="•"/>
      <w:lvlJc w:val="left"/>
      <w:pPr>
        <w:ind w:left="5470" w:hanging="291"/>
      </w:pPr>
      <w:rPr>
        <w:rFonts w:hint="default"/>
      </w:rPr>
    </w:lvl>
    <w:lvl w:ilvl="6" w:tplc="5672D512">
      <w:start w:val="1"/>
      <w:numFmt w:val="bullet"/>
      <w:lvlText w:val="•"/>
      <w:lvlJc w:val="left"/>
      <w:pPr>
        <w:ind w:left="6540" w:hanging="291"/>
      </w:pPr>
      <w:rPr>
        <w:rFonts w:hint="default"/>
      </w:rPr>
    </w:lvl>
    <w:lvl w:ilvl="7" w:tplc="9F3C2D7E">
      <w:start w:val="1"/>
      <w:numFmt w:val="bullet"/>
      <w:lvlText w:val="•"/>
      <w:lvlJc w:val="left"/>
      <w:pPr>
        <w:ind w:left="7610" w:hanging="291"/>
      </w:pPr>
      <w:rPr>
        <w:rFonts w:hint="default"/>
      </w:rPr>
    </w:lvl>
    <w:lvl w:ilvl="8" w:tplc="A134D5DA">
      <w:start w:val="1"/>
      <w:numFmt w:val="bullet"/>
      <w:lvlText w:val="•"/>
      <w:lvlJc w:val="left"/>
      <w:pPr>
        <w:ind w:left="8681" w:hanging="291"/>
      </w:pPr>
      <w:rPr>
        <w:rFonts w:hint="default"/>
      </w:rPr>
    </w:lvl>
  </w:abstractNum>
  <w:abstractNum w:abstractNumId="36" w15:restartNumberingAfterBreak="0">
    <w:nsid w:val="75326185"/>
    <w:multiLevelType w:val="hybridMultilevel"/>
    <w:tmpl w:val="84A0893C"/>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15:restartNumberingAfterBreak="0">
    <w:nsid w:val="76AA33F2"/>
    <w:multiLevelType w:val="hybridMultilevel"/>
    <w:tmpl w:val="7DD6E102"/>
    <w:lvl w:ilvl="0" w:tplc="0418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8" w15:restartNumberingAfterBreak="0">
    <w:nsid w:val="779A19D5"/>
    <w:multiLevelType w:val="hybridMultilevel"/>
    <w:tmpl w:val="7B025B5C"/>
    <w:lvl w:ilvl="0" w:tplc="73E479BC">
      <w:start w:val="11"/>
      <w:numFmt w:val="lowerLetter"/>
      <w:lvlText w:val="%1)"/>
      <w:lvlJc w:val="left"/>
      <w:pPr>
        <w:ind w:left="473" w:hanging="270"/>
      </w:pPr>
      <w:rPr>
        <w:rFonts w:ascii="Times New Roman" w:eastAsia="Times New Roman" w:hAnsi="Times New Roman" w:hint="default"/>
        <w:color w:val="363636"/>
        <w:w w:val="104"/>
        <w:sz w:val="23"/>
        <w:szCs w:val="23"/>
      </w:rPr>
    </w:lvl>
    <w:lvl w:ilvl="1" w:tplc="B6021108">
      <w:start w:val="1"/>
      <w:numFmt w:val="decimal"/>
      <w:lvlText w:val="%2)"/>
      <w:lvlJc w:val="left"/>
      <w:pPr>
        <w:ind w:left="416" w:hanging="213"/>
      </w:pPr>
      <w:rPr>
        <w:rFonts w:ascii="Times New Roman" w:eastAsia="Times New Roman" w:hAnsi="Times New Roman" w:hint="default"/>
        <w:color w:val="262626"/>
        <w:w w:val="85"/>
        <w:sz w:val="23"/>
        <w:szCs w:val="23"/>
      </w:rPr>
    </w:lvl>
    <w:lvl w:ilvl="2" w:tplc="ABE86622">
      <w:start w:val="1"/>
      <w:numFmt w:val="bullet"/>
      <w:lvlText w:val="•"/>
      <w:lvlJc w:val="left"/>
      <w:pPr>
        <w:ind w:left="1625" w:hanging="213"/>
      </w:pPr>
      <w:rPr>
        <w:rFonts w:hint="default"/>
      </w:rPr>
    </w:lvl>
    <w:lvl w:ilvl="3" w:tplc="8FF6386C">
      <w:start w:val="1"/>
      <w:numFmt w:val="bullet"/>
      <w:lvlText w:val="•"/>
      <w:lvlJc w:val="left"/>
      <w:pPr>
        <w:ind w:left="2777" w:hanging="213"/>
      </w:pPr>
      <w:rPr>
        <w:rFonts w:hint="default"/>
      </w:rPr>
    </w:lvl>
    <w:lvl w:ilvl="4" w:tplc="E3D64D5A">
      <w:start w:val="1"/>
      <w:numFmt w:val="bullet"/>
      <w:lvlText w:val="•"/>
      <w:lvlJc w:val="left"/>
      <w:pPr>
        <w:ind w:left="3929" w:hanging="213"/>
      </w:pPr>
      <w:rPr>
        <w:rFonts w:hint="default"/>
      </w:rPr>
    </w:lvl>
    <w:lvl w:ilvl="5" w:tplc="F4D635D0">
      <w:start w:val="1"/>
      <w:numFmt w:val="bullet"/>
      <w:lvlText w:val="•"/>
      <w:lvlJc w:val="left"/>
      <w:pPr>
        <w:ind w:left="5081" w:hanging="213"/>
      </w:pPr>
      <w:rPr>
        <w:rFonts w:hint="default"/>
      </w:rPr>
    </w:lvl>
    <w:lvl w:ilvl="6" w:tplc="D21E6E06">
      <w:start w:val="1"/>
      <w:numFmt w:val="bullet"/>
      <w:lvlText w:val="•"/>
      <w:lvlJc w:val="left"/>
      <w:pPr>
        <w:ind w:left="6233" w:hanging="213"/>
      </w:pPr>
      <w:rPr>
        <w:rFonts w:hint="default"/>
      </w:rPr>
    </w:lvl>
    <w:lvl w:ilvl="7" w:tplc="58D68EF4">
      <w:start w:val="1"/>
      <w:numFmt w:val="bullet"/>
      <w:lvlText w:val="•"/>
      <w:lvlJc w:val="left"/>
      <w:pPr>
        <w:ind w:left="7385" w:hanging="213"/>
      </w:pPr>
      <w:rPr>
        <w:rFonts w:hint="default"/>
      </w:rPr>
    </w:lvl>
    <w:lvl w:ilvl="8" w:tplc="8C448EC4">
      <w:start w:val="1"/>
      <w:numFmt w:val="bullet"/>
      <w:lvlText w:val="•"/>
      <w:lvlJc w:val="left"/>
      <w:pPr>
        <w:ind w:left="8537" w:hanging="213"/>
      </w:pPr>
      <w:rPr>
        <w:rFonts w:hint="default"/>
      </w:rPr>
    </w:lvl>
  </w:abstractNum>
  <w:abstractNum w:abstractNumId="39" w15:restartNumberingAfterBreak="0">
    <w:nsid w:val="7C786D0E"/>
    <w:multiLevelType w:val="hybridMultilevel"/>
    <w:tmpl w:val="1DF003DA"/>
    <w:lvl w:ilvl="0" w:tplc="57A02E2E">
      <w:start w:val="1"/>
      <w:numFmt w:val="low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40" w15:restartNumberingAfterBreak="0">
    <w:nsid w:val="7FEE16D2"/>
    <w:multiLevelType w:val="hybridMultilevel"/>
    <w:tmpl w:val="D67AB05C"/>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16cid:durableId="1827865101">
    <w:abstractNumId w:val="4"/>
  </w:num>
  <w:num w:numId="2" w16cid:durableId="1480421440">
    <w:abstractNumId w:val="24"/>
  </w:num>
  <w:num w:numId="3" w16cid:durableId="485979266">
    <w:abstractNumId w:val="0"/>
  </w:num>
  <w:num w:numId="4" w16cid:durableId="1032072096">
    <w:abstractNumId w:val="10"/>
  </w:num>
  <w:num w:numId="5" w16cid:durableId="1455901708">
    <w:abstractNumId w:val="18"/>
  </w:num>
  <w:num w:numId="6" w16cid:durableId="918556855">
    <w:abstractNumId w:val="26"/>
  </w:num>
  <w:num w:numId="7" w16cid:durableId="756756274">
    <w:abstractNumId w:val="38"/>
  </w:num>
  <w:num w:numId="8" w16cid:durableId="1481651048">
    <w:abstractNumId w:val="13"/>
  </w:num>
  <w:num w:numId="9" w16cid:durableId="1799257491">
    <w:abstractNumId w:val="34"/>
  </w:num>
  <w:num w:numId="10" w16cid:durableId="1948731128">
    <w:abstractNumId w:val="23"/>
  </w:num>
  <w:num w:numId="11" w16cid:durableId="373232089">
    <w:abstractNumId w:val="35"/>
  </w:num>
  <w:num w:numId="12" w16cid:durableId="569734858">
    <w:abstractNumId w:val="17"/>
  </w:num>
  <w:num w:numId="13" w16cid:durableId="1971205136">
    <w:abstractNumId w:val="28"/>
  </w:num>
  <w:num w:numId="14" w16cid:durableId="703293317">
    <w:abstractNumId w:val="2"/>
  </w:num>
  <w:num w:numId="15" w16cid:durableId="76094866">
    <w:abstractNumId w:val="12"/>
  </w:num>
  <w:num w:numId="16" w16cid:durableId="377557167">
    <w:abstractNumId w:val="8"/>
  </w:num>
  <w:num w:numId="17" w16cid:durableId="1210191716">
    <w:abstractNumId w:val="27"/>
  </w:num>
  <w:num w:numId="18" w16cid:durableId="908425330">
    <w:abstractNumId w:val="37"/>
  </w:num>
  <w:num w:numId="19" w16cid:durableId="40134852">
    <w:abstractNumId w:val="36"/>
  </w:num>
  <w:num w:numId="20" w16cid:durableId="873690953">
    <w:abstractNumId w:val="9"/>
  </w:num>
  <w:num w:numId="21" w16cid:durableId="2111050864">
    <w:abstractNumId w:val="30"/>
  </w:num>
  <w:num w:numId="22" w16cid:durableId="29765911">
    <w:abstractNumId w:val="31"/>
  </w:num>
  <w:num w:numId="23" w16cid:durableId="1886066021">
    <w:abstractNumId w:val="6"/>
  </w:num>
  <w:num w:numId="24" w16cid:durableId="1875268195">
    <w:abstractNumId w:val="7"/>
  </w:num>
  <w:num w:numId="25" w16cid:durableId="351151315">
    <w:abstractNumId w:val="40"/>
  </w:num>
  <w:num w:numId="26" w16cid:durableId="780223844">
    <w:abstractNumId w:val="1"/>
  </w:num>
  <w:num w:numId="27" w16cid:durableId="1859927877">
    <w:abstractNumId w:val="33"/>
  </w:num>
  <w:num w:numId="28" w16cid:durableId="1952778599">
    <w:abstractNumId w:val="25"/>
  </w:num>
  <w:num w:numId="29" w16cid:durableId="1968312362">
    <w:abstractNumId w:val="3"/>
  </w:num>
  <w:num w:numId="30" w16cid:durableId="1010721928">
    <w:abstractNumId w:val="20"/>
  </w:num>
  <w:num w:numId="31" w16cid:durableId="687566341">
    <w:abstractNumId w:val="19"/>
  </w:num>
  <w:num w:numId="32" w16cid:durableId="1811363018">
    <w:abstractNumId w:val="5"/>
  </w:num>
  <w:num w:numId="33" w16cid:durableId="61677610">
    <w:abstractNumId w:val="29"/>
  </w:num>
  <w:num w:numId="34" w16cid:durableId="1035470489">
    <w:abstractNumId w:val="14"/>
  </w:num>
  <w:num w:numId="35" w16cid:durableId="755244401">
    <w:abstractNumId w:val="32"/>
  </w:num>
  <w:num w:numId="36" w16cid:durableId="613636192">
    <w:abstractNumId w:val="11"/>
  </w:num>
  <w:num w:numId="37" w16cid:durableId="1220944885">
    <w:abstractNumId w:val="16"/>
  </w:num>
  <w:num w:numId="38" w16cid:durableId="2144424441">
    <w:abstractNumId w:val="15"/>
  </w:num>
  <w:num w:numId="39" w16cid:durableId="1822574016">
    <w:abstractNumId w:val="22"/>
  </w:num>
  <w:num w:numId="40" w16cid:durableId="1867787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01171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75"/>
    <w:rsid w:val="000131AE"/>
    <w:rsid w:val="00015203"/>
    <w:rsid w:val="000175BB"/>
    <w:rsid w:val="000214D0"/>
    <w:rsid w:val="000339D0"/>
    <w:rsid w:val="000401A7"/>
    <w:rsid w:val="00047E01"/>
    <w:rsid w:val="00057181"/>
    <w:rsid w:val="00066E57"/>
    <w:rsid w:val="00081D4A"/>
    <w:rsid w:val="00090FE4"/>
    <w:rsid w:val="000911DC"/>
    <w:rsid w:val="00091EFD"/>
    <w:rsid w:val="00094632"/>
    <w:rsid w:val="00095A1E"/>
    <w:rsid w:val="00097D60"/>
    <w:rsid w:val="000A293E"/>
    <w:rsid w:val="000A780D"/>
    <w:rsid w:val="000B11E1"/>
    <w:rsid w:val="000B1D84"/>
    <w:rsid w:val="000D1454"/>
    <w:rsid w:val="000D2F5A"/>
    <w:rsid w:val="000F2E02"/>
    <w:rsid w:val="000F3821"/>
    <w:rsid w:val="000F6F95"/>
    <w:rsid w:val="00100352"/>
    <w:rsid w:val="00103EF0"/>
    <w:rsid w:val="00106762"/>
    <w:rsid w:val="0011288F"/>
    <w:rsid w:val="00120D5D"/>
    <w:rsid w:val="00127222"/>
    <w:rsid w:val="0013473A"/>
    <w:rsid w:val="00144102"/>
    <w:rsid w:val="0015112F"/>
    <w:rsid w:val="00151C18"/>
    <w:rsid w:val="00156301"/>
    <w:rsid w:val="00163C69"/>
    <w:rsid w:val="00167F05"/>
    <w:rsid w:val="00173426"/>
    <w:rsid w:val="0017751D"/>
    <w:rsid w:val="001822DF"/>
    <w:rsid w:val="001A2DC6"/>
    <w:rsid w:val="001B6B01"/>
    <w:rsid w:val="001B6BA1"/>
    <w:rsid w:val="001C3B90"/>
    <w:rsid w:val="001E124A"/>
    <w:rsid w:val="001E16AD"/>
    <w:rsid w:val="001E716A"/>
    <w:rsid w:val="001E7A59"/>
    <w:rsid w:val="0020379B"/>
    <w:rsid w:val="00212AE1"/>
    <w:rsid w:val="0022296E"/>
    <w:rsid w:val="00227EC2"/>
    <w:rsid w:val="00236900"/>
    <w:rsid w:val="00236D7A"/>
    <w:rsid w:val="00240A62"/>
    <w:rsid w:val="00245529"/>
    <w:rsid w:val="0024574F"/>
    <w:rsid w:val="00247B97"/>
    <w:rsid w:val="00255574"/>
    <w:rsid w:val="002648B5"/>
    <w:rsid w:val="00266E89"/>
    <w:rsid w:val="00284118"/>
    <w:rsid w:val="00286B6D"/>
    <w:rsid w:val="00294E91"/>
    <w:rsid w:val="00297DEF"/>
    <w:rsid w:val="002A2101"/>
    <w:rsid w:val="002A408D"/>
    <w:rsid w:val="002B2C9B"/>
    <w:rsid w:val="002C163B"/>
    <w:rsid w:val="002D397F"/>
    <w:rsid w:val="002D54CC"/>
    <w:rsid w:val="002F1895"/>
    <w:rsid w:val="003160B7"/>
    <w:rsid w:val="00327463"/>
    <w:rsid w:val="00347679"/>
    <w:rsid w:val="00371EBF"/>
    <w:rsid w:val="00377581"/>
    <w:rsid w:val="003A2B36"/>
    <w:rsid w:val="003A667F"/>
    <w:rsid w:val="003B3CAC"/>
    <w:rsid w:val="003C015C"/>
    <w:rsid w:val="003C3063"/>
    <w:rsid w:val="003C39BB"/>
    <w:rsid w:val="003D0DEF"/>
    <w:rsid w:val="003E5CA2"/>
    <w:rsid w:val="003F190D"/>
    <w:rsid w:val="00414FFD"/>
    <w:rsid w:val="00420959"/>
    <w:rsid w:val="00421A9F"/>
    <w:rsid w:val="004260EB"/>
    <w:rsid w:val="00427218"/>
    <w:rsid w:val="00437B2F"/>
    <w:rsid w:val="00441789"/>
    <w:rsid w:val="00444E16"/>
    <w:rsid w:val="0045106C"/>
    <w:rsid w:val="00452312"/>
    <w:rsid w:val="00453404"/>
    <w:rsid w:val="00455B60"/>
    <w:rsid w:val="00464C92"/>
    <w:rsid w:val="0046565E"/>
    <w:rsid w:val="004747E4"/>
    <w:rsid w:val="00475D89"/>
    <w:rsid w:val="00476696"/>
    <w:rsid w:val="00486852"/>
    <w:rsid w:val="00494A83"/>
    <w:rsid w:val="004A282C"/>
    <w:rsid w:val="004A3980"/>
    <w:rsid w:val="004A4070"/>
    <w:rsid w:val="004A7615"/>
    <w:rsid w:val="004B4163"/>
    <w:rsid w:val="004C5CDC"/>
    <w:rsid w:val="004E3F1C"/>
    <w:rsid w:val="004F593F"/>
    <w:rsid w:val="004F6982"/>
    <w:rsid w:val="00501A02"/>
    <w:rsid w:val="0051311F"/>
    <w:rsid w:val="00524584"/>
    <w:rsid w:val="00527DDA"/>
    <w:rsid w:val="005302DA"/>
    <w:rsid w:val="00530619"/>
    <w:rsid w:val="00547925"/>
    <w:rsid w:val="00550274"/>
    <w:rsid w:val="0056279F"/>
    <w:rsid w:val="0056432F"/>
    <w:rsid w:val="005711D8"/>
    <w:rsid w:val="00573391"/>
    <w:rsid w:val="005773D0"/>
    <w:rsid w:val="00582568"/>
    <w:rsid w:val="00582D33"/>
    <w:rsid w:val="00592B69"/>
    <w:rsid w:val="005A41BC"/>
    <w:rsid w:val="005C435D"/>
    <w:rsid w:val="005C4669"/>
    <w:rsid w:val="005D08B7"/>
    <w:rsid w:val="005D532A"/>
    <w:rsid w:val="005D60E9"/>
    <w:rsid w:val="005E2E0A"/>
    <w:rsid w:val="005F2FE1"/>
    <w:rsid w:val="00601BC3"/>
    <w:rsid w:val="00620201"/>
    <w:rsid w:val="006506CC"/>
    <w:rsid w:val="006526E4"/>
    <w:rsid w:val="00654E4F"/>
    <w:rsid w:val="00666F56"/>
    <w:rsid w:val="00681355"/>
    <w:rsid w:val="006813BE"/>
    <w:rsid w:val="006A25DE"/>
    <w:rsid w:val="006A43FB"/>
    <w:rsid w:val="006C3D0D"/>
    <w:rsid w:val="006C5AF9"/>
    <w:rsid w:val="006E1A95"/>
    <w:rsid w:val="006F2D00"/>
    <w:rsid w:val="006F6F7B"/>
    <w:rsid w:val="00705986"/>
    <w:rsid w:val="00706C2F"/>
    <w:rsid w:val="00721BC4"/>
    <w:rsid w:val="007327B4"/>
    <w:rsid w:val="00732ACD"/>
    <w:rsid w:val="0074652B"/>
    <w:rsid w:val="007476E6"/>
    <w:rsid w:val="0075583C"/>
    <w:rsid w:val="007576BB"/>
    <w:rsid w:val="00762816"/>
    <w:rsid w:val="007664E1"/>
    <w:rsid w:val="00772B23"/>
    <w:rsid w:val="00775CC8"/>
    <w:rsid w:val="00784924"/>
    <w:rsid w:val="007865F0"/>
    <w:rsid w:val="00792F84"/>
    <w:rsid w:val="007965D3"/>
    <w:rsid w:val="007B0D5A"/>
    <w:rsid w:val="007B494C"/>
    <w:rsid w:val="007B545C"/>
    <w:rsid w:val="007C193D"/>
    <w:rsid w:val="007C621D"/>
    <w:rsid w:val="007D1B6B"/>
    <w:rsid w:val="007D560B"/>
    <w:rsid w:val="007E6751"/>
    <w:rsid w:val="0083215C"/>
    <w:rsid w:val="00835F41"/>
    <w:rsid w:val="00841B9B"/>
    <w:rsid w:val="008472CF"/>
    <w:rsid w:val="0085072E"/>
    <w:rsid w:val="008531BB"/>
    <w:rsid w:val="00860633"/>
    <w:rsid w:val="0087007A"/>
    <w:rsid w:val="008709F0"/>
    <w:rsid w:val="008841B0"/>
    <w:rsid w:val="0088675B"/>
    <w:rsid w:val="00891923"/>
    <w:rsid w:val="008938B2"/>
    <w:rsid w:val="008A0823"/>
    <w:rsid w:val="008A345C"/>
    <w:rsid w:val="008A6DEB"/>
    <w:rsid w:val="008B00AB"/>
    <w:rsid w:val="008B7591"/>
    <w:rsid w:val="008C3074"/>
    <w:rsid w:val="008D2317"/>
    <w:rsid w:val="008D2388"/>
    <w:rsid w:val="008D63C6"/>
    <w:rsid w:val="008E4030"/>
    <w:rsid w:val="008E4505"/>
    <w:rsid w:val="008E673E"/>
    <w:rsid w:val="008F0E6A"/>
    <w:rsid w:val="008F3AC9"/>
    <w:rsid w:val="008F6BE4"/>
    <w:rsid w:val="009002F5"/>
    <w:rsid w:val="00900693"/>
    <w:rsid w:val="0090111E"/>
    <w:rsid w:val="0090156F"/>
    <w:rsid w:val="00904B46"/>
    <w:rsid w:val="009056CF"/>
    <w:rsid w:val="00906B53"/>
    <w:rsid w:val="0090790F"/>
    <w:rsid w:val="00911054"/>
    <w:rsid w:val="00916B98"/>
    <w:rsid w:val="00916C89"/>
    <w:rsid w:val="00927205"/>
    <w:rsid w:val="00933160"/>
    <w:rsid w:val="009400DA"/>
    <w:rsid w:val="00943D1B"/>
    <w:rsid w:val="00956094"/>
    <w:rsid w:val="009568D7"/>
    <w:rsid w:val="00965301"/>
    <w:rsid w:val="0097456E"/>
    <w:rsid w:val="009804F0"/>
    <w:rsid w:val="00982DDF"/>
    <w:rsid w:val="00985417"/>
    <w:rsid w:val="009860DD"/>
    <w:rsid w:val="00990B80"/>
    <w:rsid w:val="00990CEE"/>
    <w:rsid w:val="00995759"/>
    <w:rsid w:val="009B1896"/>
    <w:rsid w:val="009D681E"/>
    <w:rsid w:val="009D6D15"/>
    <w:rsid w:val="009F2251"/>
    <w:rsid w:val="00A033F2"/>
    <w:rsid w:val="00A03B1E"/>
    <w:rsid w:val="00A2034D"/>
    <w:rsid w:val="00A2430C"/>
    <w:rsid w:val="00A26361"/>
    <w:rsid w:val="00A35414"/>
    <w:rsid w:val="00A44493"/>
    <w:rsid w:val="00A5201B"/>
    <w:rsid w:val="00A55F82"/>
    <w:rsid w:val="00A727B7"/>
    <w:rsid w:val="00A914FD"/>
    <w:rsid w:val="00A95CFD"/>
    <w:rsid w:val="00AA0015"/>
    <w:rsid w:val="00AD2053"/>
    <w:rsid w:val="00AD2300"/>
    <w:rsid w:val="00AD4218"/>
    <w:rsid w:val="00AD7093"/>
    <w:rsid w:val="00AF4EEA"/>
    <w:rsid w:val="00B01C63"/>
    <w:rsid w:val="00B14664"/>
    <w:rsid w:val="00B16100"/>
    <w:rsid w:val="00B16836"/>
    <w:rsid w:val="00B16B9F"/>
    <w:rsid w:val="00B220AF"/>
    <w:rsid w:val="00B23A92"/>
    <w:rsid w:val="00B33C13"/>
    <w:rsid w:val="00B35B4E"/>
    <w:rsid w:val="00B378A5"/>
    <w:rsid w:val="00B40A9C"/>
    <w:rsid w:val="00B57871"/>
    <w:rsid w:val="00B65F8B"/>
    <w:rsid w:val="00B70219"/>
    <w:rsid w:val="00B73088"/>
    <w:rsid w:val="00B74CDB"/>
    <w:rsid w:val="00B767C2"/>
    <w:rsid w:val="00B774E1"/>
    <w:rsid w:val="00B80317"/>
    <w:rsid w:val="00B813D5"/>
    <w:rsid w:val="00B924E5"/>
    <w:rsid w:val="00BA0909"/>
    <w:rsid w:val="00BA5EBD"/>
    <w:rsid w:val="00BA6241"/>
    <w:rsid w:val="00BB3514"/>
    <w:rsid w:val="00BD2833"/>
    <w:rsid w:val="00BD4FD0"/>
    <w:rsid w:val="00BD62AA"/>
    <w:rsid w:val="00BE41A4"/>
    <w:rsid w:val="00BF3E6C"/>
    <w:rsid w:val="00C233FC"/>
    <w:rsid w:val="00C260D8"/>
    <w:rsid w:val="00C43EF7"/>
    <w:rsid w:val="00C500B7"/>
    <w:rsid w:val="00C573CF"/>
    <w:rsid w:val="00C631CA"/>
    <w:rsid w:val="00C65422"/>
    <w:rsid w:val="00C73EF9"/>
    <w:rsid w:val="00C7540B"/>
    <w:rsid w:val="00C801C8"/>
    <w:rsid w:val="00C82BCF"/>
    <w:rsid w:val="00C84A9A"/>
    <w:rsid w:val="00C95E0B"/>
    <w:rsid w:val="00C966C7"/>
    <w:rsid w:val="00C97278"/>
    <w:rsid w:val="00CA0AC2"/>
    <w:rsid w:val="00CB2507"/>
    <w:rsid w:val="00CB65D5"/>
    <w:rsid w:val="00CC4128"/>
    <w:rsid w:val="00CD0AD6"/>
    <w:rsid w:val="00CD7039"/>
    <w:rsid w:val="00CD7C8E"/>
    <w:rsid w:val="00CF2D51"/>
    <w:rsid w:val="00CF7284"/>
    <w:rsid w:val="00D0031A"/>
    <w:rsid w:val="00D10B50"/>
    <w:rsid w:val="00D1469A"/>
    <w:rsid w:val="00D15850"/>
    <w:rsid w:val="00D163C8"/>
    <w:rsid w:val="00D2054C"/>
    <w:rsid w:val="00D212E6"/>
    <w:rsid w:val="00D232AD"/>
    <w:rsid w:val="00D258D7"/>
    <w:rsid w:val="00D353C8"/>
    <w:rsid w:val="00D35FD7"/>
    <w:rsid w:val="00D43AC1"/>
    <w:rsid w:val="00D44175"/>
    <w:rsid w:val="00D4779E"/>
    <w:rsid w:val="00D63641"/>
    <w:rsid w:val="00D645AC"/>
    <w:rsid w:val="00D654D0"/>
    <w:rsid w:val="00D667DC"/>
    <w:rsid w:val="00D706DB"/>
    <w:rsid w:val="00D74AC7"/>
    <w:rsid w:val="00D75EE5"/>
    <w:rsid w:val="00DA0FC5"/>
    <w:rsid w:val="00DA11E3"/>
    <w:rsid w:val="00DA4961"/>
    <w:rsid w:val="00DB445F"/>
    <w:rsid w:val="00DE4BB0"/>
    <w:rsid w:val="00DF7969"/>
    <w:rsid w:val="00E02EBE"/>
    <w:rsid w:val="00E0331C"/>
    <w:rsid w:val="00E12998"/>
    <w:rsid w:val="00E14BEA"/>
    <w:rsid w:val="00E25DDD"/>
    <w:rsid w:val="00E42218"/>
    <w:rsid w:val="00E60DD8"/>
    <w:rsid w:val="00E60EFA"/>
    <w:rsid w:val="00E626C5"/>
    <w:rsid w:val="00E67086"/>
    <w:rsid w:val="00E8033E"/>
    <w:rsid w:val="00E83A15"/>
    <w:rsid w:val="00E84F0A"/>
    <w:rsid w:val="00E8576B"/>
    <w:rsid w:val="00E96B73"/>
    <w:rsid w:val="00E9713F"/>
    <w:rsid w:val="00E97157"/>
    <w:rsid w:val="00EA4E94"/>
    <w:rsid w:val="00EA590B"/>
    <w:rsid w:val="00EA7BBE"/>
    <w:rsid w:val="00EB0405"/>
    <w:rsid w:val="00ED1A52"/>
    <w:rsid w:val="00ED5BCD"/>
    <w:rsid w:val="00ED7DC3"/>
    <w:rsid w:val="00EE0796"/>
    <w:rsid w:val="00EE1070"/>
    <w:rsid w:val="00EE2B44"/>
    <w:rsid w:val="00EE5D23"/>
    <w:rsid w:val="00EE5E6F"/>
    <w:rsid w:val="00EF428C"/>
    <w:rsid w:val="00EF78A0"/>
    <w:rsid w:val="00F0165C"/>
    <w:rsid w:val="00F0261B"/>
    <w:rsid w:val="00F16552"/>
    <w:rsid w:val="00F31354"/>
    <w:rsid w:val="00F409FB"/>
    <w:rsid w:val="00F4343B"/>
    <w:rsid w:val="00F53624"/>
    <w:rsid w:val="00F568DC"/>
    <w:rsid w:val="00F61CD3"/>
    <w:rsid w:val="00F63C3A"/>
    <w:rsid w:val="00F64199"/>
    <w:rsid w:val="00F673BE"/>
    <w:rsid w:val="00F812F2"/>
    <w:rsid w:val="00F82B82"/>
    <w:rsid w:val="00F838B8"/>
    <w:rsid w:val="00F86EF9"/>
    <w:rsid w:val="00F930EA"/>
    <w:rsid w:val="00FA6A8E"/>
    <w:rsid w:val="00FB0A5F"/>
    <w:rsid w:val="00FB436C"/>
    <w:rsid w:val="00FB4F9F"/>
    <w:rsid w:val="00FC20E1"/>
    <w:rsid w:val="00FD349C"/>
    <w:rsid w:val="00FD4548"/>
    <w:rsid w:val="00FD4825"/>
    <w:rsid w:val="00FD77A3"/>
    <w:rsid w:val="00FE1380"/>
    <w:rsid w:val="00FF67EB"/>
    <w:rsid w:val="00FF7C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A976"/>
  <w15:chartTrackingRefBased/>
  <w15:docId w15:val="{23C900E6-89DF-4FB6-9C21-7898CA9B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75"/>
    <w:pPr>
      <w:spacing w:after="200" w:line="276" w:lineRule="auto"/>
    </w:pPr>
    <w:rPr>
      <w:rFonts w:ascii="Calibri" w:eastAsia="Calibri" w:hAnsi="Calibri" w:cs="Times New Roman"/>
    </w:rPr>
  </w:style>
  <w:style w:type="paragraph" w:styleId="Titlu1">
    <w:name w:val="heading 1"/>
    <w:basedOn w:val="Normal"/>
    <w:next w:val="Normal"/>
    <w:link w:val="Titlu1Caracter"/>
    <w:uiPriority w:val="1"/>
    <w:qFormat/>
    <w:rsid w:val="00D44175"/>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uiPriority w:val="1"/>
    <w:qFormat/>
    <w:rsid w:val="00D44175"/>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qFormat/>
    <w:rsid w:val="00D44175"/>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qFormat/>
    <w:rsid w:val="00D44175"/>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qFormat/>
    <w:rsid w:val="00D44175"/>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eastAsia="ro-RO"/>
    </w:rPr>
  </w:style>
  <w:style w:type="paragraph" w:styleId="Titlu6">
    <w:name w:val="heading 6"/>
    <w:basedOn w:val="Normal"/>
    <w:next w:val="Normal"/>
    <w:link w:val="Titlu6Caracter"/>
    <w:qFormat/>
    <w:rsid w:val="00D44175"/>
    <w:pPr>
      <w:numPr>
        <w:ilvl w:val="5"/>
        <w:numId w:val="1"/>
      </w:numPr>
      <w:spacing w:before="120" w:after="0" w:line="280" w:lineRule="exact"/>
      <w:ind w:right="-28"/>
      <w:jc w:val="both"/>
      <w:outlineLvl w:val="5"/>
    </w:pPr>
    <w:rPr>
      <w:rFonts w:ascii="Trebuchet MS" w:eastAsia="Cambria" w:hAnsi="Trebuchet MS"/>
      <w:bCs/>
      <w:sz w:val="20"/>
      <w:szCs w:val="20"/>
    </w:rPr>
  </w:style>
  <w:style w:type="paragraph" w:styleId="Titlu7">
    <w:name w:val="heading 7"/>
    <w:basedOn w:val="Normal"/>
    <w:next w:val="Normal"/>
    <w:link w:val="Titlu7Caracter"/>
    <w:qFormat/>
    <w:rsid w:val="00D44175"/>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D44175"/>
    <w:rPr>
      <w:rFonts w:ascii="Trebuchet MS" w:eastAsia="Cambria" w:hAnsi="Trebuchet MS" w:cs="Arial"/>
      <w:b/>
      <w:bCs/>
      <w:caps/>
      <w:kern w:val="24"/>
      <w:sz w:val="26"/>
      <w:szCs w:val="28"/>
      <w:lang w:val="en-US" w:bidi="ne-NP"/>
    </w:rPr>
  </w:style>
  <w:style w:type="character" w:customStyle="1" w:styleId="Titlu2Caracter">
    <w:name w:val="Titlu 2 Caracter"/>
    <w:basedOn w:val="Fontdeparagrafimplicit"/>
    <w:link w:val="Titlu2"/>
    <w:uiPriority w:val="1"/>
    <w:rsid w:val="00D44175"/>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rsid w:val="00D44175"/>
    <w:rPr>
      <w:rFonts w:ascii="Trebuchet MS" w:eastAsia="Cambria" w:hAnsi="Trebuchet MS" w:cs="Arial"/>
      <w:b/>
      <w:bCs/>
      <w:sz w:val="20"/>
      <w:lang w:val="en-US" w:bidi="ne-NP"/>
    </w:rPr>
  </w:style>
  <w:style w:type="character" w:customStyle="1" w:styleId="Titlu4Caracter">
    <w:name w:val="Titlu 4 Caracter"/>
    <w:basedOn w:val="Fontdeparagrafimplicit"/>
    <w:link w:val="Titlu4"/>
    <w:rsid w:val="00D44175"/>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rsid w:val="00D44175"/>
    <w:rPr>
      <w:rFonts w:ascii="Trebuchet MS" w:eastAsia="Cambria" w:hAnsi="Trebuchet MS" w:cs="Calibri"/>
      <w:sz w:val="20"/>
      <w:szCs w:val="20"/>
      <w:lang w:eastAsia="ro-RO"/>
    </w:rPr>
  </w:style>
  <w:style w:type="character" w:customStyle="1" w:styleId="Titlu6Caracter">
    <w:name w:val="Titlu 6 Caracter"/>
    <w:basedOn w:val="Fontdeparagrafimplicit"/>
    <w:link w:val="Titlu6"/>
    <w:rsid w:val="00D44175"/>
    <w:rPr>
      <w:rFonts w:ascii="Trebuchet MS" w:eastAsia="Cambria" w:hAnsi="Trebuchet MS" w:cs="Times New Roman"/>
      <w:bCs/>
      <w:sz w:val="20"/>
      <w:szCs w:val="20"/>
    </w:rPr>
  </w:style>
  <w:style w:type="character" w:customStyle="1" w:styleId="Titlu7Caracter">
    <w:name w:val="Titlu 7 Caracter"/>
    <w:basedOn w:val="Fontdeparagrafimplicit"/>
    <w:link w:val="Titlu7"/>
    <w:rsid w:val="00D44175"/>
    <w:rPr>
      <w:rFonts w:ascii="Trebuchet MS" w:eastAsia="Cambria" w:hAnsi="Trebuchet MS" w:cs="Calibri"/>
      <w:sz w:val="20"/>
      <w:szCs w:val="20"/>
      <w:lang w:eastAsia="ro-RO"/>
    </w:rPr>
  </w:style>
  <w:style w:type="paragraph" w:styleId="Antet">
    <w:name w:val="header"/>
    <w:basedOn w:val="Normal"/>
    <w:link w:val="AntetCaracter"/>
    <w:uiPriority w:val="99"/>
    <w:unhideWhenUsed/>
    <w:rsid w:val="00D4417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44175"/>
    <w:rPr>
      <w:rFonts w:ascii="Calibri" w:eastAsia="Calibri" w:hAnsi="Calibri" w:cs="Times New Roman"/>
      <w:lang w:val="en-US"/>
    </w:rPr>
  </w:style>
  <w:style w:type="paragraph" w:styleId="Subsol">
    <w:name w:val="footer"/>
    <w:basedOn w:val="Normal"/>
    <w:link w:val="SubsolCaracter"/>
    <w:uiPriority w:val="99"/>
    <w:unhideWhenUsed/>
    <w:rsid w:val="00D4417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44175"/>
    <w:rPr>
      <w:rFonts w:ascii="Calibri" w:eastAsia="Calibri" w:hAnsi="Calibri" w:cs="Times New Roman"/>
      <w:lang w:val="en-US"/>
    </w:rPr>
  </w:style>
  <w:style w:type="paragraph" w:styleId="Listparagraf">
    <w:name w:val="List Paragraph"/>
    <w:aliases w:val="Paragraph,body 2,List Paragraph1,Forth level,Citation List,본문(내용),List Paragraph (numbered (a)),Normal bullet 2,List Paragraph11,List Paragraph111,Antes de enumeración,Listă colorată - Accentuare 11,Bullet,List_Paragraph"/>
    <w:basedOn w:val="Normal"/>
    <w:link w:val="ListparagrafCaracter"/>
    <w:uiPriority w:val="34"/>
    <w:qFormat/>
    <w:rsid w:val="00D44175"/>
    <w:pPr>
      <w:ind w:left="720"/>
      <w:contextualSpacing/>
    </w:pPr>
  </w:style>
  <w:style w:type="table" w:styleId="Tabelgril">
    <w:name w:val="Table Grid"/>
    <w:basedOn w:val="TabelNormal"/>
    <w:uiPriority w:val="59"/>
    <w:rsid w:val="00D4417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17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Corptext">
    <w:name w:val="Body Text"/>
    <w:aliases w:val="Body Text Char Char"/>
    <w:basedOn w:val="Normal"/>
    <w:link w:val="CorptextCaracter"/>
    <w:uiPriority w:val="1"/>
    <w:qFormat/>
    <w:rsid w:val="00D44175"/>
    <w:pPr>
      <w:spacing w:after="0" w:line="240" w:lineRule="auto"/>
      <w:jc w:val="both"/>
    </w:pPr>
    <w:rPr>
      <w:rFonts w:ascii="Arial" w:eastAsia="Times New Roman" w:hAnsi="Arial" w:cs="Arial"/>
      <w:sz w:val="20"/>
      <w:lang w:val="fr-FR"/>
    </w:rPr>
  </w:style>
  <w:style w:type="character" w:customStyle="1" w:styleId="CorptextCaracter">
    <w:name w:val="Corp text Caracter"/>
    <w:aliases w:val="Body Text Char Char Caracter"/>
    <w:basedOn w:val="Fontdeparagrafimplicit"/>
    <w:link w:val="Corptext"/>
    <w:uiPriority w:val="1"/>
    <w:rsid w:val="00D44175"/>
    <w:rPr>
      <w:rFonts w:ascii="Arial" w:eastAsia="Times New Roman" w:hAnsi="Arial" w:cs="Arial"/>
      <w:sz w:val="20"/>
      <w:lang w:val="fr-FR"/>
    </w:rPr>
  </w:style>
  <w:style w:type="character" w:customStyle="1" w:styleId="BodyTextChar">
    <w:name w:val="Body Text Char"/>
    <w:basedOn w:val="Fontdeparagrafimplicit"/>
    <w:uiPriority w:val="99"/>
    <w:semiHidden/>
    <w:rsid w:val="00D44175"/>
  </w:style>
  <w:style w:type="paragraph" w:styleId="Titlu">
    <w:name w:val="Title"/>
    <w:basedOn w:val="Normal"/>
    <w:link w:val="TitluCaracter"/>
    <w:qFormat/>
    <w:rsid w:val="00D44175"/>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basedOn w:val="Fontdeparagrafimplicit"/>
    <w:link w:val="Titlu"/>
    <w:rsid w:val="00D44175"/>
    <w:rPr>
      <w:rFonts w:ascii="Arial" w:eastAsia="Times New Roman" w:hAnsi="Arial" w:cs="Times New Roman"/>
      <w:b/>
      <w:kern w:val="28"/>
      <w:sz w:val="32"/>
      <w:szCs w:val="20"/>
      <w:lang w:val="en-GB"/>
    </w:rPr>
  </w:style>
  <w:style w:type="paragraph" w:styleId="Citat">
    <w:name w:val="Quote"/>
    <w:basedOn w:val="Normal"/>
    <w:next w:val="Normal"/>
    <w:link w:val="CitatCaracter"/>
    <w:uiPriority w:val="29"/>
    <w:qFormat/>
    <w:rsid w:val="00D44175"/>
    <w:rPr>
      <w:i/>
      <w:iCs/>
      <w:color w:val="000000"/>
    </w:rPr>
  </w:style>
  <w:style w:type="character" w:customStyle="1" w:styleId="CitatCaracter">
    <w:name w:val="Citat Caracter"/>
    <w:basedOn w:val="Fontdeparagrafimplicit"/>
    <w:link w:val="Citat"/>
    <w:uiPriority w:val="29"/>
    <w:rsid w:val="00D44175"/>
    <w:rPr>
      <w:rFonts w:ascii="Calibri" w:eastAsia="Calibri" w:hAnsi="Calibri" w:cs="Times New Roman"/>
      <w:i/>
      <w:iCs/>
      <w:color w:val="000000"/>
      <w:lang w:val="en-US"/>
    </w:rPr>
  </w:style>
  <w:style w:type="paragraph" w:styleId="PreformatatHTML">
    <w:name w:val="HTML Preformatted"/>
    <w:basedOn w:val="Normal"/>
    <w:link w:val="PreformatatHTMLCaracter"/>
    <w:uiPriority w:val="99"/>
    <w:rsid w:val="00D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D44175"/>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rsid w:val="00D44175"/>
    <w:pPr>
      <w:keepNext/>
      <w:spacing w:after="0" w:line="240" w:lineRule="auto"/>
      <w:jc w:val="both"/>
      <w:outlineLvl w:val="0"/>
    </w:pPr>
    <w:rPr>
      <w:rFonts w:ascii="Times New Roman" w:eastAsia="Times New Roman" w:hAnsi="Times New Roman"/>
      <w:b/>
      <w:iCs/>
      <w:kern w:val="32"/>
      <w:lang w:eastAsia="en-GB"/>
    </w:rPr>
  </w:style>
  <w:style w:type="character" w:customStyle="1" w:styleId="ListparagrafCaracter">
    <w:name w:val="Listă paragraf Caracter"/>
    <w:aliases w:val="Paragraph Caracter,body 2 Caracter,List Paragraph1 Caracter,Forth level Caracter,Citation List Caracter,본문(내용) Caracter,List Paragraph (numbered (a)) Caracter,Normal bullet 2 Caracter,List Paragraph11 Caracter,Bullet Caracter"/>
    <w:link w:val="Listparagraf"/>
    <w:uiPriority w:val="34"/>
    <w:qFormat/>
    <w:locked/>
    <w:rsid w:val="00D44175"/>
    <w:rPr>
      <w:rFonts w:ascii="Calibri" w:eastAsia="Calibri" w:hAnsi="Calibri" w:cs="Times New Roman"/>
      <w:lang w:val="en-US"/>
    </w:rPr>
  </w:style>
  <w:style w:type="character" w:styleId="Hyperlink">
    <w:name w:val="Hyperlink"/>
    <w:uiPriority w:val="99"/>
    <w:semiHidden/>
    <w:unhideWhenUsed/>
    <w:rsid w:val="00D44175"/>
    <w:rPr>
      <w:strike w:val="0"/>
      <w:dstrike w:val="0"/>
      <w:color w:val="16CFC1"/>
      <w:u w:val="none"/>
      <w:effect w:val="none"/>
    </w:rPr>
  </w:style>
  <w:style w:type="paragraph" w:customStyle="1" w:styleId="DefaultText">
    <w:name w:val="Default Text"/>
    <w:basedOn w:val="Normal"/>
    <w:rsid w:val="00D44175"/>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D44175"/>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D44175"/>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Listcumarcatori">
    <w:name w:val="List Bullet"/>
    <w:basedOn w:val="Normal"/>
    <w:uiPriority w:val="99"/>
    <w:unhideWhenUsed/>
    <w:rsid w:val="00D44175"/>
    <w:pPr>
      <w:numPr>
        <w:numId w:val="3"/>
      </w:numPr>
      <w:suppressAutoHyphens/>
      <w:autoSpaceDN w:val="0"/>
      <w:contextualSpacing/>
      <w:textAlignment w:val="baseline"/>
    </w:pPr>
    <w:rPr>
      <w:rFonts w:eastAsia="Times New Roman"/>
      <w:lang w:eastAsia="ro-RO"/>
    </w:rPr>
  </w:style>
  <w:style w:type="character" w:styleId="Referinnotdesubsol">
    <w:name w:val="footnote reference"/>
    <w:rsid w:val="00D44175"/>
    <w:rPr>
      <w:vertAlign w:val="superscript"/>
    </w:rPr>
  </w:style>
  <w:style w:type="paragraph" w:styleId="Textnotdesubsol">
    <w:name w:val="footnote text"/>
    <w:basedOn w:val="Normal"/>
    <w:link w:val="TextnotdesubsolCaracter"/>
    <w:rsid w:val="00D44175"/>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TextnotdesubsolCaracter">
    <w:name w:val="Text notă de subsol Caracter"/>
    <w:basedOn w:val="Fontdeparagrafimplicit"/>
    <w:link w:val="Textnotdesubsol"/>
    <w:rsid w:val="00D44175"/>
    <w:rPr>
      <w:rFonts w:ascii="Verdana" w:eastAsia="Times New Roman" w:hAnsi="Verdana" w:cs="Times New Roman"/>
      <w:kern w:val="1"/>
      <w:sz w:val="20"/>
      <w:szCs w:val="20"/>
      <w:lang w:val="en-GB" w:eastAsia="ar-SA"/>
    </w:rPr>
  </w:style>
  <w:style w:type="paragraph" w:styleId="TextnBalon">
    <w:name w:val="Balloon Text"/>
    <w:basedOn w:val="Normal"/>
    <w:link w:val="TextnBalonCaracter"/>
    <w:uiPriority w:val="99"/>
    <w:semiHidden/>
    <w:unhideWhenUsed/>
    <w:rsid w:val="00D4417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4175"/>
    <w:rPr>
      <w:rFonts w:ascii="Tahoma" w:eastAsia="Calibri" w:hAnsi="Tahoma" w:cs="Tahoma"/>
      <w:sz w:val="16"/>
      <w:szCs w:val="16"/>
      <w:lang w:val="en-US"/>
    </w:rPr>
  </w:style>
  <w:style w:type="character" w:styleId="Referincomentariu">
    <w:name w:val="annotation reference"/>
    <w:uiPriority w:val="99"/>
    <w:semiHidden/>
    <w:unhideWhenUsed/>
    <w:rsid w:val="00D44175"/>
    <w:rPr>
      <w:sz w:val="16"/>
      <w:szCs w:val="16"/>
    </w:rPr>
  </w:style>
  <w:style w:type="paragraph" w:styleId="Textcomentariu">
    <w:name w:val="annotation text"/>
    <w:basedOn w:val="Normal"/>
    <w:link w:val="TextcomentariuCaracter"/>
    <w:uiPriority w:val="99"/>
    <w:semiHidden/>
    <w:unhideWhenUsed/>
    <w:rsid w:val="00D44175"/>
    <w:rPr>
      <w:sz w:val="20"/>
      <w:szCs w:val="20"/>
    </w:rPr>
  </w:style>
  <w:style w:type="character" w:customStyle="1" w:styleId="TextcomentariuCaracter">
    <w:name w:val="Text comentariu Caracter"/>
    <w:basedOn w:val="Fontdeparagrafimplicit"/>
    <w:link w:val="Textcomentariu"/>
    <w:uiPriority w:val="99"/>
    <w:semiHidden/>
    <w:rsid w:val="00D44175"/>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D44175"/>
    <w:rPr>
      <w:b/>
      <w:bCs/>
    </w:rPr>
  </w:style>
  <w:style w:type="character" w:customStyle="1" w:styleId="SubiectComentariuCaracter">
    <w:name w:val="Subiect Comentariu Caracter"/>
    <w:basedOn w:val="TextcomentariuCaracter"/>
    <w:link w:val="SubiectComentariu"/>
    <w:uiPriority w:val="99"/>
    <w:semiHidden/>
    <w:rsid w:val="00D44175"/>
    <w:rPr>
      <w:rFonts w:ascii="Calibri" w:eastAsia="Calibri" w:hAnsi="Calibri" w:cs="Times New Roman"/>
      <w:b/>
      <w:bCs/>
      <w:sz w:val="20"/>
      <w:szCs w:val="20"/>
      <w:lang w:val="en-US"/>
    </w:rPr>
  </w:style>
  <w:style w:type="character" w:customStyle="1" w:styleId="noticetext">
    <w:name w:val="noticetext"/>
    <w:uiPriority w:val="99"/>
    <w:rsid w:val="00D44175"/>
  </w:style>
  <w:style w:type="table" w:customStyle="1" w:styleId="TableNormal1">
    <w:name w:val="Table Normal1"/>
    <w:uiPriority w:val="2"/>
    <w:semiHidden/>
    <w:unhideWhenUsed/>
    <w:qFormat/>
    <w:rsid w:val="00D4417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4175"/>
    <w:pPr>
      <w:widowControl w:val="0"/>
      <w:spacing w:after="0" w:line="240" w:lineRule="auto"/>
    </w:pPr>
  </w:style>
  <w:style w:type="paragraph" w:styleId="Frspaiere">
    <w:name w:val="No Spacing"/>
    <w:uiPriority w:val="1"/>
    <w:qFormat/>
    <w:rsid w:val="00D44175"/>
    <w:pPr>
      <w:widowControl w:val="0"/>
      <w:spacing w:after="0" w:line="240" w:lineRule="auto"/>
    </w:pPr>
    <w:rPr>
      <w:rFonts w:ascii="Calibri" w:eastAsia="Calibri" w:hAnsi="Calibri" w:cs="Times New Roman"/>
      <w:lang w:val="en-US"/>
    </w:rPr>
  </w:style>
  <w:style w:type="paragraph" w:customStyle="1" w:styleId="msonospacing1">
    <w:name w:val="msonospacing1"/>
    <w:basedOn w:val="Normal"/>
    <w:rsid w:val="00C966C7"/>
    <w:pPr>
      <w:spacing w:after="0"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8218">
      <w:bodyDiv w:val="1"/>
      <w:marLeft w:val="0"/>
      <w:marRight w:val="0"/>
      <w:marTop w:val="0"/>
      <w:marBottom w:val="0"/>
      <w:divBdr>
        <w:top w:val="none" w:sz="0" w:space="0" w:color="auto"/>
        <w:left w:val="none" w:sz="0" w:space="0" w:color="auto"/>
        <w:bottom w:val="none" w:sz="0" w:space="0" w:color="auto"/>
        <w:right w:val="none" w:sz="0" w:space="0" w:color="auto"/>
      </w:divBdr>
    </w:div>
    <w:div w:id="472917652">
      <w:bodyDiv w:val="1"/>
      <w:marLeft w:val="0"/>
      <w:marRight w:val="0"/>
      <w:marTop w:val="0"/>
      <w:marBottom w:val="0"/>
      <w:divBdr>
        <w:top w:val="none" w:sz="0" w:space="0" w:color="auto"/>
        <w:left w:val="none" w:sz="0" w:space="0" w:color="auto"/>
        <w:bottom w:val="none" w:sz="0" w:space="0" w:color="auto"/>
        <w:right w:val="none" w:sz="0" w:space="0" w:color="auto"/>
      </w:divBdr>
    </w:div>
    <w:div w:id="18415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5ED8-D671-4ADB-9BF3-6E3F00C2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16463</Words>
  <Characters>95488</Characters>
  <Application>Microsoft Office Word</Application>
  <DocSecurity>0</DocSecurity>
  <Lines>795</Lines>
  <Paragraphs>223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Integrare Europeana</dc:creator>
  <cp:keywords/>
  <dc:description/>
  <cp:lastModifiedBy>Integrare Europeana</cp:lastModifiedBy>
  <cp:revision>31</cp:revision>
  <cp:lastPrinted>2023-02-16T07:44:00Z</cp:lastPrinted>
  <dcterms:created xsi:type="dcterms:W3CDTF">2023-02-15T09:10:00Z</dcterms:created>
  <dcterms:modified xsi:type="dcterms:W3CDTF">2023-05-16T12:17:00Z</dcterms:modified>
</cp:coreProperties>
</file>